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10D17" w14:textId="240B41E4" w:rsidR="00B03CA3" w:rsidRPr="00EF2020" w:rsidRDefault="00B03CA3" w:rsidP="00187191">
      <w:pPr>
        <w:spacing w:after="0" w:line="240" w:lineRule="auto"/>
        <w:rPr>
          <w:rFonts w:ascii="Times New Roman" w:hAnsi="Times New Roman" w:cs="Times New Roman"/>
        </w:rPr>
      </w:pPr>
    </w:p>
    <w:p w14:paraId="2B65926E" w14:textId="72AF5AB4" w:rsidR="00187191" w:rsidRPr="00EF2020" w:rsidRDefault="00187191" w:rsidP="00187191">
      <w:pPr>
        <w:spacing w:after="0" w:line="240" w:lineRule="auto"/>
        <w:rPr>
          <w:rFonts w:ascii="Times New Roman" w:hAnsi="Times New Roman" w:cs="Times New Roman"/>
        </w:rPr>
      </w:pPr>
    </w:p>
    <w:p w14:paraId="651209D1" w14:textId="77777777" w:rsidR="00187191" w:rsidRPr="00EF2020" w:rsidRDefault="00187191" w:rsidP="00187191">
      <w:pPr>
        <w:spacing w:before="10"/>
        <w:jc w:val="center"/>
        <w:rPr>
          <w:rFonts w:ascii="Times New Roman" w:hAnsi="Times New Roman" w:cs="Times New Roman"/>
        </w:rPr>
      </w:pPr>
    </w:p>
    <w:p w14:paraId="000F7AA9" w14:textId="77777777" w:rsidR="00187191" w:rsidRPr="00EF2020" w:rsidRDefault="00187191" w:rsidP="00187191">
      <w:pPr>
        <w:jc w:val="center"/>
        <w:rPr>
          <w:rFonts w:ascii="Times New Roman" w:hAnsi="Times New Roman" w:cs="Times New Roman"/>
        </w:rPr>
      </w:pPr>
      <w:r w:rsidRPr="00EF2020">
        <w:rPr>
          <w:rFonts w:ascii="Times New Roman" w:hAnsi="Times New Roman" w:cs="Times New Roman"/>
          <w:noProof/>
          <w:lang w:eastAsia="tr-TR"/>
        </w:rPr>
        <w:drawing>
          <wp:inline distT="0" distB="0" distL="0" distR="0" wp14:anchorId="6A23A4BA" wp14:editId="04909C7E">
            <wp:extent cx="3609975" cy="1514475"/>
            <wp:effectExtent l="0" t="0" r="0" b="0"/>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9975" cy="1514475"/>
                    </a:xfrm>
                    <a:prstGeom prst="rect">
                      <a:avLst/>
                    </a:prstGeom>
                    <a:noFill/>
                    <a:ln>
                      <a:noFill/>
                    </a:ln>
                  </pic:spPr>
                </pic:pic>
              </a:graphicData>
            </a:graphic>
          </wp:inline>
        </w:drawing>
      </w:r>
    </w:p>
    <w:p w14:paraId="6CE14FCD" w14:textId="77777777" w:rsidR="00187191" w:rsidRPr="00EF2020" w:rsidRDefault="00187191" w:rsidP="00187191">
      <w:pPr>
        <w:rPr>
          <w:rFonts w:ascii="Times New Roman" w:hAnsi="Times New Roman" w:cs="Times New Roman"/>
        </w:rPr>
      </w:pPr>
    </w:p>
    <w:p w14:paraId="1ABF6456" w14:textId="77777777" w:rsidR="00187191" w:rsidRPr="00EF2020" w:rsidRDefault="00187191" w:rsidP="00187191">
      <w:pPr>
        <w:rPr>
          <w:rFonts w:ascii="Times New Roman" w:hAnsi="Times New Roman" w:cs="Times New Roman"/>
        </w:rPr>
      </w:pPr>
    </w:p>
    <w:p w14:paraId="5108B4E1" w14:textId="77777777" w:rsidR="00187191" w:rsidRPr="00EF2020" w:rsidRDefault="00187191" w:rsidP="00C10757">
      <w:pPr>
        <w:pStyle w:val="KonuBal"/>
        <w:spacing w:line="276" w:lineRule="auto"/>
        <w:jc w:val="center"/>
        <w:rPr>
          <w:color w:val="2E5395"/>
          <w:sz w:val="32"/>
          <w:szCs w:val="32"/>
        </w:rPr>
      </w:pPr>
      <w:r w:rsidRPr="00EF2020">
        <w:rPr>
          <w:color w:val="2E5395"/>
          <w:sz w:val="32"/>
          <w:szCs w:val="32"/>
        </w:rPr>
        <w:t>SANAT, TASARIM VE MİMARLIK FAKÜLTESİ</w:t>
      </w:r>
    </w:p>
    <w:p w14:paraId="18DE3568" w14:textId="37E97A8B" w:rsidR="00C10757" w:rsidRPr="00EF2020" w:rsidRDefault="00C10757" w:rsidP="00C10757">
      <w:pPr>
        <w:jc w:val="center"/>
        <w:rPr>
          <w:rFonts w:ascii="Times New Roman" w:eastAsia="Times New Roman" w:hAnsi="Times New Roman" w:cs="Times New Roman"/>
          <w:b/>
          <w:color w:val="2E5395"/>
          <w:sz w:val="32"/>
          <w:szCs w:val="32"/>
          <w:lang w:eastAsia="tr-TR"/>
        </w:rPr>
      </w:pPr>
      <w:r w:rsidRPr="00EF2020">
        <w:rPr>
          <w:rFonts w:ascii="Times New Roman" w:eastAsia="Times New Roman" w:hAnsi="Times New Roman" w:cs="Times New Roman"/>
          <w:b/>
          <w:color w:val="2E5395"/>
          <w:sz w:val="32"/>
          <w:szCs w:val="32"/>
          <w:lang w:eastAsia="tr-TR"/>
        </w:rPr>
        <w:t>GRAFİK TASARIMI BÖLÜMÜ</w:t>
      </w:r>
    </w:p>
    <w:p w14:paraId="561007DC" w14:textId="77777777" w:rsidR="00187191" w:rsidRPr="00EF2020" w:rsidRDefault="00187191" w:rsidP="00187191">
      <w:pPr>
        <w:pStyle w:val="KonuBal"/>
        <w:spacing w:before="209" w:line="276" w:lineRule="auto"/>
        <w:jc w:val="center"/>
        <w:rPr>
          <w:color w:val="2E5395"/>
          <w:sz w:val="22"/>
          <w:szCs w:val="22"/>
        </w:rPr>
      </w:pPr>
    </w:p>
    <w:p w14:paraId="400A60E2" w14:textId="77777777" w:rsidR="00187191" w:rsidRPr="00EF2020" w:rsidRDefault="00187191" w:rsidP="00187191">
      <w:pPr>
        <w:rPr>
          <w:rFonts w:ascii="Times New Roman" w:hAnsi="Times New Roman" w:cs="Times New Roman"/>
          <w:lang w:eastAsia="tr-TR"/>
        </w:rPr>
      </w:pPr>
    </w:p>
    <w:p w14:paraId="69338F66" w14:textId="77777777" w:rsidR="00187191" w:rsidRPr="00EF2020" w:rsidRDefault="00187191" w:rsidP="00187191">
      <w:pPr>
        <w:pStyle w:val="KonuBal"/>
        <w:spacing w:before="209" w:line="276" w:lineRule="auto"/>
        <w:jc w:val="center"/>
        <w:rPr>
          <w:color w:val="2E5395"/>
          <w:sz w:val="32"/>
          <w:szCs w:val="32"/>
        </w:rPr>
      </w:pPr>
      <w:r w:rsidRPr="00EF2020">
        <w:rPr>
          <w:color w:val="2E5395"/>
          <w:sz w:val="32"/>
          <w:szCs w:val="32"/>
        </w:rPr>
        <w:t>BİRİM İÇ DEĞERLENDİRME RAPORU</w:t>
      </w:r>
      <w:bookmarkStart w:id="0" w:name="bookmark=id.lgbx12lif28m" w:colFirst="0" w:colLast="0"/>
      <w:bookmarkEnd w:id="0"/>
    </w:p>
    <w:p w14:paraId="7A1118F6" w14:textId="77777777" w:rsidR="00187191" w:rsidRPr="00EF2020" w:rsidRDefault="00187191" w:rsidP="00187191">
      <w:pPr>
        <w:pStyle w:val="KonuBal"/>
        <w:spacing w:before="209" w:line="276" w:lineRule="auto"/>
        <w:jc w:val="center"/>
        <w:rPr>
          <w:color w:val="2E5395"/>
          <w:sz w:val="32"/>
          <w:szCs w:val="32"/>
        </w:rPr>
      </w:pPr>
      <w:r w:rsidRPr="00EF2020">
        <w:rPr>
          <w:color w:val="2E5395"/>
          <w:sz w:val="32"/>
          <w:szCs w:val="32"/>
        </w:rPr>
        <w:t>2025</w:t>
      </w:r>
    </w:p>
    <w:p w14:paraId="7CF79E8F" w14:textId="77777777" w:rsidR="00187191" w:rsidRPr="00EF2020" w:rsidRDefault="00187191" w:rsidP="00187191">
      <w:pPr>
        <w:rPr>
          <w:rFonts w:ascii="Times New Roman" w:hAnsi="Times New Roman" w:cs="Times New Roman"/>
          <w:lang w:eastAsia="tr-TR"/>
        </w:rPr>
      </w:pPr>
    </w:p>
    <w:p w14:paraId="428AC444" w14:textId="77777777" w:rsidR="00187191" w:rsidRPr="00EF2020" w:rsidRDefault="00187191" w:rsidP="00187191">
      <w:pPr>
        <w:rPr>
          <w:rFonts w:ascii="Times New Roman" w:hAnsi="Times New Roman" w:cs="Times New Roman"/>
          <w:lang w:eastAsia="tr-TR"/>
        </w:rPr>
      </w:pPr>
    </w:p>
    <w:p w14:paraId="60984955" w14:textId="77777777" w:rsidR="00187191" w:rsidRPr="00EF2020" w:rsidRDefault="00187191" w:rsidP="00187191">
      <w:pPr>
        <w:rPr>
          <w:rFonts w:ascii="Times New Roman" w:hAnsi="Times New Roman" w:cs="Times New Roman"/>
          <w:lang w:eastAsia="tr-TR"/>
        </w:rPr>
      </w:pPr>
    </w:p>
    <w:p w14:paraId="7C3C3DF2" w14:textId="77777777" w:rsidR="008204E2" w:rsidRDefault="008204E2" w:rsidP="00187191">
      <w:pPr>
        <w:rPr>
          <w:rFonts w:ascii="Times New Roman" w:hAnsi="Times New Roman" w:cs="Times New Roman"/>
          <w:lang w:eastAsia="tr-TR"/>
        </w:rPr>
        <w:sectPr w:rsidR="008204E2" w:rsidSect="00925987">
          <w:headerReference w:type="default" r:id="rId9"/>
          <w:footerReference w:type="default" r:id="rId10"/>
          <w:pgSz w:w="11906" w:h="16838"/>
          <w:pgMar w:top="1304" w:right="709" w:bottom="1701" w:left="851" w:header="851" w:footer="176" w:gutter="0"/>
          <w:pgNumType w:fmt="lowerRoman" w:start="1"/>
          <w:cols w:space="708"/>
          <w:docGrid w:linePitch="360"/>
        </w:sectPr>
      </w:pPr>
    </w:p>
    <w:p w14:paraId="030B78BD" w14:textId="77777777" w:rsidR="00187191" w:rsidRPr="00EF2020" w:rsidRDefault="00187191" w:rsidP="00187191">
      <w:pPr>
        <w:pStyle w:val="KonuBal"/>
        <w:spacing w:before="209" w:line="276" w:lineRule="auto"/>
        <w:jc w:val="center"/>
        <w:rPr>
          <w:color w:val="2E5395"/>
          <w:sz w:val="32"/>
          <w:szCs w:val="32"/>
        </w:rPr>
      </w:pPr>
      <w:r w:rsidRPr="00EF2020">
        <w:rPr>
          <w:color w:val="2E5395"/>
          <w:sz w:val="32"/>
          <w:szCs w:val="32"/>
        </w:rPr>
        <w:lastRenderedPageBreak/>
        <w:t>(01.01.2025/31.12.2025)</w:t>
      </w:r>
    </w:p>
    <w:p w14:paraId="395ED9BA" w14:textId="06D3825A" w:rsidR="00187191" w:rsidRPr="00EF2020" w:rsidRDefault="00187191" w:rsidP="00187191">
      <w:pPr>
        <w:spacing w:after="0" w:line="240" w:lineRule="auto"/>
        <w:rPr>
          <w:rFonts w:ascii="Times New Roman" w:hAnsi="Times New Roman" w:cs="Times New Roman"/>
        </w:rPr>
      </w:pPr>
    </w:p>
    <w:p w14:paraId="7B3C58A2" w14:textId="552149EB" w:rsidR="00187191" w:rsidRPr="00EF2020" w:rsidRDefault="00187191" w:rsidP="00187191">
      <w:pPr>
        <w:spacing w:after="0" w:line="240" w:lineRule="auto"/>
        <w:rPr>
          <w:rFonts w:ascii="Times New Roman" w:hAnsi="Times New Roman" w:cs="Times New Roman"/>
        </w:rPr>
      </w:pPr>
    </w:p>
    <w:p w14:paraId="791D9B01" w14:textId="7FD05F02" w:rsidR="00187191" w:rsidRPr="00EF2020" w:rsidRDefault="00187191" w:rsidP="00187191">
      <w:pPr>
        <w:spacing w:after="0" w:line="240" w:lineRule="auto"/>
        <w:rPr>
          <w:rFonts w:ascii="Times New Roman" w:hAnsi="Times New Roman" w:cs="Times New Roman"/>
        </w:rPr>
      </w:pPr>
    </w:p>
    <w:p w14:paraId="67685F54" w14:textId="77777777" w:rsidR="005109CE" w:rsidRPr="00EF2020" w:rsidRDefault="005109CE" w:rsidP="00F75DD8">
      <w:pPr>
        <w:pStyle w:val="T1"/>
        <w:numPr>
          <w:ilvl w:val="0"/>
          <w:numId w:val="0"/>
        </w:numPr>
        <w:ind w:left="740" w:hanging="450"/>
        <w:rPr>
          <w:rFonts w:ascii="Times New Roman" w:hAnsi="Times New Roman" w:cs="Times New Roman"/>
        </w:rPr>
      </w:pPr>
      <w:hyperlink w:anchor="_TOC_250016" w:history="1">
        <w:r w:rsidRPr="00EF2020">
          <w:rPr>
            <w:rFonts w:ascii="Times New Roman" w:hAnsi="Times New Roman" w:cs="Times New Roman"/>
          </w:rPr>
          <w:t>BİRİM</w:t>
        </w:r>
        <w:r w:rsidRPr="00EF2020">
          <w:rPr>
            <w:rFonts w:ascii="Times New Roman" w:hAnsi="Times New Roman" w:cs="Times New Roman"/>
            <w:spacing w:val="-2"/>
          </w:rPr>
          <w:t xml:space="preserve"> </w:t>
        </w:r>
        <w:r w:rsidRPr="00EF2020">
          <w:rPr>
            <w:rFonts w:ascii="Times New Roman" w:hAnsi="Times New Roman" w:cs="Times New Roman"/>
          </w:rPr>
          <w:t>HAKKINDA</w:t>
        </w:r>
        <w:r w:rsidRPr="00EF2020">
          <w:rPr>
            <w:rFonts w:ascii="Times New Roman" w:hAnsi="Times New Roman" w:cs="Times New Roman"/>
            <w:spacing w:val="-1"/>
          </w:rPr>
          <w:t xml:space="preserve"> </w:t>
        </w:r>
        <w:r w:rsidRPr="00EF2020">
          <w:rPr>
            <w:rFonts w:ascii="Times New Roman" w:hAnsi="Times New Roman" w:cs="Times New Roman"/>
            <w:spacing w:val="-2"/>
          </w:rPr>
          <w:t>BİLGİLER</w:t>
        </w:r>
        <w:r w:rsidRPr="00EF2020">
          <w:rPr>
            <w:rFonts w:ascii="Times New Roman" w:hAnsi="Times New Roman" w:cs="Times New Roman"/>
          </w:rPr>
          <w:tab/>
        </w:r>
      </w:hyperlink>
      <w:r w:rsidRPr="00EF2020">
        <w:rPr>
          <w:rFonts w:ascii="Times New Roman" w:hAnsi="Times New Roman" w:cs="Times New Roman"/>
          <w:b w:val="0"/>
          <w:bCs w:val="0"/>
          <w:spacing w:val="-10"/>
        </w:rPr>
        <w:t>1</w:t>
      </w:r>
    </w:p>
    <w:p w14:paraId="2A1E038A" w14:textId="77777777" w:rsidR="005109CE" w:rsidRPr="00EF2020" w:rsidRDefault="005109CE" w:rsidP="00F75DD8">
      <w:pPr>
        <w:pStyle w:val="T1"/>
        <w:numPr>
          <w:ilvl w:val="0"/>
          <w:numId w:val="0"/>
        </w:numPr>
        <w:ind w:left="740" w:hanging="450"/>
        <w:rPr>
          <w:rFonts w:ascii="Times New Roman" w:hAnsi="Times New Roman" w:cs="Times New Roman"/>
        </w:rPr>
      </w:pPr>
      <w:hyperlink w:anchor="_bookmark0" w:history="1">
        <w:r w:rsidRPr="00EF2020">
          <w:rPr>
            <w:rFonts w:ascii="Times New Roman" w:hAnsi="Times New Roman" w:cs="Times New Roman"/>
          </w:rPr>
          <w:t>MİSYON,</w:t>
        </w:r>
        <w:r w:rsidRPr="00EF2020">
          <w:rPr>
            <w:rFonts w:ascii="Times New Roman" w:hAnsi="Times New Roman" w:cs="Times New Roman"/>
            <w:spacing w:val="-2"/>
          </w:rPr>
          <w:t xml:space="preserve"> </w:t>
        </w:r>
        <w:r w:rsidRPr="00EF2020">
          <w:rPr>
            <w:rFonts w:ascii="Times New Roman" w:hAnsi="Times New Roman" w:cs="Times New Roman"/>
          </w:rPr>
          <w:t>VİZYON,</w:t>
        </w:r>
        <w:r w:rsidRPr="00EF2020">
          <w:rPr>
            <w:rFonts w:ascii="Times New Roman" w:hAnsi="Times New Roman" w:cs="Times New Roman"/>
            <w:spacing w:val="-1"/>
          </w:rPr>
          <w:t xml:space="preserve"> </w:t>
        </w:r>
        <w:r w:rsidRPr="00EF2020">
          <w:rPr>
            <w:rFonts w:ascii="Times New Roman" w:hAnsi="Times New Roman" w:cs="Times New Roman"/>
          </w:rPr>
          <w:t>AMAÇ</w:t>
        </w:r>
        <w:r w:rsidRPr="00EF2020">
          <w:rPr>
            <w:rFonts w:ascii="Times New Roman" w:hAnsi="Times New Roman" w:cs="Times New Roman"/>
            <w:spacing w:val="-2"/>
          </w:rPr>
          <w:t xml:space="preserve"> </w:t>
        </w:r>
        <w:r w:rsidRPr="00EF2020">
          <w:rPr>
            <w:rFonts w:ascii="Times New Roman" w:hAnsi="Times New Roman" w:cs="Times New Roman"/>
          </w:rPr>
          <w:t>VE</w:t>
        </w:r>
        <w:r w:rsidRPr="00EF2020">
          <w:rPr>
            <w:rFonts w:ascii="Times New Roman" w:hAnsi="Times New Roman" w:cs="Times New Roman"/>
            <w:spacing w:val="-2"/>
          </w:rPr>
          <w:t xml:space="preserve"> DEĞERLER</w:t>
        </w:r>
        <w:r w:rsidRPr="00EF2020">
          <w:rPr>
            <w:rFonts w:ascii="Times New Roman" w:hAnsi="Times New Roman" w:cs="Times New Roman"/>
          </w:rPr>
          <w:tab/>
        </w:r>
      </w:hyperlink>
      <w:r w:rsidRPr="00EF2020">
        <w:rPr>
          <w:rFonts w:ascii="Times New Roman" w:hAnsi="Times New Roman" w:cs="Times New Roman"/>
          <w:b w:val="0"/>
          <w:bCs w:val="0"/>
        </w:rPr>
        <w:t>2</w:t>
      </w:r>
    </w:p>
    <w:p w14:paraId="5C7A9FCB" w14:textId="77777777" w:rsidR="005109CE" w:rsidRPr="00EF2020" w:rsidRDefault="005109CE" w:rsidP="005109CE">
      <w:pPr>
        <w:pStyle w:val="T2"/>
        <w:rPr>
          <w:rFonts w:ascii="Times New Roman" w:hAnsi="Times New Roman"/>
        </w:rPr>
      </w:pPr>
      <w:hyperlink w:anchor="_bookmark1" w:history="1">
        <w:r w:rsidRPr="00EF2020">
          <w:rPr>
            <w:rFonts w:ascii="Times New Roman" w:hAnsi="Times New Roman"/>
            <w:spacing w:val="-2"/>
          </w:rPr>
          <w:t>MİSYON</w:t>
        </w:r>
        <w:r w:rsidRPr="00EF2020">
          <w:rPr>
            <w:rFonts w:ascii="Times New Roman" w:hAnsi="Times New Roman"/>
          </w:rPr>
          <w:tab/>
        </w:r>
      </w:hyperlink>
      <w:r w:rsidRPr="00EF2020">
        <w:rPr>
          <w:rFonts w:ascii="Times New Roman" w:hAnsi="Times New Roman"/>
          <w:spacing w:val="-10"/>
        </w:rPr>
        <w:t>2</w:t>
      </w:r>
    </w:p>
    <w:p w14:paraId="675126B4" w14:textId="77777777" w:rsidR="005109CE" w:rsidRPr="00EF2020" w:rsidRDefault="005109CE" w:rsidP="005109CE">
      <w:pPr>
        <w:pStyle w:val="T2"/>
        <w:rPr>
          <w:rFonts w:ascii="Times New Roman" w:hAnsi="Times New Roman"/>
        </w:rPr>
      </w:pPr>
      <w:hyperlink w:anchor="_bookmark2" w:history="1">
        <w:r w:rsidRPr="00EF2020">
          <w:rPr>
            <w:rFonts w:ascii="Times New Roman" w:hAnsi="Times New Roman"/>
            <w:spacing w:val="-2"/>
          </w:rPr>
          <w:t>VİZYON</w:t>
        </w:r>
        <w:r w:rsidRPr="00EF2020">
          <w:rPr>
            <w:rFonts w:ascii="Times New Roman" w:hAnsi="Times New Roman"/>
          </w:rPr>
          <w:tab/>
        </w:r>
      </w:hyperlink>
      <w:r w:rsidRPr="00EF2020">
        <w:rPr>
          <w:rFonts w:ascii="Times New Roman" w:hAnsi="Times New Roman"/>
          <w:spacing w:val="-10"/>
        </w:rPr>
        <w:t>2</w:t>
      </w:r>
    </w:p>
    <w:p w14:paraId="2F46C02D" w14:textId="77777777" w:rsidR="005109CE" w:rsidRPr="00EF2020" w:rsidRDefault="005109CE" w:rsidP="005109CE">
      <w:pPr>
        <w:pStyle w:val="T2"/>
        <w:rPr>
          <w:rFonts w:ascii="Times New Roman" w:hAnsi="Times New Roman"/>
        </w:rPr>
      </w:pPr>
      <w:hyperlink w:anchor="_TOC_250015" w:history="1">
        <w:r w:rsidRPr="00EF2020">
          <w:rPr>
            <w:rFonts w:ascii="Times New Roman" w:hAnsi="Times New Roman"/>
            <w:spacing w:val="-2"/>
          </w:rPr>
          <w:t>DEĞERLER</w:t>
        </w:r>
        <w:r w:rsidRPr="00EF2020">
          <w:rPr>
            <w:rFonts w:ascii="Times New Roman" w:hAnsi="Times New Roman"/>
          </w:rPr>
          <w:tab/>
        </w:r>
      </w:hyperlink>
      <w:r w:rsidRPr="00EF2020">
        <w:rPr>
          <w:rFonts w:ascii="Times New Roman" w:hAnsi="Times New Roman"/>
          <w:spacing w:val="-10"/>
        </w:rPr>
        <w:t>3</w:t>
      </w:r>
    </w:p>
    <w:p w14:paraId="484750B2" w14:textId="77777777" w:rsidR="005109CE" w:rsidRPr="00EF2020" w:rsidRDefault="005109CE" w:rsidP="005109CE">
      <w:pPr>
        <w:pStyle w:val="T2"/>
        <w:rPr>
          <w:rFonts w:ascii="Times New Roman" w:hAnsi="Times New Roman"/>
        </w:rPr>
      </w:pPr>
      <w:hyperlink w:anchor="_bookmark3" w:history="1">
        <w:r w:rsidRPr="00EF2020">
          <w:rPr>
            <w:rFonts w:ascii="Times New Roman" w:hAnsi="Times New Roman"/>
          </w:rPr>
          <w:t>SWOT</w:t>
        </w:r>
        <w:r w:rsidRPr="00EF2020">
          <w:rPr>
            <w:rFonts w:ascii="Times New Roman" w:hAnsi="Times New Roman"/>
            <w:spacing w:val="-4"/>
          </w:rPr>
          <w:t xml:space="preserve"> </w:t>
        </w:r>
        <w:r w:rsidRPr="00EF2020">
          <w:rPr>
            <w:rFonts w:ascii="Times New Roman" w:hAnsi="Times New Roman"/>
            <w:spacing w:val="-2"/>
          </w:rPr>
          <w:t>ANALİZİ</w:t>
        </w:r>
        <w:r w:rsidRPr="00EF2020">
          <w:rPr>
            <w:rFonts w:ascii="Times New Roman" w:hAnsi="Times New Roman"/>
          </w:rPr>
          <w:tab/>
        </w:r>
      </w:hyperlink>
      <w:r w:rsidRPr="00EF2020">
        <w:rPr>
          <w:rFonts w:ascii="Times New Roman" w:hAnsi="Times New Roman"/>
          <w:spacing w:val="-10"/>
        </w:rPr>
        <w:t>3</w:t>
      </w:r>
    </w:p>
    <w:p w14:paraId="72EF880A" w14:textId="77777777" w:rsidR="005109CE" w:rsidRPr="00EF2020" w:rsidRDefault="005109CE" w:rsidP="005109CE">
      <w:pPr>
        <w:pStyle w:val="T3"/>
        <w:tabs>
          <w:tab w:val="right" w:pos="8582"/>
        </w:tabs>
        <w:ind w:left="0" w:firstLine="567"/>
        <w:rPr>
          <w:rFonts w:ascii="Times New Roman" w:hAnsi="Times New Roman"/>
          <w:sz w:val="24"/>
          <w:szCs w:val="24"/>
        </w:rPr>
      </w:pPr>
      <w:hyperlink w:anchor="_bookmark4" w:history="1">
        <w:r w:rsidRPr="00EF2020">
          <w:rPr>
            <w:rFonts w:ascii="Times New Roman" w:hAnsi="Times New Roman"/>
            <w:sz w:val="24"/>
            <w:szCs w:val="24"/>
          </w:rPr>
          <w:t>Güçlü</w:t>
        </w:r>
        <w:r w:rsidRPr="00EF2020">
          <w:rPr>
            <w:rFonts w:ascii="Times New Roman" w:hAnsi="Times New Roman"/>
            <w:spacing w:val="-2"/>
            <w:sz w:val="24"/>
            <w:szCs w:val="24"/>
          </w:rPr>
          <w:t xml:space="preserve"> Yönler</w:t>
        </w:r>
        <w:r w:rsidRPr="00EF2020">
          <w:rPr>
            <w:rFonts w:ascii="Times New Roman" w:hAnsi="Times New Roman"/>
            <w:sz w:val="24"/>
            <w:szCs w:val="24"/>
          </w:rPr>
          <w:tab/>
        </w:r>
      </w:hyperlink>
      <w:r w:rsidRPr="00EF2020">
        <w:rPr>
          <w:rFonts w:ascii="Times New Roman" w:hAnsi="Times New Roman"/>
          <w:spacing w:val="-10"/>
          <w:sz w:val="24"/>
          <w:szCs w:val="24"/>
        </w:rPr>
        <w:t>3</w:t>
      </w:r>
    </w:p>
    <w:p w14:paraId="6A42DD7E" w14:textId="77777777" w:rsidR="005109CE" w:rsidRPr="00EF2020" w:rsidRDefault="005109CE" w:rsidP="005109CE">
      <w:pPr>
        <w:pStyle w:val="T3"/>
        <w:tabs>
          <w:tab w:val="right" w:pos="8582"/>
        </w:tabs>
        <w:ind w:left="0" w:firstLine="567"/>
        <w:rPr>
          <w:rFonts w:ascii="Times New Roman" w:hAnsi="Times New Roman"/>
          <w:sz w:val="24"/>
          <w:szCs w:val="24"/>
        </w:rPr>
      </w:pPr>
      <w:hyperlink w:anchor="_bookmark5" w:history="1">
        <w:proofErr w:type="spellStart"/>
        <w:r w:rsidRPr="00EF2020">
          <w:rPr>
            <w:rFonts w:ascii="Times New Roman" w:hAnsi="Times New Roman"/>
            <w:sz w:val="24"/>
            <w:szCs w:val="24"/>
          </w:rPr>
          <w:t>Zayıf</w:t>
        </w:r>
        <w:proofErr w:type="spellEnd"/>
        <w:r w:rsidRPr="00EF2020">
          <w:rPr>
            <w:rFonts w:ascii="Times New Roman" w:hAnsi="Times New Roman"/>
            <w:spacing w:val="-3"/>
            <w:sz w:val="24"/>
            <w:szCs w:val="24"/>
          </w:rPr>
          <w:t xml:space="preserve"> </w:t>
        </w:r>
        <w:r w:rsidRPr="00EF2020">
          <w:rPr>
            <w:rFonts w:ascii="Times New Roman" w:hAnsi="Times New Roman"/>
            <w:spacing w:val="-2"/>
            <w:sz w:val="24"/>
            <w:szCs w:val="24"/>
          </w:rPr>
          <w:t>Yönler</w:t>
        </w:r>
        <w:r w:rsidRPr="00EF2020">
          <w:rPr>
            <w:rFonts w:ascii="Times New Roman" w:hAnsi="Times New Roman"/>
            <w:sz w:val="24"/>
            <w:szCs w:val="24"/>
          </w:rPr>
          <w:tab/>
        </w:r>
      </w:hyperlink>
      <w:r w:rsidRPr="00EF2020">
        <w:rPr>
          <w:rFonts w:ascii="Times New Roman" w:hAnsi="Times New Roman"/>
          <w:spacing w:val="-12"/>
          <w:sz w:val="24"/>
          <w:szCs w:val="24"/>
        </w:rPr>
        <w:t>3</w:t>
      </w:r>
    </w:p>
    <w:p w14:paraId="22382057" w14:textId="77777777" w:rsidR="005109CE" w:rsidRPr="00EF2020" w:rsidRDefault="005109CE" w:rsidP="005109CE">
      <w:pPr>
        <w:pStyle w:val="T3"/>
        <w:tabs>
          <w:tab w:val="right" w:pos="8582"/>
        </w:tabs>
        <w:ind w:left="0" w:firstLine="567"/>
        <w:rPr>
          <w:rFonts w:ascii="Times New Roman" w:hAnsi="Times New Roman"/>
          <w:sz w:val="24"/>
          <w:szCs w:val="24"/>
        </w:rPr>
      </w:pPr>
      <w:hyperlink w:anchor="_bookmark6" w:history="1">
        <w:proofErr w:type="spellStart"/>
        <w:r w:rsidRPr="00EF2020">
          <w:rPr>
            <w:rFonts w:ascii="Times New Roman" w:hAnsi="Times New Roman"/>
            <w:spacing w:val="-2"/>
            <w:sz w:val="24"/>
            <w:szCs w:val="24"/>
          </w:rPr>
          <w:t>Fırsatlar</w:t>
        </w:r>
        <w:proofErr w:type="spellEnd"/>
        <w:r w:rsidRPr="00EF2020">
          <w:rPr>
            <w:rFonts w:ascii="Times New Roman" w:hAnsi="Times New Roman"/>
            <w:sz w:val="24"/>
            <w:szCs w:val="24"/>
          </w:rPr>
          <w:tab/>
        </w:r>
      </w:hyperlink>
      <w:r w:rsidRPr="00EF2020">
        <w:rPr>
          <w:rFonts w:ascii="Times New Roman" w:hAnsi="Times New Roman"/>
          <w:sz w:val="24"/>
          <w:szCs w:val="24"/>
        </w:rPr>
        <w:t>4</w:t>
      </w:r>
    </w:p>
    <w:p w14:paraId="5E3D5CDB" w14:textId="77777777" w:rsidR="005109CE" w:rsidRPr="00EF2020" w:rsidRDefault="005109CE" w:rsidP="005109CE">
      <w:pPr>
        <w:pStyle w:val="T3"/>
        <w:tabs>
          <w:tab w:val="right" w:pos="8582"/>
        </w:tabs>
        <w:spacing w:before="123" w:line="360" w:lineRule="auto"/>
        <w:ind w:left="0" w:firstLine="567"/>
        <w:rPr>
          <w:rFonts w:ascii="Times New Roman" w:hAnsi="Times New Roman"/>
          <w:sz w:val="24"/>
          <w:szCs w:val="24"/>
        </w:rPr>
      </w:pPr>
      <w:hyperlink w:anchor="_TOC_250014" w:history="1">
        <w:proofErr w:type="spellStart"/>
        <w:r w:rsidRPr="00EF2020">
          <w:rPr>
            <w:rFonts w:ascii="Times New Roman" w:hAnsi="Times New Roman"/>
            <w:spacing w:val="-2"/>
            <w:sz w:val="24"/>
            <w:szCs w:val="24"/>
          </w:rPr>
          <w:t>Tehditler</w:t>
        </w:r>
        <w:proofErr w:type="spellEnd"/>
        <w:r w:rsidRPr="00EF2020">
          <w:rPr>
            <w:rFonts w:ascii="Times New Roman" w:hAnsi="Times New Roman"/>
            <w:sz w:val="24"/>
            <w:szCs w:val="24"/>
          </w:rPr>
          <w:tab/>
        </w:r>
      </w:hyperlink>
      <w:r w:rsidRPr="00EF2020">
        <w:rPr>
          <w:rFonts w:ascii="Times New Roman" w:hAnsi="Times New Roman"/>
          <w:spacing w:val="-10"/>
          <w:sz w:val="24"/>
          <w:szCs w:val="24"/>
        </w:rPr>
        <w:t>4</w:t>
      </w:r>
    </w:p>
    <w:p w14:paraId="732020B0" w14:textId="77777777" w:rsidR="005109CE" w:rsidRPr="00EF2020" w:rsidRDefault="005109CE" w:rsidP="005109CE">
      <w:pPr>
        <w:pStyle w:val="T1"/>
        <w:numPr>
          <w:ilvl w:val="0"/>
          <w:numId w:val="0"/>
        </w:numPr>
        <w:ind w:left="735"/>
        <w:rPr>
          <w:rFonts w:ascii="Times New Roman" w:hAnsi="Times New Roman" w:cs="Times New Roman"/>
        </w:rPr>
      </w:pPr>
      <w:r w:rsidRPr="00EF2020">
        <w:rPr>
          <w:rFonts w:ascii="Times New Roman" w:hAnsi="Times New Roman" w:cs="Times New Roman"/>
        </w:rPr>
        <w:t xml:space="preserve"> </w:t>
      </w:r>
      <w:hyperlink w:anchor="_TOC_250013" w:history="1">
        <w:r w:rsidRPr="00EF2020">
          <w:rPr>
            <w:rFonts w:ascii="Times New Roman" w:hAnsi="Times New Roman" w:cs="Times New Roman"/>
          </w:rPr>
          <w:t>BİRİM</w:t>
        </w:r>
        <w:r w:rsidRPr="00EF2020">
          <w:rPr>
            <w:rFonts w:ascii="Times New Roman" w:hAnsi="Times New Roman" w:cs="Times New Roman"/>
            <w:spacing w:val="-1"/>
          </w:rPr>
          <w:t xml:space="preserve"> </w:t>
        </w:r>
        <w:r w:rsidRPr="00EF2020">
          <w:rPr>
            <w:rFonts w:ascii="Times New Roman" w:hAnsi="Times New Roman" w:cs="Times New Roman"/>
          </w:rPr>
          <w:t>KALİTE</w:t>
        </w:r>
        <w:r w:rsidRPr="00EF2020">
          <w:rPr>
            <w:rFonts w:ascii="Times New Roman" w:hAnsi="Times New Roman" w:cs="Times New Roman"/>
            <w:spacing w:val="-1"/>
          </w:rPr>
          <w:t xml:space="preserve"> </w:t>
        </w:r>
        <w:r w:rsidRPr="00EF2020">
          <w:rPr>
            <w:rFonts w:ascii="Times New Roman" w:hAnsi="Times New Roman" w:cs="Times New Roman"/>
            <w:spacing w:val="-2"/>
          </w:rPr>
          <w:t>KOMİSYONU</w:t>
        </w:r>
        <w:r w:rsidRPr="00EF2020">
          <w:rPr>
            <w:rFonts w:ascii="Times New Roman" w:hAnsi="Times New Roman" w:cs="Times New Roman"/>
          </w:rPr>
          <w:tab/>
        </w:r>
      </w:hyperlink>
      <w:r w:rsidRPr="00EF2020">
        <w:rPr>
          <w:rFonts w:ascii="Times New Roman" w:hAnsi="Times New Roman" w:cs="Times New Roman"/>
          <w:b w:val="0"/>
          <w:bCs w:val="0"/>
          <w:spacing w:val="-5"/>
        </w:rPr>
        <w:t>5</w:t>
      </w:r>
    </w:p>
    <w:p w14:paraId="3292E5B1" w14:textId="77777777" w:rsidR="005109CE" w:rsidRPr="00EF2020" w:rsidRDefault="005109CE" w:rsidP="005109CE">
      <w:pPr>
        <w:pStyle w:val="T1"/>
        <w:numPr>
          <w:ilvl w:val="0"/>
          <w:numId w:val="0"/>
        </w:numPr>
        <w:ind w:left="735"/>
        <w:rPr>
          <w:rFonts w:ascii="Times New Roman" w:hAnsi="Times New Roman" w:cs="Times New Roman"/>
        </w:rPr>
      </w:pPr>
      <w:hyperlink w:anchor="_bookmark7" w:history="1">
        <w:r w:rsidRPr="00EF2020">
          <w:rPr>
            <w:rFonts w:ascii="Times New Roman" w:hAnsi="Times New Roman" w:cs="Times New Roman"/>
          </w:rPr>
          <w:t>LİDERLİK,</w:t>
        </w:r>
        <w:r w:rsidRPr="00EF2020">
          <w:rPr>
            <w:rFonts w:ascii="Times New Roman" w:hAnsi="Times New Roman" w:cs="Times New Roman"/>
            <w:spacing w:val="-2"/>
          </w:rPr>
          <w:t xml:space="preserve"> </w:t>
        </w:r>
        <w:r w:rsidRPr="00EF2020">
          <w:rPr>
            <w:rFonts w:ascii="Times New Roman" w:hAnsi="Times New Roman" w:cs="Times New Roman"/>
          </w:rPr>
          <w:t>YÖNETİŞİM</w:t>
        </w:r>
        <w:r w:rsidRPr="00EF2020">
          <w:rPr>
            <w:rFonts w:ascii="Times New Roman" w:hAnsi="Times New Roman" w:cs="Times New Roman"/>
            <w:spacing w:val="-3"/>
          </w:rPr>
          <w:t xml:space="preserve"> </w:t>
        </w:r>
        <w:r w:rsidRPr="00EF2020">
          <w:rPr>
            <w:rFonts w:ascii="Times New Roman" w:hAnsi="Times New Roman" w:cs="Times New Roman"/>
          </w:rPr>
          <w:t>VE</w:t>
        </w:r>
        <w:r w:rsidRPr="00EF2020">
          <w:rPr>
            <w:rFonts w:ascii="Times New Roman" w:hAnsi="Times New Roman" w:cs="Times New Roman"/>
            <w:spacing w:val="-1"/>
          </w:rPr>
          <w:t xml:space="preserve"> </w:t>
        </w:r>
        <w:r w:rsidRPr="00EF2020">
          <w:rPr>
            <w:rFonts w:ascii="Times New Roman" w:hAnsi="Times New Roman" w:cs="Times New Roman"/>
            <w:spacing w:val="-2"/>
          </w:rPr>
          <w:t>KALİTE</w:t>
        </w:r>
        <w:r w:rsidRPr="00EF2020">
          <w:rPr>
            <w:rFonts w:ascii="Times New Roman" w:hAnsi="Times New Roman" w:cs="Times New Roman"/>
          </w:rPr>
          <w:tab/>
        </w:r>
      </w:hyperlink>
      <w:r w:rsidRPr="00EF2020">
        <w:rPr>
          <w:rFonts w:ascii="Times New Roman" w:hAnsi="Times New Roman" w:cs="Times New Roman"/>
          <w:b w:val="0"/>
          <w:bCs w:val="0"/>
        </w:rPr>
        <w:t>5</w:t>
      </w:r>
    </w:p>
    <w:p w14:paraId="4882848D" w14:textId="77777777" w:rsidR="005109CE" w:rsidRPr="00EF2020" w:rsidRDefault="005109CE" w:rsidP="005109CE">
      <w:pPr>
        <w:pStyle w:val="T1"/>
        <w:numPr>
          <w:ilvl w:val="1"/>
          <w:numId w:val="37"/>
        </w:numPr>
        <w:rPr>
          <w:rFonts w:ascii="Times New Roman" w:hAnsi="Times New Roman" w:cs="Times New Roman"/>
        </w:rPr>
      </w:pPr>
      <w:hyperlink w:anchor="_TOC_250012" w:history="1">
        <w:r w:rsidRPr="00EF2020">
          <w:rPr>
            <w:rFonts w:ascii="Times New Roman" w:hAnsi="Times New Roman" w:cs="Times New Roman"/>
          </w:rPr>
          <w:t>LİDERLİK</w:t>
        </w:r>
        <w:r w:rsidRPr="00EF2020">
          <w:rPr>
            <w:rFonts w:ascii="Times New Roman" w:hAnsi="Times New Roman" w:cs="Times New Roman"/>
            <w:spacing w:val="-1"/>
          </w:rPr>
          <w:t xml:space="preserve"> </w:t>
        </w:r>
        <w:r w:rsidRPr="00EF2020">
          <w:rPr>
            <w:rFonts w:ascii="Times New Roman" w:hAnsi="Times New Roman" w:cs="Times New Roman"/>
          </w:rPr>
          <w:t xml:space="preserve">VE </w:t>
        </w:r>
        <w:r w:rsidRPr="00EF2020">
          <w:rPr>
            <w:rFonts w:ascii="Times New Roman" w:hAnsi="Times New Roman" w:cs="Times New Roman"/>
            <w:spacing w:val="-2"/>
          </w:rPr>
          <w:t>KALİTE</w:t>
        </w:r>
        <w:r w:rsidRPr="00EF2020">
          <w:rPr>
            <w:rFonts w:ascii="Times New Roman" w:hAnsi="Times New Roman" w:cs="Times New Roman"/>
          </w:rPr>
          <w:tab/>
        </w:r>
      </w:hyperlink>
      <w:r w:rsidRPr="00EF2020">
        <w:rPr>
          <w:rFonts w:ascii="Times New Roman" w:hAnsi="Times New Roman" w:cs="Times New Roman"/>
          <w:b w:val="0"/>
          <w:bCs w:val="0"/>
          <w:spacing w:val="-5"/>
        </w:rPr>
        <w:t>6</w:t>
      </w:r>
    </w:p>
    <w:p w14:paraId="5223F97A" w14:textId="77777777" w:rsidR="005109CE" w:rsidRPr="00EF2020" w:rsidRDefault="005109CE" w:rsidP="005109CE">
      <w:pPr>
        <w:pStyle w:val="T3"/>
        <w:widowControl w:val="0"/>
        <w:numPr>
          <w:ilvl w:val="2"/>
          <w:numId w:val="22"/>
        </w:numPr>
        <w:tabs>
          <w:tab w:val="left" w:pos="1085"/>
          <w:tab w:val="right" w:pos="8583"/>
        </w:tabs>
        <w:autoSpaceDE w:val="0"/>
        <w:autoSpaceDN w:val="0"/>
        <w:spacing w:before="122" w:after="0" w:line="240" w:lineRule="auto"/>
        <w:ind w:left="1085" w:hanging="571"/>
        <w:rPr>
          <w:rFonts w:ascii="Times New Roman" w:hAnsi="Times New Roman"/>
          <w:sz w:val="24"/>
          <w:szCs w:val="24"/>
        </w:rPr>
      </w:pPr>
      <w:hyperlink w:anchor="_bookmark8" w:history="1">
        <w:proofErr w:type="spellStart"/>
        <w:r w:rsidRPr="00EF2020">
          <w:rPr>
            <w:rFonts w:ascii="Times New Roman" w:hAnsi="Times New Roman"/>
            <w:sz w:val="24"/>
            <w:szCs w:val="24"/>
          </w:rPr>
          <w:t>Yönetim</w:t>
        </w:r>
        <w:proofErr w:type="spellEnd"/>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modeli</w:t>
        </w:r>
        <w:proofErr w:type="spellEnd"/>
        <w:r w:rsidRPr="00EF2020">
          <w:rPr>
            <w:rFonts w:ascii="Times New Roman" w:hAnsi="Times New Roman"/>
            <w:spacing w:val="-2"/>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1"/>
            <w:sz w:val="24"/>
            <w:szCs w:val="24"/>
          </w:rPr>
          <w:t xml:space="preserve"> </w:t>
        </w:r>
        <w:proofErr w:type="spellStart"/>
        <w:r w:rsidRPr="00EF2020">
          <w:rPr>
            <w:rFonts w:ascii="Times New Roman" w:hAnsi="Times New Roman"/>
            <w:sz w:val="24"/>
            <w:szCs w:val="24"/>
          </w:rPr>
          <w:t>idari</w:t>
        </w:r>
        <w:proofErr w:type="spellEnd"/>
        <w:r w:rsidRPr="00EF2020">
          <w:rPr>
            <w:rFonts w:ascii="Times New Roman" w:hAnsi="Times New Roman"/>
            <w:spacing w:val="-1"/>
            <w:sz w:val="24"/>
            <w:szCs w:val="24"/>
          </w:rPr>
          <w:t xml:space="preserve"> </w:t>
        </w:r>
        <w:proofErr w:type="spellStart"/>
        <w:r w:rsidRPr="00EF2020">
          <w:rPr>
            <w:rFonts w:ascii="Times New Roman" w:hAnsi="Times New Roman"/>
            <w:spacing w:val="-4"/>
            <w:sz w:val="24"/>
            <w:szCs w:val="24"/>
          </w:rPr>
          <w:t>yapı</w:t>
        </w:r>
        <w:proofErr w:type="spellEnd"/>
        <w:r w:rsidRPr="00EF2020">
          <w:rPr>
            <w:rFonts w:ascii="Times New Roman" w:hAnsi="Times New Roman"/>
            <w:sz w:val="24"/>
            <w:szCs w:val="24"/>
          </w:rPr>
          <w:tab/>
        </w:r>
      </w:hyperlink>
      <w:r w:rsidRPr="00EF2020">
        <w:rPr>
          <w:rFonts w:ascii="Times New Roman" w:hAnsi="Times New Roman"/>
          <w:spacing w:val="-5"/>
          <w:sz w:val="24"/>
          <w:szCs w:val="24"/>
        </w:rPr>
        <w:t>6</w:t>
      </w:r>
    </w:p>
    <w:p w14:paraId="49269882" w14:textId="77777777" w:rsidR="005109CE" w:rsidRPr="00EF2020" w:rsidRDefault="005109CE" w:rsidP="005109CE">
      <w:pPr>
        <w:pStyle w:val="T3"/>
        <w:widowControl w:val="0"/>
        <w:numPr>
          <w:ilvl w:val="2"/>
          <w:numId w:val="21"/>
        </w:numPr>
        <w:tabs>
          <w:tab w:val="left" w:pos="1143"/>
          <w:tab w:val="right" w:pos="8582"/>
        </w:tabs>
        <w:autoSpaceDE w:val="0"/>
        <w:autoSpaceDN w:val="0"/>
        <w:spacing w:before="123" w:after="0" w:line="240" w:lineRule="auto"/>
        <w:ind w:left="1143" w:hanging="629"/>
        <w:rPr>
          <w:rFonts w:ascii="Times New Roman" w:hAnsi="Times New Roman"/>
          <w:sz w:val="24"/>
          <w:szCs w:val="24"/>
        </w:rPr>
      </w:pPr>
      <w:hyperlink w:anchor="_bookmark9" w:history="1">
        <w:proofErr w:type="spellStart"/>
        <w:r w:rsidRPr="00EF2020">
          <w:rPr>
            <w:rFonts w:ascii="Times New Roman" w:hAnsi="Times New Roman"/>
            <w:spacing w:val="-2"/>
            <w:sz w:val="24"/>
            <w:szCs w:val="24"/>
          </w:rPr>
          <w:t>Liderlik</w:t>
        </w:r>
        <w:proofErr w:type="spellEnd"/>
        <w:r w:rsidRPr="00EF2020">
          <w:rPr>
            <w:rFonts w:ascii="Times New Roman" w:hAnsi="Times New Roman"/>
            <w:sz w:val="24"/>
            <w:szCs w:val="24"/>
          </w:rPr>
          <w:tab/>
        </w:r>
      </w:hyperlink>
      <w:r w:rsidRPr="00EF2020">
        <w:rPr>
          <w:rFonts w:ascii="Times New Roman" w:hAnsi="Times New Roman"/>
          <w:sz w:val="24"/>
          <w:szCs w:val="24"/>
        </w:rPr>
        <w:t>9</w:t>
      </w:r>
    </w:p>
    <w:p w14:paraId="68B58F3D" w14:textId="77777777" w:rsidR="005109CE" w:rsidRPr="00EF2020" w:rsidRDefault="005109CE" w:rsidP="005109CE">
      <w:pPr>
        <w:pStyle w:val="T3"/>
        <w:widowControl w:val="0"/>
        <w:numPr>
          <w:ilvl w:val="2"/>
          <w:numId w:val="21"/>
        </w:numPr>
        <w:tabs>
          <w:tab w:val="left" w:pos="1143"/>
          <w:tab w:val="right" w:pos="8583"/>
        </w:tabs>
        <w:autoSpaceDE w:val="0"/>
        <w:autoSpaceDN w:val="0"/>
        <w:spacing w:before="122" w:after="0" w:line="240" w:lineRule="auto"/>
        <w:ind w:left="1143" w:hanging="629"/>
        <w:rPr>
          <w:rFonts w:ascii="Times New Roman" w:hAnsi="Times New Roman"/>
          <w:sz w:val="24"/>
          <w:szCs w:val="24"/>
        </w:rPr>
      </w:pPr>
      <w:hyperlink w:anchor="_bookmark10" w:history="1">
        <w:proofErr w:type="spellStart"/>
        <w:r w:rsidRPr="00EF2020">
          <w:rPr>
            <w:rFonts w:ascii="Times New Roman" w:hAnsi="Times New Roman"/>
            <w:sz w:val="24"/>
            <w:szCs w:val="24"/>
          </w:rPr>
          <w:t>Kurumsal</w:t>
        </w:r>
        <w:proofErr w:type="spellEnd"/>
        <w:r w:rsidRPr="00EF2020">
          <w:rPr>
            <w:rFonts w:ascii="Times New Roman" w:hAnsi="Times New Roman"/>
            <w:spacing w:val="-3"/>
            <w:sz w:val="24"/>
            <w:szCs w:val="24"/>
          </w:rPr>
          <w:t xml:space="preserve"> </w:t>
        </w:r>
        <w:r w:rsidRPr="00EF2020">
          <w:rPr>
            <w:rFonts w:ascii="Times New Roman" w:hAnsi="Times New Roman"/>
            <w:sz w:val="24"/>
            <w:szCs w:val="24"/>
          </w:rPr>
          <w:t>Dönüşüm</w:t>
        </w:r>
        <w:r w:rsidRPr="00EF2020">
          <w:rPr>
            <w:rFonts w:ascii="Times New Roman" w:hAnsi="Times New Roman"/>
            <w:spacing w:val="-2"/>
            <w:sz w:val="24"/>
            <w:szCs w:val="24"/>
          </w:rPr>
          <w:t xml:space="preserve"> Kapasitesi</w:t>
        </w:r>
        <w:r w:rsidRPr="00EF2020">
          <w:rPr>
            <w:rFonts w:ascii="Times New Roman" w:hAnsi="Times New Roman"/>
            <w:sz w:val="24"/>
            <w:szCs w:val="24"/>
          </w:rPr>
          <w:tab/>
        </w:r>
      </w:hyperlink>
      <w:r w:rsidRPr="00EF2020">
        <w:rPr>
          <w:rFonts w:ascii="Times New Roman" w:hAnsi="Times New Roman"/>
          <w:sz w:val="24"/>
          <w:szCs w:val="24"/>
        </w:rPr>
        <w:t>9</w:t>
      </w:r>
    </w:p>
    <w:p w14:paraId="1844F31A" w14:textId="77777777" w:rsidR="005109CE" w:rsidRPr="00EF2020" w:rsidRDefault="005109CE" w:rsidP="005109CE">
      <w:pPr>
        <w:pStyle w:val="T3"/>
        <w:widowControl w:val="0"/>
        <w:numPr>
          <w:ilvl w:val="2"/>
          <w:numId w:val="21"/>
        </w:numPr>
        <w:tabs>
          <w:tab w:val="left" w:pos="1143"/>
          <w:tab w:val="right" w:pos="8582"/>
        </w:tabs>
        <w:autoSpaceDE w:val="0"/>
        <w:autoSpaceDN w:val="0"/>
        <w:spacing w:before="122" w:after="0" w:line="240" w:lineRule="auto"/>
        <w:ind w:left="1143" w:hanging="629"/>
        <w:rPr>
          <w:rFonts w:ascii="Times New Roman" w:hAnsi="Times New Roman"/>
          <w:sz w:val="24"/>
          <w:szCs w:val="24"/>
        </w:rPr>
      </w:pPr>
      <w:hyperlink w:anchor="_bookmark11" w:history="1">
        <w:proofErr w:type="spellStart"/>
        <w:r w:rsidRPr="00EF2020">
          <w:rPr>
            <w:rFonts w:ascii="Times New Roman" w:hAnsi="Times New Roman"/>
            <w:sz w:val="24"/>
            <w:szCs w:val="24"/>
          </w:rPr>
          <w:t>İç</w:t>
        </w:r>
        <w:proofErr w:type="spellEnd"/>
        <w:r w:rsidRPr="00EF2020">
          <w:rPr>
            <w:rFonts w:ascii="Times New Roman" w:hAnsi="Times New Roman"/>
            <w:spacing w:val="-4"/>
            <w:sz w:val="24"/>
            <w:szCs w:val="24"/>
          </w:rPr>
          <w:t xml:space="preserve"> </w:t>
        </w:r>
        <w:r w:rsidRPr="00EF2020">
          <w:rPr>
            <w:rFonts w:ascii="Times New Roman" w:hAnsi="Times New Roman"/>
            <w:sz w:val="24"/>
            <w:szCs w:val="24"/>
          </w:rPr>
          <w:t>Kalite</w:t>
        </w:r>
        <w:r w:rsidRPr="00EF2020">
          <w:rPr>
            <w:rFonts w:ascii="Times New Roman" w:hAnsi="Times New Roman"/>
            <w:spacing w:val="-4"/>
            <w:sz w:val="24"/>
            <w:szCs w:val="24"/>
          </w:rPr>
          <w:t xml:space="preserve"> </w:t>
        </w:r>
        <w:r w:rsidRPr="00EF2020">
          <w:rPr>
            <w:rFonts w:ascii="Times New Roman" w:hAnsi="Times New Roman"/>
            <w:sz w:val="24"/>
            <w:szCs w:val="24"/>
          </w:rPr>
          <w:t>Güvencesi</w:t>
        </w:r>
        <w:r w:rsidRPr="00EF2020">
          <w:rPr>
            <w:rFonts w:ascii="Times New Roman" w:hAnsi="Times New Roman"/>
            <w:spacing w:val="-3"/>
            <w:sz w:val="24"/>
            <w:szCs w:val="24"/>
          </w:rPr>
          <w:t xml:space="preserve"> </w:t>
        </w:r>
        <w:r w:rsidRPr="00EF2020">
          <w:rPr>
            <w:rFonts w:ascii="Times New Roman" w:hAnsi="Times New Roman"/>
            <w:spacing w:val="-2"/>
            <w:sz w:val="24"/>
            <w:szCs w:val="24"/>
          </w:rPr>
          <w:t>Mekanizmaları</w:t>
        </w:r>
        <w:r w:rsidRPr="00EF2020">
          <w:rPr>
            <w:rFonts w:ascii="Times New Roman" w:hAnsi="Times New Roman"/>
            <w:sz w:val="24"/>
            <w:szCs w:val="24"/>
          </w:rPr>
          <w:tab/>
        </w:r>
      </w:hyperlink>
      <w:r w:rsidRPr="00EF2020">
        <w:rPr>
          <w:rFonts w:ascii="Times New Roman" w:hAnsi="Times New Roman"/>
          <w:sz w:val="24"/>
          <w:szCs w:val="24"/>
        </w:rPr>
        <w:t>9</w:t>
      </w:r>
    </w:p>
    <w:p w14:paraId="282EDB0D" w14:textId="77777777" w:rsidR="005109CE" w:rsidRPr="00EF2020" w:rsidRDefault="005109CE" w:rsidP="005109CE">
      <w:pPr>
        <w:pStyle w:val="T3"/>
        <w:widowControl w:val="0"/>
        <w:numPr>
          <w:ilvl w:val="2"/>
          <w:numId w:val="21"/>
        </w:numPr>
        <w:tabs>
          <w:tab w:val="left" w:pos="1143"/>
          <w:tab w:val="right" w:pos="8583"/>
        </w:tabs>
        <w:autoSpaceDE w:val="0"/>
        <w:autoSpaceDN w:val="0"/>
        <w:spacing w:before="122" w:after="0" w:line="240" w:lineRule="auto"/>
        <w:ind w:left="1143" w:hanging="629"/>
        <w:rPr>
          <w:rFonts w:ascii="Times New Roman" w:hAnsi="Times New Roman"/>
          <w:sz w:val="24"/>
          <w:szCs w:val="24"/>
        </w:rPr>
      </w:pPr>
      <w:hyperlink w:anchor="_bookmark12" w:history="1">
        <w:r w:rsidRPr="00EF2020">
          <w:rPr>
            <w:rFonts w:ascii="Times New Roman" w:hAnsi="Times New Roman"/>
            <w:sz w:val="24"/>
            <w:szCs w:val="24"/>
          </w:rPr>
          <w:t>Kamuoyunu</w:t>
        </w:r>
        <w:r w:rsidRPr="00EF2020">
          <w:rPr>
            <w:rFonts w:ascii="Times New Roman" w:hAnsi="Times New Roman"/>
            <w:spacing w:val="-5"/>
            <w:sz w:val="24"/>
            <w:szCs w:val="24"/>
          </w:rPr>
          <w:t xml:space="preserve"> </w:t>
        </w:r>
        <w:r w:rsidRPr="00EF2020">
          <w:rPr>
            <w:rFonts w:ascii="Times New Roman" w:hAnsi="Times New Roman"/>
            <w:sz w:val="24"/>
            <w:szCs w:val="24"/>
          </w:rPr>
          <w:t>Bilgilendirme</w:t>
        </w:r>
        <w:r w:rsidRPr="00EF2020">
          <w:rPr>
            <w:rFonts w:ascii="Times New Roman" w:hAnsi="Times New Roman"/>
            <w:spacing w:val="-2"/>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Hesap</w:t>
        </w:r>
        <w:proofErr w:type="spellEnd"/>
        <w:r w:rsidRPr="00EF2020">
          <w:rPr>
            <w:rFonts w:ascii="Times New Roman" w:hAnsi="Times New Roman"/>
            <w:spacing w:val="-2"/>
            <w:sz w:val="24"/>
            <w:szCs w:val="24"/>
          </w:rPr>
          <w:t xml:space="preserve"> </w:t>
        </w:r>
        <w:proofErr w:type="spellStart"/>
        <w:r w:rsidRPr="00EF2020">
          <w:rPr>
            <w:rFonts w:ascii="Times New Roman" w:hAnsi="Times New Roman"/>
            <w:spacing w:val="-2"/>
            <w:sz w:val="24"/>
            <w:szCs w:val="24"/>
          </w:rPr>
          <w:t>verebilirlik</w:t>
        </w:r>
        <w:proofErr w:type="spellEnd"/>
        <w:r w:rsidRPr="00EF2020">
          <w:rPr>
            <w:rFonts w:ascii="Times New Roman" w:hAnsi="Times New Roman"/>
            <w:sz w:val="24"/>
            <w:szCs w:val="24"/>
          </w:rPr>
          <w:tab/>
        </w:r>
      </w:hyperlink>
      <w:r w:rsidRPr="00EF2020">
        <w:rPr>
          <w:rFonts w:ascii="Times New Roman" w:hAnsi="Times New Roman"/>
          <w:spacing w:val="-5"/>
          <w:sz w:val="24"/>
          <w:szCs w:val="24"/>
        </w:rPr>
        <w:t>11</w:t>
      </w:r>
    </w:p>
    <w:p w14:paraId="28965AD0" w14:textId="77777777" w:rsidR="005109CE" w:rsidRPr="00EF2020" w:rsidRDefault="005109CE" w:rsidP="005109CE">
      <w:pPr>
        <w:pStyle w:val="T1"/>
        <w:rPr>
          <w:rFonts w:ascii="Times New Roman" w:hAnsi="Times New Roman" w:cs="Times New Roman"/>
        </w:rPr>
      </w:pPr>
      <w:hyperlink w:anchor="_bookmark13" w:history="1">
        <w:r w:rsidRPr="00EF2020">
          <w:rPr>
            <w:rFonts w:ascii="Times New Roman" w:hAnsi="Times New Roman" w:cs="Times New Roman"/>
          </w:rPr>
          <w:t>MİSYON</w:t>
        </w:r>
        <w:r w:rsidRPr="00EF2020">
          <w:rPr>
            <w:rFonts w:ascii="Times New Roman" w:hAnsi="Times New Roman" w:cs="Times New Roman"/>
            <w:spacing w:val="-1"/>
          </w:rPr>
          <w:t xml:space="preserve"> </w:t>
        </w:r>
        <w:r w:rsidRPr="00EF2020">
          <w:rPr>
            <w:rFonts w:ascii="Times New Roman" w:hAnsi="Times New Roman" w:cs="Times New Roman"/>
          </w:rPr>
          <w:t>VE</w:t>
        </w:r>
        <w:r w:rsidRPr="00EF2020">
          <w:rPr>
            <w:rFonts w:ascii="Times New Roman" w:hAnsi="Times New Roman" w:cs="Times New Roman"/>
            <w:spacing w:val="-1"/>
          </w:rPr>
          <w:t xml:space="preserve"> </w:t>
        </w:r>
        <w:r w:rsidRPr="00EF2020">
          <w:rPr>
            <w:rFonts w:ascii="Times New Roman" w:hAnsi="Times New Roman" w:cs="Times New Roman"/>
          </w:rPr>
          <w:t xml:space="preserve">STRATEJİK </w:t>
        </w:r>
        <w:r w:rsidRPr="00EF2020">
          <w:rPr>
            <w:rFonts w:ascii="Times New Roman" w:hAnsi="Times New Roman" w:cs="Times New Roman"/>
            <w:spacing w:val="-2"/>
          </w:rPr>
          <w:t>AMAÇLAR</w:t>
        </w:r>
        <w:r w:rsidRPr="00EF2020">
          <w:rPr>
            <w:rFonts w:ascii="Times New Roman" w:hAnsi="Times New Roman" w:cs="Times New Roman"/>
          </w:rPr>
          <w:tab/>
        </w:r>
      </w:hyperlink>
      <w:r w:rsidRPr="00EF2020">
        <w:rPr>
          <w:rFonts w:ascii="Times New Roman" w:hAnsi="Times New Roman" w:cs="Times New Roman"/>
          <w:b w:val="0"/>
          <w:bCs w:val="0"/>
          <w:spacing w:val="-5"/>
        </w:rPr>
        <w:t>12</w:t>
      </w:r>
    </w:p>
    <w:p w14:paraId="2B26B647" w14:textId="77777777" w:rsidR="005109CE" w:rsidRPr="00EF2020" w:rsidRDefault="005109CE" w:rsidP="005109CE">
      <w:pPr>
        <w:pStyle w:val="T3"/>
        <w:widowControl w:val="0"/>
        <w:numPr>
          <w:ilvl w:val="2"/>
          <w:numId w:val="20"/>
        </w:numPr>
        <w:tabs>
          <w:tab w:val="left" w:pos="1143"/>
          <w:tab w:val="right" w:pos="8582"/>
        </w:tabs>
        <w:autoSpaceDE w:val="0"/>
        <w:autoSpaceDN w:val="0"/>
        <w:spacing w:before="122" w:after="0" w:line="240" w:lineRule="auto"/>
        <w:ind w:left="1143" w:hanging="629"/>
        <w:rPr>
          <w:rFonts w:ascii="Times New Roman" w:hAnsi="Times New Roman"/>
          <w:sz w:val="24"/>
          <w:szCs w:val="24"/>
        </w:rPr>
      </w:pPr>
      <w:hyperlink w:anchor="_bookmark14" w:history="1">
        <w:proofErr w:type="spellStart"/>
        <w:r w:rsidRPr="00EF2020">
          <w:rPr>
            <w:rFonts w:ascii="Times New Roman" w:hAnsi="Times New Roman"/>
            <w:sz w:val="24"/>
            <w:szCs w:val="24"/>
          </w:rPr>
          <w:t>Misyon</w:t>
        </w:r>
        <w:proofErr w:type="spellEnd"/>
        <w:r w:rsidRPr="00EF2020">
          <w:rPr>
            <w:rFonts w:ascii="Times New Roman" w:hAnsi="Times New Roman"/>
            <w:sz w:val="24"/>
            <w:szCs w:val="24"/>
          </w:rPr>
          <w:t>,</w:t>
        </w:r>
        <w:r w:rsidRPr="00EF2020">
          <w:rPr>
            <w:rFonts w:ascii="Times New Roman" w:hAnsi="Times New Roman"/>
            <w:spacing w:val="-2"/>
            <w:sz w:val="24"/>
            <w:szCs w:val="24"/>
          </w:rPr>
          <w:t xml:space="preserve"> </w:t>
        </w:r>
        <w:proofErr w:type="spellStart"/>
        <w:r w:rsidRPr="00EF2020">
          <w:rPr>
            <w:rFonts w:ascii="Times New Roman" w:hAnsi="Times New Roman"/>
            <w:sz w:val="24"/>
            <w:szCs w:val="24"/>
          </w:rPr>
          <w:t>vizyon</w:t>
        </w:r>
        <w:proofErr w:type="spellEnd"/>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2"/>
            <w:sz w:val="24"/>
            <w:szCs w:val="24"/>
          </w:rPr>
          <w:t xml:space="preserve"> </w:t>
        </w:r>
        <w:proofErr w:type="spellStart"/>
        <w:r w:rsidRPr="00EF2020">
          <w:rPr>
            <w:rFonts w:ascii="Times New Roman" w:hAnsi="Times New Roman"/>
            <w:spacing w:val="-2"/>
            <w:sz w:val="24"/>
            <w:szCs w:val="24"/>
          </w:rPr>
          <w:t>politikalar</w:t>
        </w:r>
        <w:proofErr w:type="spellEnd"/>
        <w:r w:rsidRPr="00EF2020">
          <w:rPr>
            <w:rFonts w:ascii="Times New Roman" w:hAnsi="Times New Roman"/>
            <w:sz w:val="24"/>
            <w:szCs w:val="24"/>
          </w:rPr>
          <w:tab/>
        </w:r>
      </w:hyperlink>
      <w:r w:rsidRPr="00EF2020">
        <w:rPr>
          <w:rFonts w:ascii="Times New Roman" w:hAnsi="Times New Roman"/>
          <w:spacing w:val="-5"/>
          <w:sz w:val="24"/>
          <w:szCs w:val="24"/>
        </w:rPr>
        <w:t>12</w:t>
      </w:r>
    </w:p>
    <w:p w14:paraId="072B9E09" w14:textId="77777777" w:rsidR="005109CE" w:rsidRPr="00EF2020" w:rsidRDefault="005109CE" w:rsidP="005109CE">
      <w:pPr>
        <w:pStyle w:val="T3"/>
        <w:widowControl w:val="0"/>
        <w:numPr>
          <w:ilvl w:val="2"/>
          <w:numId w:val="20"/>
        </w:numPr>
        <w:tabs>
          <w:tab w:val="left" w:pos="1143"/>
          <w:tab w:val="right" w:pos="8581"/>
        </w:tabs>
        <w:autoSpaceDE w:val="0"/>
        <w:autoSpaceDN w:val="0"/>
        <w:spacing w:before="123" w:after="0" w:line="240" w:lineRule="auto"/>
        <w:ind w:left="1143" w:hanging="629"/>
        <w:rPr>
          <w:rFonts w:ascii="Times New Roman" w:hAnsi="Times New Roman"/>
          <w:sz w:val="24"/>
          <w:szCs w:val="24"/>
        </w:rPr>
      </w:pPr>
      <w:hyperlink w:anchor="_bookmark15" w:history="1">
        <w:proofErr w:type="spellStart"/>
        <w:r w:rsidRPr="00EF2020">
          <w:rPr>
            <w:rFonts w:ascii="Times New Roman" w:hAnsi="Times New Roman"/>
            <w:sz w:val="24"/>
            <w:szCs w:val="24"/>
          </w:rPr>
          <w:t>Stratejik</w:t>
        </w:r>
        <w:proofErr w:type="spellEnd"/>
        <w:r w:rsidRPr="00EF2020">
          <w:rPr>
            <w:rFonts w:ascii="Times New Roman" w:hAnsi="Times New Roman"/>
            <w:spacing w:val="-4"/>
            <w:sz w:val="24"/>
            <w:szCs w:val="24"/>
          </w:rPr>
          <w:t xml:space="preserve"> </w:t>
        </w:r>
        <w:r w:rsidRPr="00EF2020">
          <w:rPr>
            <w:rFonts w:ascii="Times New Roman" w:hAnsi="Times New Roman"/>
            <w:sz w:val="24"/>
            <w:szCs w:val="24"/>
          </w:rPr>
          <w:t>Amaç</w:t>
        </w:r>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2"/>
            <w:sz w:val="24"/>
            <w:szCs w:val="24"/>
          </w:rPr>
          <w:t xml:space="preserve"> </w:t>
        </w:r>
        <w:proofErr w:type="spellStart"/>
        <w:r w:rsidRPr="00EF2020">
          <w:rPr>
            <w:rFonts w:ascii="Times New Roman" w:hAnsi="Times New Roman"/>
            <w:spacing w:val="-2"/>
            <w:sz w:val="24"/>
            <w:szCs w:val="24"/>
          </w:rPr>
          <w:t>Hedefler</w:t>
        </w:r>
        <w:proofErr w:type="spellEnd"/>
        <w:r w:rsidRPr="00EF2020">
          <w:rPr>
            <w:rFonts w:ascii="Times New Roman" w:hAnsi="Times New Roman"/>
            <w:sz w:val="24"/>
            <w:szCs w:val="24"/>
          </w:rPr>
          <w:tab/>
        </w:r>
      </w:hyperlink>
      <w:r w:rsidRPr="00EF2020">
        <w:rPr>
          <w:rFonts w:ascii="Times New Roman" w:hAnsi="Times New Roman"/>
          <w:spacing w:val="-5"/>
          <w:sz w:val="24"/>
          <w:szCs w:val="24"/>
        </w:rPr>
        <w:t>13</w:t>
      </w:r>
    </w:p>
    <w:p w14:paraId="2F5A6363" w14:textId="77777777" w:rsidR="005109CE" w:rsidRPr="00EF2020" w:rsidRDefault="005109CE" w:rsidP="005109CE">
      <w:pPr>
        <w:pStyle w:val="T3"/>
        <w:widowControl w:val="0"/>
        <w:numPr>
          <w:ilvl w:val="2"/>
          <w:numId w:val="20"/>
        </w:numPr>
        <w:tabs>
          <w:tab w:val="left" w:pos="1143"/>
          <w:tab w:val="right" w:pos="8582"/>
        </w:tabs>
        <w:autoSpaceDE w:val="0"/>
        <w:autoSpaceDN w:val="0"/>
        <w:spacing w:before="122" w:after="0" w:line="240" w:lineRule="auto"/>
        <w:ind w:left="1143" w:hanging="629"/>
        <w:rPr>
          <w:rFonts w:ascii="Times New Roman" w:hAnsi="Times New Roman"/>
          <w:sz w:val="24"/>
          <w:szCs w:val="24"/>
        </w:rPr>
      </w:pPr>
      <w:hyperlink w:anchor="_bookmark16" w:history="1">
        <w:proofErr w:type="spellStart"/>
        <w:r w:rsidRPr="00EF2020">
          <w:rPr>
            <w:rFonts w:ascii="Times New Roman" w:hAnsi="Times New Roman"/>
            <w:sz w:val="24"/>
            <w:szCs w:val="24"/>
          </w:rPr>
          <w:t>Performans</w:t>
        </w:r>
        <w:proofErr w:type="spellEnd"/>
        <w:r w:rsidRPr="00EF2020">
          <w:rPr>
            <w:rFonts w:ascii="Times New Roman" w:hAnsi="Times New Roman"/>
            <w:spacing w:val="-4"/>
            <w:sz w:val="24"/>
            <w:szCs w:val="24"/>
          </w:rPr>
          <w:t xml:space="preserve"> </w:t>
        </w:r>
        <w:r w:rsidRPr="00EF2020">
          <w:rPr>
            <w:rFonts w:ascii="Times New Roman" w:hAnsi="Times New Roman"/>
            <w:spacing w:val="-2"/>
            <w:sz w:val="24"/>
            <w:szCs w:val="24"/>
          </w:rPr>
          <w:t>Yönetimi</w:t>
        </w:r>
        <w:r w:rsidRPr="00EF2020">
          <w:rPr>
            <w:rFonts w:ascii="Times New Roman" w:hAnsi="Times New Roman"/>
            <w:sz w:val="24"/>
            <w:szCs w:val="24"/>
          </w:rPr>
          <w:tab/>
        </w:r>
      </w:hyperlink>
      <w:r w:rsidRPr="00EF2020">
        <w:rPr>
          <w:rFonts w:ascii="Times New Roman" w:hAnsi="Times New Roman"/>
          <w:spacing w:val="-5"/>
          <w:sz w:val="24"/>
          <w:szCs w:val="24"/>
        </w:rPr>
        <w:t>14</w:t>
      </w:r>
    </w:p>
    <w:p w14:paraId="39A39592" w14:textId="77777777" w:rsidR="005109CE" w:rsidRPr="00EF2020" w:rsidRDefault="005109CE" w:rsidP="005109CE">
      <w:pPr>
        <w:pStyle w:val="T1"/>
        <w:rPr>
          <w:rFonts w:ascii="Times New Roman" w:hAnsi="Times New Roman" w:cs="Times New Roman"/>
        </w:rPr>
      </w:pPr>
      <w:r w:rsidRPr="00EF2020">
        <w:rPr>
          <w:rFonts w:ascii="Times New Roman" w:hAnsi="Times New Roman" w:cs="Times New Roman"/>
        </w:rPr>
        <w:t>YÖNETİM</w:t>
      </w:r>
      <w:r w:rsidRPr="00EF2020">
        <w:rPr>
          <w:rFonts w:ascii="Times New Roman" w:hAnsi="Times New Roman" w:cs="Times New Roman"/>
          <w:spacing w:val="-2"/>
        </w:rPr>
        <w:t xml:space="preserve"> SİSTEMİ</w:t>
      </w:r>
      <w:r w:rsidRPr="00EF2020">
        <w:rPr>
          <w:rFonts w:ascii="Times New Roman" w:hAnsi="Times New Roman" w:cs="Times New Roman"/>
        </w:rPr>
        <w:tab/>
      </w:r>
      <w:r w:rsidRPr="00EF2020">
        <w:rPr>
          <w:rFonts w:ascii="Times New Roman" w:hAnsi="Times New Roman" w:cs="Times New Roman"/>
          <w:b w:val="0"/>
          <w:bCs w:val="0"/>
        </w:rPr>
        <w:t>14</w:t>
      </w:r>
    </w:p>
    <w:p w14:paraId="53ADDC40" w14:textId="77777777" w:rsidR="005109CE" w:rsidRPr="00EF2020" w:rsidRDefault="005109CE" w:rsidP="005109CE">
      <w:pPr>
        <w:pStyle w:val="T3"/>
        <w:widowControl w:val="0"/>
        <w:numPr>
          <w:ilvl w:val="2"/>
          <w:numId w:val="19"/>
        </w:numPr>
        <w:tabs>
          <w:tab w:val="left" w:pos="1143"/>
          <w:tab w:val="right" w:pos="8582"/>
        </w:tabs>
        <w:autoSpaceDE w:val="0"/>
        <w:autoSpaceDN w:val="0"/>
        <w:spacing w:before="122" w:after="0" w:line="240" w:lineRule="auto"/>
        <w:ind w:left="1143" w:hanging="629"/>
        <w:rPr>
          <w:rFonts w:ascii="Times New Roman" w:hAnsi="Times New Roman"/>
          <w:sz w:val="24"/>
          <w:szCs w:val="24"/>
        </w:rPr>
      </w:pPr>
      <w:hyperlink w:anchor="_bookmark15" w:history="1">
        <w:r w:rsidRPr="00EF2020">
          <w:rPr>
            <w:rFonts w:ascii="Times New Roman" w:hAnsi="Times New Roman"/>
            <w:sz w:val="24"/>
            <w:szCs w:val="24"/>
          </w:rPr>
          <w:t>Bilgi</w:t>
        </w:r>
        <w:r w:rsidRPr="00EF2020">
          <w:rPr>
            <w:rFonts w:ascii="Times New Roman" w:hAnsi="Times New Roman"/>
            <w:spacing w:val="-3"/>
            <w:sz w:val="24"/>
            <w:szCs w:val="24"/>
          </w:rPr>
          <w:t xml:space="preserve"> </w:t>
        </w:r>
        <w:r w:rsidRPr="00EF2020">
          <w:rPr>
            <w:rFonts w:ascii="Times New Roman" w:hAnsi="Times New Roman"/>
            <w:sz w:val="24"/>
            <w:szCs w:val="24"/>
          </w:rPr>
          <w:t>Yönetim</w:t>
        </w:r>
        <w:r w:rsidRPr="00EF2020">
          <w:rPr>
            <w:rFonts w:ascii="Times New Roman" w:hAnsi="Times New Roman"/>
            <w:spacing w:val="-2"/>
            <w:sz w:val="24"/>
            <w:szCs w:val="24"/>
          </w:rPr>
          <w:t xml:space="preserve"> Sistemi</w:t>
        </w:r>
        <w:r w:rsidRPr="00EF2020">
          <w:rPr>
            <w:rFonts w:ascii="Times New Roman" w:hAnsi="Times New Roman"/>
            <w:sz w:val="24"/>
            <w:szCs w:val="24"/>
          </w:rPr>
          <w:tab/>
        </w:r>
      </w:hyperlink>
      <w:r w:rsidRPr="00EF2020">
        <w:rPr>
          <w:rFonts w:ascii="Times New Roman" w:hAnsi="Times New Roman"/>
          <w:spacing w:val="-5"/>
          <w:sz w:val="24"/>
          <w:szCs w:val="24"/>
        </w:rPr>
        <w:t>14</w:t>
      </w:r>
    </w:p>
    <w:p w14:paraId="4FE777C3" w14:textId="77777777" w:rsidR="005109CE" w:rsidRPr="00EF2020" w:rsidRDefault="005109CE" w:rsidP="005109CE">
      <w:pPr>
        <w:pStyle w:val="T3"/>
        <w:widowControl w:val="0"/>
        <w:numPr>
          <w:ilvl w:val="2"/>
          <w:numId w:val="19"/>
        </w:numPr>
        <w:tabs>
          <w:tab w:val="left" w:pos="1143"/>
          <w:tab w:val="right" w:pos="8583"/>
        </w:tabs>
        <w:autoSpaceDE w:val="0"/>
        <w:autoSpaceDN w:val="0"/>
        <w:spacing w:before="122" w:after="0" w:line="240" w:lineRule="auto"/>
        <w:ind w:left="1143" w:hanging="629"/>
        <w:rPr>
          <w:rFonts w:ascii="Times New Roman" w:hAnsi="Times New Roman"/>
          <w:sz w:val="24"/>
          <w:szCs w:val="24"/>
        </w:rPr>
      </w:pPr>
      <w:hyperlink w:anchor="_bookmark17" w:history="1">
        <w:proofErr w:type="spellStart"/>
        <w:r w:rsidRPr="00EF2020">
          <w:rPr>
            <w:rFonts w:ascii="Times New Roman" w:hAnsi="Times New Roman"/>
            <w:sz w:val="24"/>
            <w:szCs w:val="24"/>
          </w:rPr>
          <w:t>İnsan</w:t>
        </w:r>
        <w:proofErr w:type="spellEnd"/>
        <w:r w:rsidRPr="00EF2020">
          <w:rPr>
            <w:rFonts w:ascii="Times New Roman" w:hAnsi="Times New Roman"/>
            <w:spacing w:val="-3"/>
            <w:sz w:val="24"/>
            <w:szCs w:val="24"/>
          </w:rPr>
          <w:t xml:space="preserve"> </w:t>
        </w:r>
        <w:r w:rsidRPr="00EF2020">
          <w:rPr>
            <w:rFonts w:ascii="Times New Roman" w:hAnsi="Times New Roman"/>
            <w:sz w:val="24"/>
            <w:szCs w:val="24"/>
          </w:rPr>
          <w:t>Kaynakları</w:t>
        </w:r>
        <w:r w:rsidRPr="00EF2020">
          <w:rPr>
            <w:rFonts w:ascii="Times New Roman" w:hAnsi="Times New Roman"/>
            <w:spacing w:val="-2"/>
            <w:sz w:val="24"/>
            <w:szCs w:val="24"/>
          </w:rPr>
          <w:t xml:space="preserve"> Yönetimi</w:t>
        </w:r>
        <w:r w:rsidRPr="00EF2020">
          <w:rPr>
            <w:rFonts w:ascii="Times New Roman" w:hAnsi="Times New Roman"/>
            <w:sz w:val="24"/>
            <w:szCs w:val="24"/>
          </w:rPr>
          <w:tab/>
        </w:r>
      </w:hyperlink>
      <w:r w:rsidRPr="00EF2020">
        <w:rPr>
          <w:rFonts w:ascii="Times New Roman" w:hAnsi="Times New Roman"/>
          <w:spacing w:val="-5"/>
          <w:sz w:val="24"/>
          <w:szCs w:val="24"/>
        </w:rPr>
        <w:t>14</w:t>
      </w:r>
    </w:p>
    <w:p w14:paraId="7DEA5EFC" w14:textId="77777777" w:rsidR="005109CE" w:rsidRPr="00EF2020" w:rsidRDefault="005109CE" w:rsidP="005109CE">
      <w:pPr>
        <w:pStyle w:val="T3"/>
        <w:widowControl w:val="0"/>
        <w:numPr>
          <w:ilvl w:val="2"/>
          <w:numId w:val="19"/>
        </w:numPr>
        <w:tabs>
          <w:tab w:val="left" w:pos="1143"/>
          <w:tab w:val="right" w:pos="8582"/>
        </w:tabs>
        <w:autoSpaceDE w:val="0"/>
        <w:autoSpaceDN w:val="0"/>
        <w:spacing w:before="122" w:after="0" w:line="240" w:lineRule="auto"/>
        <w:ind w:left="1143" w:hanging="629"/>
        <w:rPr>
          <w:rFonts w:ascii="Times New Roman" w:hAnsi="Times New Roman"/>
          <w:sz w:val="24"/>
          <w:szCs w:val="24"/>
        </w:rPr>
      </w:pPr>
      <w:hyperlink w:anchor="_bookmark18" w:history="1">
        <w:proofErr w:type="spellStart"/>
        <w:r w:rsidRPr="00EF2020">
          <w:rPr>
            <w:rFonts w:ascii="Times New Roman" w:hAnsi="Times New Roman"/>
            <w:sz w:val="24"/>
            <w:szCs w:val="24"/>
          </w:rPr>
          <w:t>Finansal</w:t>
        </w:r>
        <w:proofErr w:type="spellEnd"/>
        <w:r w:rsidRPr="00EF2020">
          <w:rPr>
            <w:rFonts w:ascii="Times New Roman" w:hAnsi="Times New Roman"/>
            <w:spacing w:val="-2"/>
            <w:sz w:val="24"/>
            <w:szCs w:val="24"/>
          </w:rPr>
          <w:t xml:space="preserve"> </w:t>
        </w:r>
        <w:proofErr w:type="spellStart"/>
        <w:r w:rsidRPr="00EF2020">
          <w:rPr>
            <w:rFonts w:ascii="Times New Roman" w:hAnsi="Times New Roman"/>
            <w:spacing w:val="-2"/>
            <w:sz w:val="24"/>
            <w:szCs w:val="24"/>
          </w:rPr>
          <w:t>Yönetim</w:t>
        </w:r>
        <w:proofErr w:type="spellEnd"/>
        <w:r w:rsidRPr="00EF2020">
          <w:rPr>
            <w:rFonts w:ascii="Times New Roman" w:hAnsi="Times New Roman"/>
            <w:sz w:val="24"/>
            <w:szCs w:val="24"/>
          </w:rPr>
          <w:tab/>
        </w:r>
      </w:hyperlink>
      <w:r w:rsidRPr="00EF2020">
        <w:rPr>
          <w:rFonts w:ascii="Times New Roman" w:hAnsi="Times New Roman"/>
          <w:spacing w:val="-5"/>
          <w:sz w:val="24"/>
          <w:szCs w:val="24"/>
        </w:rPr>
        <w:t>14</w:t>
      </w:r>
    </w:p>
    <w:p w14:paraId="234AE003" w14:textId="77777777" w:rsidR="005109CE" w:rsidRPr="00EF2020" w:rsidRDefault="005109CE" w:rsidP="005109CE">
      <w:pPr>
        <w:pStyle w:val="T3"/>
        <w:widowControl w:val="0"/>
        <w:numPr>
          <w:ilvl w:val="2"/>
          <w:numId w:val="19"/>
        </w:numPr>
        <w:tabs>
          <w:tab w:val="left" w:pos="1143"/>
          <w:tab w:val="right" w:pos="8582"/>
        </w:tabs>
        <w:autoSpaceDE w:val="0"/>
        <w:autoSpaceDN w:val="0"/>
        <w:spacing w:before="123" w:after="0" w:line="240" w:lineRule="auto"/>
        <w:ind w:left="1143" w:hanging="629"/>
        <w:rPr>
          <w:rFonts w:ascii="Times New Roman" w:hAnsi="Times New Roman"/>
          <w:sz w:val="24"/>
          <w:szCs w:val="24"/>
        </w:rPr>
      </w:pPr>
      <w:hyperlink w:anchor="_bookmark19" w:history="1">
        <w:proofErr w:type="spellStart"/>
        <w:r w:rsidRPr="00EF2020">
          <w:rPr>
            <w:rFonts w:ascii="Times New Roman" w:hAnsi="Times New Roman"/>
            <w:sz w:val="24"/>
            <w:szCs w:val="24"/>
          </w:rPr>
          <w:t>Süreç</w:t>
        </w:r>
        <w:proofErr w:type="spellEnd"/>
        <w:r w:rsidRPr="00EF2020">
          <w:rPr>
            <w:rFonts w:ascii="Times New Roman" w:hAnsi="Times New Roman"/>
            <w:spacing w:val="-2"/>
            <w:sz w:val="24"/>
            <w:szCs w:val="24"/>
          </w:rPr>
          <w:t xml:space="preserve"> Yönetimi</w:t>
        </w:r>
        <w:r w:rsidRPr="00EF2020">
          <w:rPr>
            <w:rFonts w:ascii="Times New Roman" w:hAnsi="Times New Roman"/>
            <w:sz w:val="24"/>
            <w:szCs w:val="24"/>
          </w:rPr>
          <w:tab/>
        </w:r>
      </w:hyperlink>
      <w:r w:rsidRPr="00EF2020">
        <w:rPr>
          <w:rFonts w:ascii="Times New Roman" w:hAnsi="Times New Roman"/>
          <w:spacing w:val="-5"/>
          <w:sz w:val="24"/>
          <w:szCs w:val="24"/>
        </w:rPr>
        <w:t>14</w:t>
      </w:r>
    </w:p>
    <w:p w14:paraId="0A808D50" w14:textId="77777777" w:rsidR="005109CE" w:rsidRPr="00EF2020" w:rsidRDefault="005109CE" w:rsidP="005109CE">
      <w:pPr>
        <w:pStyle w:val="T1"/>
        <w:rPr>
          <w:rFonts w:ascii="Times New Roman" w:hAnsi="Times New Roman" w:cs="Times New Roman"/>
        </w:rPr>
      </w:pPr>
      <w:hyperlink w:anchor="_bookmark20" w:history="1">
        <w:r w:rsidRPr="00EF2020">
          <w:rPr>
            <w:rFonts w:ascii="Times New Roman" w:hAnsi="Times New Roman" w:cs="Times New Roman"/>
          </w:rPr>
          <w:t xml:space="preserve">PAYDAŞ </w:t>
        </w:r>
        <w:r w:rsidRPr="00EF2020">
          <w:rPr>
            <w:rFonts w:ascii="Times New Roman" w:hAnsi="Times New Roman" w:cs="Times New Roman"/>
            <w:spacing w:val="-2"/>
          </w:rPr>
          <w:t>KATILIMI</w:t>
        </w:r>
        <w:r w:rsidRPr="00EF2020">
          <w:rPr>
            <w:rFonts w:ascii="Times New Roman" w:hAnsi="Times New Roman" w:cs="Times New Roman"/>
          </w:rPr>
          <w:tab/>
        </w:r>
      </w:hyperlink>
      <w:r w:rsidRPr="00EF2020">
        <w:rPr>
          <w:rFonts w:ascii="Times New Roman" w:hAnsi="Times New Roman" w:cs="Times New Roman"/>
          <w:b w:val="0"/>
          <w:bCs w:val="0"/>
          <w:spacing w:val="-5"/>
        </w:rPr>
        <w:t>15</w:t>
      </w:r>
    </w:p>
    <w:p w14:paraId="00B9EEB6" w14:textId="77777777" w:rsidR="005109CE" w:rsidRPr="00EF2020" w:rsidRDefault="005109CE" w:rsidP="005109CE">
      <w:pPr>
        <w:pStyle w:val="T3"/>
        <w:widowControl w:val="0"/>
        <w:numPr>
          <w:ilvl w:val="2"/>
          <w:numId w:val="18"/>
        </w:numPr>
        <w:tabs>
          <w:tab w:val="left" w:pos="1143"/>
          <w:tab w:val="right" w:pos="8582"/>
        </w:tabs>
        <w:autoSpaceDE w:val="0"/>
        <w:autoSpaceDN w:val="0"/>
        <w:spacing w:before="122" w:after="0" w:line="240" w:lineRule="auto"/>
        <w:ind w:left="1143" w:hanging="629"/>
        <w:rPr>
          <w:rFonts w:ascii="Times New Roman" w:hAnsi="Times New Roman"/>
          <w:sz w:val="24"/>
          <w:szCs w:val="24"/>
        </w:rPr>
      </w:pPr>
      <w:hyperlink w:anchor="_bookmark21" w:history="1">
        <w:proofErr w:type="spellStart"/>
        <w:r w:rsidRPr="00EF2020">
          <w:rPr>
            <w:rFonts w:ascii="Times New Roman" w:hAnsi="Times New Roman"/>
            <w:sz w:val="24"/>
            <w:szCs w:val="24"/>
          </w:rPr>
          <w:t>İç</w:t>
        </w:r>
        <w:proofErr w:type="spellEnd"/>
        <w:r w:rsidRPr="00EF2020">
          <w:rPr>
            <w:rFonts w:ascii="Times New Roman" w:hAnsi="Times New Roman"/>
            <w:spacing w:val="-2"/>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1"/>
            <w:sz w:val="24"/>
            <w:szCs w:val="24"/>
          </w:rPr>
          <w:t xml:space="preserve"> </w:t>
        </w:r>
        <w:proofErr w:type="spellStart"/>
        <w:r w:rsidRPr="00EF2020">
          <w:rPr>
            <w:rFonts w:ascii="Times New Roman" w:hAnsi="Times New Roman"/>
            <w:sz w:val="24"/>
            <w:szCs w:val="24"/>
          </w:rPr>
          <w:t>Dış</w:t>
        </w:r>
        <w:proofErr w:type="spellEnd"/>
        <w:r w:rsidRPr="00EF2020">
          <w:rPr>
            <w:rFonts w:ascii="Times New Roman" w:hAnsi="Times New Roman"/>
            <w:spacing w:val="-1"/>
            <w:sz w:val="24"/>
            <w:szCs w:val="24"/>
          </w:rPr>
          <w:t xml:space="preserve"> </w:t>
        </w:r>
        <w:r w:rsidRPr="00EF2020">
          <w:rPr>
            <w:rFonts w:ascii="Times New Roman" w:hAnsi="Times New Roman"/>
            <w:sz w:val="24"/>
            <w:szCs w:val="24"/>
          </w:rPr>
          <w:t xml:space="preserve">Paydaş </w:t>
        </w:r>
        <w:r w:rsidRPr="00EF2020">
          <w:rPr>
            <w:rFonts w:ascii="Times New Roman" w:hAnsi="Times New Roman"/>
            <w:spacing w:val="-2"/>
            <w:sz w:val="24"/>
            <w:szCs w:val="24"/>
          </w:rPr>
          <w:t>Katılımı</w:t>
        </w:r>
        <w:r w:rsidRPr="00EF2020">
          <w:rPr>
            <w:rFonts w:ascii="Times New Roman" w:hAnsi="Times New Roman"/>
            <w:sz w:val="24"/>
            <w:szCs w:val="24"/>
          </w:rPr>
          <w:tab/>
        </w:r>
      </w:hyperlink>
      <w:r w:rsidRPr="00EF2020">
        <w:rPr>
          <w:rFonts w:ascii="Times New Roman" w:hAnsi="Times New Roman"/>
          <w:spacing w:val="-5"/>
          <w:sz w:val="24"/>
          <w:szCs w:val="24"/>
        </w:rPr>
        <w:t>15</w:t>
      </w:r>
    </w:p>
    <w:p w14:paraId="78077BE1" w14:textId="77777777" w:rsidR="005109CE" w:rsidRPr="00EF2020" w:rsidRDefault="005109CE" w:rsidP="005109CE">
      <w:pPr>
        <w:pStyle w:val="T3"/>
        <w:widowControl w:val="0"/>
        <w:numPr>
          <w:ilvl w:val="2"/>
          <w:numId w:val="18"/>
        </w:numPr>
        <w:tabs>
          <w:tab w:val="left" w:pos="1143"/>
          <w:tab w:val="right" w:pos="8582"/>
        </w:tabs>
        <w:autoSpaceDE w:val="0"/>
        <w:autoSpaceDN w:val="0"/>
        <w:spacing w:before="122" w:after="26" w:line="240" w:lineRule="auto"/>
        <w:ind w:left="1143" w:hanging="629"/>
        <w:rPr>
          <w:rFonts w:ascii="Times New Roman" w:hAnsi="Times New Roman"/>
          <w:sz w:val="24"/>
          <w:szCs w:val="24"/>
        </w:rPr>
      </w:pPr>
      <w:hyperlink w:anchor="_bookmark22" w:history="1">
        <w:proofErr w:type="spellStart"/>
        <w:r w:rsidRPr="00EF2020">
          <w:rPr>
            <w:rFonts w:ascii="Times New Roman" w:hAnsi="Times New Roman"/>
            <w:sz w:val="24"/>
            <w:szCs w:val="24"/>
          </w:rPr>
          <w:t>Öğrenci</w:t>
        </w:r>
        <w:proofErr w:type="spellEnd"/>
        <w:r w:rsidRPr="00EF2020">
          <w:rPr>
            <w:rFonts w:ascii="Times New Roman" w:hAnsi="Times New Roman"/>
            <w:spacing w:val="-2"/>
            <w:sz w:val="24"/>
            <w:szCs w:val="24"/>
          </w:rPr>
          <w:t xml:space="preserve"> </w:t>
        </w:r>
        <w:r w:rsidRPr="00EF2020">
          <w:rPr>
            <w:rFonts w:ascii="Times New Roman" w:hAnsi="Times New Roman"/>
            <w:sz w:val="24"/>
            <w:szCs w:val="24"/>
          </w:rPr>
          <w:t>Geri</w:t>
        </w:r>
        <w:r w:rsidRPr="00EF2020">
          <w:rPr>
            <w:rFonts w:ascii="Times New Roman" w:hAnsi="Times New Roman"/>
            <w:spacing w:val="-1"/>
            <w:sz w:val="24"/>
            <w:szCs w:val="24"/>
          </w:rPr>
          <w:t xml:space="preserve"> </w:t>
        </w:r>
        <w:r w:rsidRPr="00EF2020">
          <w:rPr>
            <w:rFonts w:ascii="Times New Roman" w:hAnsi="Times New Roman"/>
            <w:spacing w:val="-2"/>
            <w:sz w:val="24"/>
            <w:szCs w:val="24"/>
          </w:rPr>
          <w:t>Bildirimleri</w:t>
        </w:r>
        <w:r w:rsidRPr="00EF2020">
          <w:rPr>
            <w:rFonts w:ascii="Times New Roman" w:hAnsi="Times New Roman"/>
            <w:sz w:val="24"/>
            <w:szCs w:val="24"/>
          </w:rPr>
          <w:tab/>
        </w:r>
      </w:hyperlink>
      <w:r w:rsidRPr="00EF2020">
        <w:rPr>
          <w:rFonts w:ascii="Times New Roman" w:hAnsi="Times New Roman"/>
          <w:spacing w:val="-5"/>
          <w:sz w:val="24"/>
          <w:szCs w:val="24"/>
        </w:rPr>
        <w:t>18</w:t>
      </w:r>
    </w:p>
    <w:p w14:paraId="522856AE" w14:textId="77777777" w:rsidR="005109CE" w:rsidRPr="00EF2020" w:rsidRDefault="005109CE" w:rsidP="005109CE">
      <w:pPr>
        <w:pStyle w:val="T3"/>
        <w:widowControl w:val="0"/>
        <w:numPr>
          <w:ilvl w:val="2"/>
          <w:numId w:val="18"/>
        </w:numPr>
        <w:tabs>
          <w:tab w:val="left" w:pos="1143"/>
          <w:tab w:val="right" w:pos="8582"/>
        </w:tabs>
        <w:autoSpaceDE w:val="0"/>
        <w:autoSpaceDN w:val="0"/>
        <w:spacing w:before="28" w:after="0" w:line="240" w:lineRule="auto"/>
        <w:ind w:left="1143" w:hanging="629"/>
        <w:rPr>
          <w:rFonts w:ascii="Times New Roman" w:hAnsi="Times New Roman"/>
          <w:sz w:val="24"/>
          <w:szCs w:val="24"/>
        </w:rPr>
      </w:pPr>
      <w:hyperlink w:anchor="_bookmark23" w:history="1">
        <w:proofErr w:type="spellStart"/>
        <w:r w:rsidRPr="00EF2020">
          <w:rPr>
            <w:rFonts w:ascii="Times New Roman" w:hAnsi="Times New Roman"/>
            <w:sz w:val="24"/>
            <w:szCs w:val="24"/>
          </w:rPr>
          <w:t>Mezun</w:t>
        </w:r>
        <w:proofErr w:type="spellEnd"/>
        <w:r w:rsidRPr="00EF2020">
          <w:rPr>
            <w:rFonts w:ascii="Times New Roman" w:hAnsi="Times New Roman"/>
            <w:spacing w:val="-3"/>
            <w:sz w:val="24"/>
            <w:szCs w:val="24"/>
          </w:rPr>
          <w:t xml:space="preserve"> </w:t>
        </w:r>
        <w:r w:rsidRPr="00EF2020">
          <w:rPr>
            <w:rFonts w:ascii="Times New Roman" w:hAnsi="Times New Roman"/>
            <w:sz w:val="24"/>
            <w:szCs w:val="24"/>
          </w:rPr>
          <w:t>İlişkileri</w:t>
        </w:r>
        <w:r w:rsidRPr="00EF2020">
          <w:rPr>
            <w:rFonts w:ascii="Times New Roman" w:hAnsi="Times New Roman"/>
            <w:spacing w:val="-2"/>
            <w:sz w:val="24"/>
            <w:szCs w:val="24"/>
          </w:rPr>
          <w:t xml:space="preserve"> Yönetimi</w:t>
        </w:r>
        <w:r w:rsidRPr="00EF2020">
          <w:rPr>
            <w:rFonts w:ascii="Times New Roman" w:hAnsi="Times New Roman"/>
            <w:sz w:val="24"/>
            <w:szCs w:val="24"/>
          </w:rPr>
          <w:tab/>
        </w:r>
      </w:hyperlink>
      <w:r w:rsidRPr="00EF2020">
        <w:rPr>
          <w:rFonts w:ascii="Times New Roman" w:hAnsi="Times New Roman"/>
          <w:spacing w:val="-5"/>
          <w:sz w:val="24"/>
          <w:szCs w:val="24"/>
        </w:rPr>
        <w:t>18</w:t>
      </w:r>
    </w:p>
    <w:p w14:paraId="709244D3" w14:textId="77777777" w:rsidR="005109CE" w:rsidRPr="00EF2020" w:rsidRDefault="005109CE" w:rsidP="005109CE">
      <w:pPr>
        <w:pStyle w:val="T1"/>
        <w:rPr>
          <w:rFonts w:ascii="Times New Roman" w:hAnsi="Times New Roman" w:cs="Times New Roman"/>
        </w:rPr>
      </w:pPr>
      <w:hyperlink w:anchor="_bookmark24" w:history="1">
        <w:r w:rsidRPr="00EF2020">
          <w:rPr>
            <w:rFonts w:ascii="Times New Roman" w:hAnsi="Times New Roman" w:cs="Times New Roman"/>
            <w:spacing w:val="-2"/>
          </w:rPr>
          <w:t>ULUSLARARASILAŞMA</w:t>
        </w:r>
        <w:r w:rsidRPr="00EF2020">
          <w:rPr>
            <w:rFonts w:ascii="Times New Roman" w:hAnsi="Times New Roman" w:cs="Times New Roman"/>
          </w:rPr>
          <w:tab/>
        </w:r>
      </w:hyperlink>
      <w:r w:rsidRPr="00EF2020">
        <w:rPr>
          <w:rFonts w:ascii="Times New Roman" w:hAnsi="Times New Roman" w:cs="Times New Roman"/>
          <w:b w:val="0"/>
          <w:bCs w:val="0"/>
          <w:spacing w:val="-5"/>
        </w:rPr>
        <w:t>18</w:t>
      </w:r>
    </w:p>
    <w:p w14:paraId="366736E8" w14:textId="77777777" w:rsidR="005109CE" w:rsidRPr="00EF2020" w:rsidRDefault="005109CE" w:rsidP="005109CE">
      <w:pPr>
        <w:pStyle w:val="T3"/>
        <w:widowControl w:val="0"/>
        <w:numPr>
          <w:ilvl w:val="2"/>
          <w:numId w:val="17"/>
        </w:numPr>
        <w:tabs>
          <w:tab w:val="left" w:pos="1143"/>
          <w:tab w:val="right" w:pos="8582"/>
        </w:tabs>
        <w:autoSpaceDE w:val="0"/>
        <w:autoSpaceDN w:val="0"/>
        <w:spacing w:before="122" w:after="0" w:line="240" w:lineRule="auto"/>
        <w:ind w:left="1143" w:hanging="629"/>
        <w:rPr>
          <w:rFonts w:ascii="Times New Roman" w:hAnsi="Times New Roman"/>
          <w:sz w:val="24"/>
          <w:szCs w:val="24"/>
        </w:rPr>
      </w:pPr>
      <w:hyperlink w:anchor="_bookmark25" w:history="1">
        <w:proofErr w:type="spellStart"/>
        <w:r w:rsidRPr="00EF2020">
          <w:rPr>
            <w:rFonts w:ascii="Times New Roman" w:hAnsi="Times New Roman"/>
            <w:sz w:val="24"/>
            <w:szCs w:val="24"/>
          </w:rPr>
          <w:t>Uluslararasılaşma</w:t>
        </w:r>
        <w:proofErr w:type="spellEnd"/>
        <w:r w:rsidRPr="00EF2020">
          <w:rPr>
            <w:rFonts w:ascii="Times New Roman" w:hAnsi="Times New Roman"/>
            <w:spacing w:val="-8"/>
            <w:sz w:val="24"/>
            <w:szCs w:val="24"/>
          </w:rPr>
          <w:t xml:space="preserve"> </w:t>
        </w:r>
        <w:proofErr w:type="spellStart"/>
        <w:r w:rsidRPr="00EF2020">
          <w:rPr>
            <w:rFonts w:ascii="Times New Roman" w:hAnsi="Times New Roman"/>
            <w:sz w:val="24"/>
            <w:szCs w:val="24"/>
          </w:rPr>
          <w:t>Süreçlerinin</w:t>
        </w:r>
        <w:proofErr w:type="spellEnd"/>
        <w:r w:rsidRPr="00EF2020">
          <w:rPr>
            <w:rFonts w:ascii="Times New Roman" w:hAnsi="Times New Roman"/>
            <w:spacing w:val="-7"/>
            <w:sz w:val="24"/>
            <w:szCs w:val="24"/>
          </w:rPr>
          <w:t xml:space="preserve"> </w:t>
        </w:r>
        <w:r w:rsidRPr="00EF2020">
          <w:rPr>
            <w:rFonts w:ascii="Times New Roman" w:hAnsi="Times New Roman"/>
            <w:spacing w:val="-2"/>
            <w:sz w:val="24"/>
            <w:szCs w:val="24"/>
          </w:rPr>
          <w:t>Yönetimi</w:t>
        </w:r>
        <w:r w:rsidRPr="00EF2020">
          <w:rPr>
            <w:rFonts w:ascii="Times New Roman" w:hAnsi="Times New Roman"/>
            <w:sz w:val="24"/>
            <w:szCs w:val="24"/>
          </w:rPr>
          <w:tab/>
        </w:r>
      </w:hyperlink>
      <w:r w:rsidRPr="00EF2020">
        <w:rPr>
          <w:rFonts w:ascii="Times New Roman" w:hAnsi="Times New Roman"/>
          <w:spacing w:val="-5"/>
          <w:sz w:val="24"/>
          <w:szCs w:val="24"/>
        </w:rPr>
        <w:t>18</w:t>
      </w:r>
    </w:p>
    <w:p w14:paraId="30B23D9F" w14:textId="77777777" w:rsidR="005109CE" w:rsidRPr="00EF2020" w:rsidRDefault="005109CE" w:rsidP="005109CE">
      <w:pPr>
        <w:pStyle w:val="T3"/>
        <w:widowControl w:val="0"/>
        <w:numPr>
          <w:ilvl w:val="2"/>
          <w:numId w:val="17"/>
        </w:numPr>
        <w:tabs>
          <w:tab w:val="left" w:pos="1143"/>
          <w:tab w:val="right" w:pos="8582"/>
        </w:tabs>
        <w:autoSpaceDE w:val="0"/>
        <w:autoSpaceDN w:val="0"/>
        <w:spacing w:before="122" w:after="0" w:line="240" w:lineRule="auto"/>
        <w:ind w:left="1143" w:hanging="629"/>
        <w:rPr>
          <w:rFonts w:ascii="Times New Roman" w:hAnsi="Times New Roman"/>
          <w:sz w:val="24"/>
          <w:szCs w:val="24"/>
        </w:rPr>
      </w:pPr>
      <w:hyperlink w:anchor="_bookmark26" w:history="1">
        <w:proofErr w:type="spellStart"/>
        <w:r w:rsidRPr="00EF2020">
          <w:rPr>
            <w:rFonts w:ascii="Times New Roman" w:hAnsi="Times New Roman"/>
            <w:sz w:val="24"/>
            <w:szCs w:val="24"/>
          </w:rPr>
          <w:t>Uluslararasılaşma</w:t>
        </w:r>
        <w:proofErr w:type="spellEnd"/>
        <w:r w:rsidRPr="00EF2020">
          <w:rPr>
            <w:rFonts w:ascii="Times New Roman" w:hAnsi="Times New Roman"/>
            <w:spacing w:val="-7"/>
            <w:sz w:val="24"/>
            <w:szCs w:val="24"/>
          </w:rPr>
          <w:t xml:space="preserve"> </w:t>
        </w:r>
        <w:r w:rsidRPr="00EF2020">
          <w:rPr>
            <w:rFonts w:ascii="Times New Roman" w:hAnsi="Times New Roman"/>
            <w:spacing w:val="-2"/>
            <w:sz w:val="24"/>
            <w:szCs w:val="24"/>
          </w:rPr>
          <w:t>Kaynakları</w:t>
        </w:r>
        <w:r w:rsidRPr="00EF2020">
          <w:rPr>
            <w:rFonts w:ascii="Times New Roman" w:hAnsi="Times New Roman"/>
            <w:sz w:val="24"/>
            <w:szCs w:val="24"/>
          </w:rPr>
          <w:tab/>
        </w:r>
      </w:hyperlink>
      <w:r w:rsidRPr="00EF2020">
        <w:rPr>
          <w:rFonts w:ascii="Times New Roman" w:hAnsi="Times New Roman"/>
          <w:spacing w:val="-5"/>
          <w:sz w:val="24"/>
          <w:szCs w:val="24"/>
        </w:rPr>
        <w:t>19</w:t>
      </w:r>
    </w:p>
    <w:p w14:paraId="40F2C059" w14:textId="77777777" w:rsidR="005109CE" w:rsidRPr="00EF2020" w:rsidRDefault="005109CE" w:rsidP="005109CE">
      <w:pPr>
        <w:pStyle w:val="T3"/>
        <w:widowControl w:val="0"/>
        <w:numPr>
          <w:ilvl w:val="2"/>
          <w:numId w:val="17"/>
        </w:numPr>
        <w:tabs>
          <w:tab w:val="left" w:pos="1143"/>
          <w:tab w:val="right" w:pos="8583"/>
        </w:tabs>
        <w:autoSpaceDE w:val="0"/>
        <w:autoSpaceDN w:val="0"/>
        <w:spacing w:before="122" w:after="0" w:line="240" w:lineRule="auto"/>
        <w:ind w:left="1143" w:hanging="629"/>
        <w:rPr>
          <w:rFonts w:ascii="Times New Roman" w:hAnsi="Times New Roman"/>
          <w:sz w:val="24"/>
          <w:szCs w:val="24"/>
        </w:rPr>
      </w:pPr>
      <w:hyperlink w:anchor="_bookmark27" w:history="1">
        <w:proofErr w:type="spellStart"/>
        <w:r w:rsidRPr="00EF2020">
          <w:rPr>
            <w:rFonts w:ascii="Times New Roman" w:hAnsi="Times New Roman"/>
            <w:sz w:val="24"/>
            <w:szCs w:val="24"/>
          </w:rPr>
          <w:t>Uluslararasılaşma</w:t>
        </w:r>
        <w:proofErr w:type="spellEnd"/>
        <w:r w:rsidRPr="00EF2020">
          <w:rPr>
            <w:rFonts w:ascii="Times New Roman" w:hAnsi="Times New Roman"/>
            <w:spacing w:val="-7"/>
            <w:sz w:val="24"/>
            <w:szCs w:val="24"/>
          </w:rPr>
          <w:t xml:space="preserve"> </w:t>
        </w:r>
        <w:proofErr w:type="spellStart"/>
        <w:r w:rsidRPr="00EF2020">
          <w:rPr>
            <w:rFonts w:ascii="Times New Roman" w:hAnsi="Times New Roman"/>
            <w:spacing w:val="-2"/>
            <w:sz w:val="24"/>
            <w:szCs w:val="24"/>
          </w:rPr>
          <w:t>Performansı</w:t>
        </w:r>
        <w:proofErr w:type="spellEnd"/>
        <w:r w:rsidRPr="00EF2020">
          <w:rPr>
            <w:rFonts w:ascii="Times New Roman" w:hAnsi="Times New Roman"/>
            <w:sz w:val="24"/>
            <w:szCs w:val="24"/>
          </w:rPr>
          <w:tab/>
        </w:r>
      </w:hyperlink>
      <w:r w:rsidRPr="00EF2020">
        <w:rPr>
          <w:rFonts w:ascii="Times New Roman" w:hAnsi="Times New Roman"/>
          <w:spacing w:val="-5"/>
          <w:sz w:val="24"/>
          <w:szCs w:val="24"/>
        </w:rPr>
        <w:t>19</w:t>
      </w:r>
    </w:p>
    <w:p w14:paraId="3BC9EA07" w14:textId="77777777" w:rsidR="005109CE" w:rsidRPr="00EF2020" w:rsidRDefault="005109CE" w:rsidP="005109CE">
      <w:pPr>
        <w:pStyle w:val="T1"/>
        <w:numPr>
          <w:ilvl w:val="0"/>
          <w:numId w:val="16"/>
        </w:numPr>
        <w:rPr>
          <w:rFonts w:ascii="Times New Roman" w:hAnsi="Times New Roman" w:cs="Times New Roman"/>
        </w:rPr>
      </w:pPr>
      <w:hyperlink w:anchor="_TOC_250011" w:history="1">
        <w:r w:rsidRPr="00EF2020">
          <w:rPr>
            <w:rFonts w:ascii="Times New Roman" w:hAnsi="Times New Roman" w:cs="Times New Roman"/>
            <w:spacing w:val="-2"/>
          </w:rPr>
          <w:t>EĞİTİM-ÖĞRETİM</w:t>
        </w:r>
        <w:r w:rsidRPr="00EF2020">
          <w:rPr>
            <w:rFonts w:ascii="Times New Roman" w:hAnsi="Times New Roman" w:cs="Times New Roman"/>
          </w:rPr>
          <w:tab/>
        </w:r>
      </w:hyperlink>
      <w:r w:rsidRPr="00EF2020">
        <w:rPr>
          <w:rFonts w:ascii="Times New Roman" w:hAnsi="Times New Roman" w:cs="Times New Roman"/>
          <w:b w:val="0"/>
          <w:bCs w:val="0"/>
          <w:spacing w:val="-5"/>
        </w:rPr>
        <w:t>19</w:t>
      </w:r>
    </w:p>
    <w:p w14:paraId="4C23E443" w14:textId="77777777" w:rsidR="005109CE" w:rsidRPr="00EF2020" w:rsidRDefault="005109CE" w:rsidP="005109CE">
      <w:pPr>
        <w:pStyle w:val="T2"/>
        <w:numPr>
          <w:ilvl w:val="1"/>
          <w:numId w:val="16"/>
        </w:numPr>
        <w:rPr>
          <w:rFonts w:ascii="Times New Roman" w:hAnsi="Times New Roman"/>
        </w:rPr>
      </w:pPr>
      <w:hyperlink w:anchor="_TOC_250010" w:history="1">
        <w:r w:rsidRPr="00EF2020">
          <w:rPr>
            <w:rFonts w:ascii="Times New Roman" w:hAnsi="Times New Roman"/>
          </w:rPr>
          <w:t>PROGRAM</w:t>
        </w:r>
        <w:r w:rsidRPr="00EF2020">
          <w:rPr>
            <w:rFonts w:ascii="Times New Roman" w:hAnsi="Times New Roman"/>
            <w:spacing w:val="-5"/>
          </w:rPr>
          <w:t xml:space="preserve"> </w:t>
        </w:r>
        <w:r w:rsidRPr="00EF2020">
          <w:rPr>
            <w:rFonts w:ascii="Times New Roman" w:hAnsi="Times New Roman"/>
          </w:rPr>
          <w:t>TASARIMI,</w:t>
        </w:r>
        <w:r w:rsidRPr="00EF2020">
          <w:rPr>
            <w:rFonts w:ascii="Times New Roman" w:hAnsi="Times New Roman"/>
            <w:spacing w:val="-1"/>
          </w:rPr>
          <w:t xml:space="preserve"> </w:t>
        </w:r>
        <w:r w:rsidRPr="00EF2020">
          <w:rPr>
            <w:rFonts w:ascii="Times New Roman" w:hAnsi="Times New Roman"/>
          </w:rPr>
          <w:t>DEĞERLENDİRMESİ</w:t>
        </w:r>
        <w:r w:rsidRPr="00EF2020">
          <w:rPr>
            <w:rFonts w:ascii="Times New Roman" w:hAnsi="Times New Roman"/>
            <w:spacing w:val="-1"/>
          </w:rPr>
          <w:t xml:space="preserve"> </w:t>
        </w:r>
        <w:r w:rsidRPr="00EF2020">
          <w:rPr>
            <w:rFonts w:ascii="Times New Roman" w:hAnsi="Times New Roman"/>
          </w:rPr>
          <w:t>VE</w:t>
        </w:r>
        <w:r w:rsidRPr="00EF2020">
          <w:rPr>
            <w:rFonts w:ascii="Times New Roman" w:hAnsi="Times New Roman"/>
            <w:spacing w:val="-1"/>
          </w:rPr>
          <w:t xml:space="preserve"> </w:t>
        </w:r>
        <w:r w:rsidRPr="00EF2020">
          <w:rPr>
            <w:rFonts w:ascii="Times New Roman" w:hAnsi="Times New Roman"/>
            <w:spacing w:val="-2"/>
          </w:rPr>
          <w:t>GÜNCELLENMESİ</w:t>
        </w:r>
        <w:r w:rsidRPr="00EF2020">
          <w:rPr>
            <w:rFonts w:ascii="Times New Roman" w:hAnsi="Times New Roman"/>
          </w:rPr>
          <w:tab/>
        </w:r>
      </w:hyperlink>
      <w:r w:rsidRPr="00EF2020">
        <w:rPr>
          <w:rFonts w:ascii="Times New Roman" w:hAnsi="Times New Roman"/>
          <w:spacing w:val="-5"/>
        </w:rPr>
        <w:t>19</w:t>
      </w:r>
    </w:p>
    <w:p w14:paraId="17F8B064" w14:textId="77777777" w:rsidR="005109CE" w:rsidRPr="00EF2020" w:rsidRDefault="005109CE" w:rsidP="005109CE">
      <w:pPr>
        <w:pStyle w:val="T3"/>
        <w:widowControl w:val="0"/>
        <w:numPr>
          <w:ilvl w:val="2"/>
          <w:numId w:val="16"/>
        </w:numPr>
        <w:tabs>
          <w:tab w:val="left" w:pos="1136"/>
          <w:tab w:val="right" w:pos="8582"/>
        </w:tabs>
        <w:autoSpaceDE w:val="0"/>
        <w:autoSpaceDN w:val="0"/>
        <w:spacing w:before="122" w:after="0" w:line="240" w:lineRule="auto"/>
        <w:ind w:left="1136" w:hanging="622"/>
        <w:rPr>
          <w:rFonts w:ascii="Times New Roman" w:hAnsi="Times New Roman"/>
          <w:sz w:val="24"/>
          <w:szCs w:val="24"/>
        </w:rPr>
      </w:pPr>
      <w:hyperlink w:anchor="_TOC_250009" w:history="1">
        <w:proofErr w:type="spellStart"/>
        <w:r w:rsidRPr="00EF2020">
          <w:rPr>
            <w:rFonts w:ascii="Times New Roman" w:hAnsi="Times New Roman"/>
            <w:sz w:val="24"/>
            <w:szCs w:val="24"/>
          </w:rPr>
          <w:t>Programların</w:t>
        </w:r>
        <w:proofErr w:type="spellEnd"/>
        <w:r w:rsidRPr="00EF2020">
          <w:rPr>
            <w:rFonts w:ascii="Times New Roman" w:hAnsi="Times New Roman"/>
            <w:spacing w:val="-5"/>
            <w:sz w:val="24"/>
            <w:szCs w:val="24"/>
          </w:rPr>
          <w:t xml:space="preserve"> </w:t>
        </w:r>
        <w:proofErr w:type="spellStart"/>
        <w:r w:rsidRPr="00EF2020">
          <w:rPr>
            <w:rFonts w:ascii="Times New Roman" w:hAnsi="Times New Roman"/>
            <w:sz w:val="24"/>
            <w:szCs w:val="24"/>
          </w:rPr>
          <w:t>Tasarımı</w:t>
        </w:r>
        <w:proofErr w:type="spellEnd"/>
        <w:r w:rsidRPr="00EF2020">
          <w:rPr>
            <w:rFonts w:ascii="Times New Roman" w:hAnsi="Times New Roman"/>
            <w:spacing w:val="-5"/>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4"/>
            <w:sz w:val="24"/>
            <w:szCs w:val="24"/>
          </w:rPr>
          <w:t xml:space="preserve"> </w:t>
        </w:r>
        <w:proofErr w:type="spellStart"/>
        <w:r w:rsidRPr="00EF2020">
          <w:rPr>
            <w:rFonts w:ascii="Times New Roman" w:hAnsi="Times New Roman"/>
            <w:spacing w:val="-4"/>
            <w:sz w:val="24"/>
            <w:szCs w:val="24"/>
          </w:rPr>
          <w:t>Onayı</w:t>
        </w:r>
        <w:proofErr w:type="spellEnd"/>
        <w:r w:rsidRPr="00EF2020">
          <w:rPr>
            <w:rFonts w:ascii="Times New Roman" w:hAnsi="Times New Roman"/>
            <w:sz w:val="24"/>
            <w:szCs w:val="24"/>
          </w:rPr>
          <w:tab/>
        </w:r>
      </w:hyperlink>
      <w:r w:rsidRPr="00EF2020">
        <w:rPr>
          <w:rFonts w:ascii="Times New Roman" w:hAnsi="Times New Roman"/>
          <w:spacing w:val="-5"/>
          <w:sz w:val="24"/>
          <w:szCs w:val="24"/>
        </w:rPr>
        <w:t>19</w:t>
      </w:r>
    </w:p>
    <w:p w14:paraId="3A939BD5" w14:textId="77777777" w:rsidR="005109CE" w:rsidRPr="00EF2020" w:rsidRDefault="005109CE" w:rsidP="005109CE">
      <w:pPr>
        <w:pStyle w:val="T3"/>
        <w:widowControl w:val="0"/>
        <w:numPr>
          <w:ilvl w:val="2"/>
          <w:numId w:val="16"/>
        </w:numPr>
        <w:tabs>
          <w:tab w:val="left" w:pos="1136"/>
          <w:tab w:val="right" w:pos="8582"/>
        </w:tabs>
        <w:autoSpaceDE w:val="0"/>
        <w:autoSpaceDN w:val="0"/>
        <w:spacing w:before="122" w:after="0" w:line="240" w:lineRule="auto"/>
        <w:ind w:left="1136" w:hanging="622"/>
        <w:rPr>
          <w:rFonts w:ascii="Times New Roman" w:hAnsi="Times New Roman"/>
          <w:sz w:val="24"/>
          <w:szCs w:val="24"/>
        </w:rPr>
      </w:pPr>
      <w:hyperlink w:anchor="_TOC_250008" w:history="1">
        <w:proofErr w:type="spellStart"/>
        <w:r w:rsidRPr="00EF2020">
          <w:rPr>
            <w:rFonts w:ascii="Times New Roman" w:hAnsi="Times New Roman"/>
            <w:sz w:val="24"/>
            <w:szCs w:val="24"/>
          </w:rPr>
          <w:t>Programın</w:t>
        </w:r>
        <w:proofErr w:type="spellEnd"/>
        <w:r w:rsidRPr="00EF2020">
          <w:rPr>
            <w:rFonts w:ascii="Times New Roman" w:hAnsi="Times New Roman"/>
            <w:spacing w:val="-4"/>
            <w:sz w:val="24"/>
            <w:szCs w:val="24"/>
          </w:rPr>
          <w:t xml:space="preserve"> </w:t>
        </w:r>
        <w:r w:rsidRPr="00EF2020">
          <w:rPr>
            <w:rFonts w:ascii="Times New Roman" w:hAnsi="Times New Roman"/>
            <w:sz w:val="24"/>
            <w:szCs w:val="24"/>
          </w:rPr>
          <w:t>Ders</w:t>
        </w:r>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Dağılım</w:t>
        </w:r>
        <w:proofErr w:type="spellEnd"/>
        <w:r w:rsidRPr="00EF2020">
          <w:rPr>
            <w:rFonts w:ascii="Times New Roman" w:hAnsi="Times New Roman"/>
            <w:spacing w:val="-3"/>
            <w:sz w:val="24"/>
            <w:szCs w:val="24"/>
          </w:rPr>
          <w:t xml:space="preserve"> </w:t>
        </w:r>
        <w:r w:rsidRPr="00EF2020">
          <w:rPr>
            <w:rFonts w:ascii="Times New Roman" w:hAnsi="Times New Roman"/>
            <w:spacing w:val="-2"/>
            <w:sz w:val="24"/>
            <w:szCs w:val="24"/>
          </w:rPr>
          <w:t>Dengesi</w:t>
        </w:r>
        <w:r w:rsidRPr="00EF2020">
          <w:rPr>
            <w:rFonts w:ascii="Times New Roman" w:hAnsi="Times New Roman"/>
            <w:sz w:val="24"/>
            <w:szCs w:val="24"/>
          </w:rPr>
          <w:tab/>
        </w:r>
      </w:hyperlink>
      <w:r w:rsidRPr="00EF2020">
        <w:rPr>
          <w:rFonts w:ascii="Times New Roman" w:hAnsi="Times New Roman"/>
          <w:spacing w:val="-5"/>
          <w:sz w:val="24"/>
          <w:szCs w:val="24"/>
        </w:rPr>
        <w:t>20</w:t>
      </w:r>
    </w:p>
    <w:p w14:paraId="4BCE1A5D" w14:textId="77777777" w:rsidR="005109CE" w:rsidRPr="00EF2020" w:rsidRDefault="005109CE" w:rsidP="005109CE">
      <w:pPr>
        <w:pStyle w:val="T3"/>
        <w:widowControl w:val="0"/>
        <w:numPr>
          <w:ilvl w:val="2"/>
          <w:numId w:val="16"/>
        </w:numPr>
        <w:tabs>
          <w:tab w:val="left" w:pos="1136"/>
          <w:tab w:val="right" w:pos="8582"/>
        </w:tabs>
        <w:autoSpaceDE w:val="0"/>
        <w:autoSpaceDN w:val="0"/>
        <w:spacing w:before="122" w:after="0" w:line="240" w:lineRule="auto"/>
        <w:ind w:left="1136" w:hanging="622"/>
        <w:rPr>
          <w:rFonts w:ascii="Times New Roman" w:hAnsi="Times New Roman"/>
          <w:sz w:val="24"/>
          <w:szCs w:val="24"/>
        </w:rPr>
      </w:pPr>
      <w:hyperlink w:anchor="_TOC_250007" w:history="1">
        <w:r w:rsidRPr="00EF2020">
          <w:rPr>
            <w:rFonts w:ascii="Times New Roman" w:hAnsi="Times New Roman"/>
            <w:sz w:val="24"/>
            <w:szCs w:val="24"/>
          </w:rPr>
          <w:t>Ders</w:t>
        </w:r>
        <w:r w:rsidRPr="00EF2020">
          <w:rPr>
            <w:rFonts w:ascii="Times New Roman" w:hAnsi="Times New Roman"/>
            <w:spacing w:val="-4"/>
            <w:sz w:val="24"/>
            <w:szCs w:val="24"/>
          </w:rPr>
          <w:t xml:space="preserve"> </w:t>
        </w:r>
        <w:r w:rsidRPr="00EF2020">
          <w:rPr>
            <w:rFonts w:ascii="Times New Roman" w:hAnsi="Times New Roman"/>
            <w:sz w:val="24"/>
            <w:szCs w:val="24"/>
          </w:rPr>
          <w:t>Kazanımlarının</w:t>
        </w:r>
        <w:r w:rsidRPr="00EF2020">
          <w:rPr>
            <w:rFonts w:ascii="Times New Roman" w:hAnsi="Times New Roman"/>
            <w:spacing w:val="-4"/>
            <w:sz w:val="24"/>
            <w:szCs w:val="24"/>
          </w:rPr>
          <w:t xml:space="preserve"> </w:t>
        </w:r>
        <w:r w:rsidRPr="00EF2020">
          <w:rPr>
            <w:rFonts w:ascii="Times New Roman" w:hAnsi="Times New Roman"/>
            <w:sz w:val="24"/>
            <w:szCs w:val="24"/>
          </w:rPr>
          <w:t>Program</w:t>
        </w:r>
        <w:r w:rsidRPr="00EF2020">
          <w:rPr>
            <w:rFonts w:ascii="Times New Roman" w:hAnsi="Times New Roman"/>
            <w:spacing w:val="-5"/>
            <w:sz w:val="24"/>
            <w:szCs w:val="24"/>
          </w:rPr>
          <w:t xml:space="preserve"> </w:t>
        </w:r>
        <w:proofErr w:type="spellStart"/>
        <w:r w:rsidRPr="00EF2020">
          <w:rPr>
            <w:rFonts w:ascii="Times New Roman" w:hAnsi="Times New Roman"/>
            <w:sz w:val="24"/>
            <w:szCs w:val="24"/>
          </w:rPr>
          <w:t>Çıktılarıyla</w:t>
        </w:r>
        <w:proofErr w:type="spellEnd"/>
        <w:r w:rsidRPr="00EF2020">
          <w:rPr>
            <w:rFonts w:ascii="Times New Roman" w:hAnsi="Times New Roman"/>
            <w:spacing w:val="-3"/>
            <w:sz w:val="24"/>
            <w:szCs w:val="24"/>
          </w:rPr>
          <w:t xml:space="preserve"> </w:t>
        </w:r>
        <w:r w:rsidRPr="00EF2020">
          <w:rPr>
            <w:rFonts w:ascii="Times New Roman" w:hAnsi="Times New Roman"/>
            <w:spacing w:val="-4"/>
            <w:sz w:val="24"/>
            <w:szCs w:val="24"/>
          </w:rPr>
          <w:t>Uyumu</w:t>
        </w:r>
        <w:r w:rsidRPr="00EF2020">
          <w:rPr>
            <w:rFonts w:ascii="Times New Roman" w:hAnsi="Times New Roman"/>
            <w:sz w:val="24"/>
            <w:szCs w:val="24"/>
          </w:rPr>
          <w:tab/>
        </w:r>
      </w:hyperlink>
      <w:r w:rsidRPr="00EF2020">
        <w:rPr>
          <w:rFonts w:ascii="Times New Roman" w:hAnsi="Times New Roman"/>
          <w:spacing w:val="-5"/>
          <w:sz w:val="24"/>
          <w:szCs w:val="24"/>
        </w:rPr>
        <w:t>21</w:t>
      </w:r>
    </w:p>
    <w:p w14:paraId="3CD62F69" w14:textId="77777777" w:rsidR="005109CE" w:rsidRPr="00EF2020" w:rsidRDefault="005109CE" w:rsidP="005109CE">
      <w:pPr>
        <w:pStyle w:val="T3"/>
        <w:widowControl w:val="0"/>
        <w:numPr>
          <w:ilvl w:val="2"/>
          <w:numId w:val="16"/>
        </w:numPr>
        <w:tabs>
          <w:tab w:val="left" w:pos="1136"/>
          <w:tab w:val="right" w:pos="8582"/>
        </w:tabs>
        <w:autoSpaceDE w:val="0"/>
        <w:autoSpaceDN w:val="0"/>
        <w:spacing w:before="122" w:after="0" w:line="240" w:lineRule="auto"/>
        <w:ind w:left="1136" w:hanging="622"/>
        <w:rPr>
          <w:rFonts w:ascii="Times New Roman" w:hAnsi="Times New Roman"/>
          <w:sz w:val="24"/>
          <w:szCs w:val="24"/>
        </w:rPr>
      </w:pPr>
      <w:hyperlink w:anchor="_TOC_250006" w:history="1">
        <w:proofErr w:type="spellStart"/>
        <w:r w:rsidRPr="00EF2020">
          <w:rPr>
            <w:rFonts w:ascii="Times New Roman" w:hAnsi="Times New Roman"/>
            <w:sz w:val="24"/>
            <w:szCs w:val="24"/>
          </w:rPr>
          <w:t>Öğrenci</w:t>
        </w:r>
        <w:proofErr w:type="spellEnd"/>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İş</w:t>
        </w:r>
        <w:proofErr w:type="spellEnd"/>
        <w:r w:rsidRPr="00EF2020">
          <w:rPr>
            <w:rFonts w:ascii="Times New Roman" w:hAnsi="Times New Roman"/>
            <w:spacing w:val="-2"/>
            <w:sz w:val="24"/>
            <w:szCs w:val="24"/>
          </w:rPr>
          <w:t xml:space="preserve"> </w:t>
        </w:r>
        <w:proofErr w:type="spellStart"/>
        <w:r w:rsidRPr="00EF2020">
          <w:rPr>
            <w:rFonts w:ascii="Times New Roman" w:hAnsi="Times New Roman"/>
            <w:sz w:val="24"/>
            <w:szCs w:val="24"/>
          </w:rPr>
          <w:t>Yüküne</w:t>
        </w:r>
        <w:proofErr w:type="spellEnd"/>
        <w:r w:rsidRPr="00EF2020">
          <w:rPr>
            <w:rFonts w:ascii="Times New Roman" w:hAnsi="Times New Roman"/>
            <w:spacing w:val="-4"/>
            <w:sz w:val="24"/>
            <w:szCs w:val="24"/>
          </w:rPr>
          <w:t xml:space="preserve"> </w:t>
        </w:r>
        <w:r w:rsidRPr="00EF2020">
          <w:rPr>
            <w:rFonts w:ascii="Times New Roman" w:hAnsi="Times New Roman"/>
            <w:sz w:val="24"/>
            <w:szCs w:val="24"/>
          </w:rPr>
          <w:t>Dayalı</w:t>
        </w:r>
        <w:r w:rsidRPr="00EF2020">
          <w:rPr>
            <w:rFonts w:ascii="Times New Roman" w:hAnsi="Times New Roman"/>
            <w:spacing w:val="-2"/>
            <w:sz w:val="24"/>
            <w:szCs w:val="24"/>
          </w:rPr>
          <w:t xml:space="preserve"> </w:t>
        </w:r>
        <w:r w:rsidRPr="00EF2020">
          <w:rPr>
            <w:rFonts w:ascii="Times New Roman" w:hAnsi="Times New Roman"/>
            <w:sz w:val="24"/>
            <w:szCs w:val="24"/>
          </w:rPr>
          <w:t>Ders</w:t>
        </w:r>
        <w:r w:rsidRPr="00EF2020">
          <w:rPr>
            <w:rFonts w:ascii="Times New Roman" w:hAnsi="Times New Roman"/>
            <w:spacing w:val="-2"/>
            <w:sz w:val="24"/>
            <w:szCs w:val="24"/>
          </w:rPr>
          <w:t xml:space="preserve"> </w:t>
        </w:r>
        <w:proofErr w:type="spellStart"/>
        <w:r w:rsidRPr="00EF2020">
          <w:rPr>
            <w:rFonts w:ascii="Times New Roman" w:hAnsi="Times New Roman"/>
            <w:spacing w:val="-2"/>
            <w:sz w:val="24"/>
            <w:szCs w:val="24"/>
          </w:rPr>
          <w:t>Tasarımı</w:t>
        </w:r>
        <w:proofErr w:type="spellEnd"/>
        <w:r w:rsidRPr="00EF2020">
          <w:rPr>
            <w:rFonts w:ascii="Times New Roman" w:hAnsi="Times New Roman"/>
            <w:sz w:val="24"/>
            <w:szCs w:val="24"/>
          </w:rPr>
          <w:tab/>
        </w:r>
      </w:hyperlink>
      <w:r w:rsidRPr="00EF2020">
        <w:rPr>
          <w:rFonts w:ascii="Times New Roman" w:hAnsi="Times New Roman"/>
          <w:spacing w:val="-5"/>
          <w:sz w:val="24"/>
          <w:szCs w:val="24"/>
        </w:rPr>
        <w:t>22</w:t>
      </w:r>
    </w:p>
    <w:p w14:paraId="7FE5AFE0" w14:textId="77777777" w:rsidR="005109CE" w:rsidRPr="00EF2020" w:rsidRDefault="005109CE" w:rsidP="005109CE">
      <w:pPr>
        <w:pStyle w:val="T3"/>
        <w:widowControl w:val="0"/>
        <w:numPr>
          <w:ilvl w:val="2"/>
          <w:numId w:val="16"/>
        </w:numPr>
        <w:tabs>
          <w:tab w:val="left" w:pos="1136"/>
          <w:tab w:val="right" w:pos="8582"/>
        </w:tabs>
        <w:autoSpaceDE w:val="0"/>
        <w:autoSpaceDN w:val="0"/>
        <w:spacing w:before="123" w:after="0" w:line="240" w:lineRule="auto"/>
        <w:ind w:left="1136" w:hanging="622"/>
        <w:rPr>
          <w:rFonts w:ascii="Times New Roman" w:hAnsi="Times New Roman"/>
          <w:sz w:val="24"/>
          <w:szCs w:val="24"/>
        </w:rPr>
      </w:pPr>
      <w:hyperlink w:anchor="_TOC_250005" w:history="1">
        <w:proofErr w:type="spellStart"/>
        <w:r w:rsidRPr="00EF2020">
          <w:rPr>
            <w:rFonts w:ascii="Times New Roman" w:hAnsi="Times New Roman"/>
            <w:sz w:val="24"/>
            <w:szCs w:val="24"/>
          </w:rPr>
          <w:t>Programların</w:t>
        </w:r>
        <w:proofErr w:type="spellEnd"/>
        <w:r w:rsidRPr="00EF2020">
          <w:rPr>
            <w:rFonts w:ascii="Times New Roman" w:hAnsi="Times New Roman"/>
            <w:spacing w:val="-4"/>
            <w:sz w:val="24"/>
            <w:szCs w:val="24"/>
          </w:rPr>
          <w:t xml:space="preserve"> </w:t>
        </w:r>
        <w:r w:rsidRPr="00EF2020">
          <w:rPr>
            <w:rFonts w:ascii="Times New Roman" w:hAnsi="Times New Roman"/>
            <w:sz w:val="24"/>
            <w:szCs w:val="24"/>
          </w:rPr>
          <w:t>İzlenmesi</w:t>
        </w:r>
        <w:r w:rsidRPr="00EF2020">
          <w:rPr>
            <w:rFonts w:ascii="Times New Roman" w:hAnsi="Times New Roman"/>
            <w:spacing w:val="-4"/>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3"/>
            <w:sz w:val="24"/>
            <w:szCs w:val="24"/>
          </w:rPr>
          <w:t xml:space="preserve"> </w:t>
        </w:r>
        <w:r w:rsidRPr="00EF2020">
          <w:rPr>
            <w:rFonts w:ascii="Times New Roman" w:hAnsi="Times New Roman"/>
            <w:spacing w:val="-2"/>
            <w:sz w:val="24"/>
            <w:szCs w:val="24"/>
          </w:rPr>
          <w:t>Güncellenmesi</w:t>
        </w:r>
        <w:r w:rsidRPr="00EF2020">
          <w:rPr>
            <w:rFonts w:ascii="Times New Roman" w:hAnsi="Times New Roman"/>
            <w:sz w:val="24"/>
            <w:szCs w:val="24"/>
          </w:rPr>
          <w:tab/>
        </w:r>
      </w:hyperlink>
      <w:r w:rsidRPr="00EF2020">
        <w:rPr>
          <w:rFonts w:ascii="Times New Roman" w:hAnsi="Times New Roman"/>
          <w:spacing w:val="-5"/>
          <w:sz w:val="24"/>
          <w:szCs w:val="24"/>
        </w:rPr>
        <w:t>22</w:t>
      </w:r>
    </w:p>
    <w:p w14:paraId="29991153" w14:textId="77777777" w:rsidR="005109CE" w:rsidRPr="00EF2020" w:rsidRDefault="005109CE" w:rsidP="005109CE">
      <w:pPr>
        <w:pStyle w:val="T3"/>
        <w:widowControl w:val="0"/>
        <w:numPr>
          <w:ilvl w:val="2"/>
          <w:numId w:val="16"/>
        </w:numPr>
        <w:tabs>
          <w:tab w:val="left" w:pos="1136"/>
          <w:tab w:val="right" w:pos="8582"/>
        </w:tabs>
        <w:autoSpaceDE w:val="0"/>
        <w:autoSpaceDN w:val="0"/>
        <w:spacing w:before="122" w:after="0" w:line="240" w:lineRule="auto"/>
        <w:ind w:left="1136" w:hanging="622"/>
        <w:rPr>
          <w:rFonts w:ascii="Times New Roman" w:hAnsi="Times New Roman"/>
          <w:sz w:val="24"/>
          <w:szCs w:val="24"/>
        </w:rPr>
      </w:pPr>
      <w:hyperlink w:anchor="_TOC_250004" w:history="1">
        <w:proofErr w:type="spellStart"/>
        <w:r w:rsidRPr="00EF2020">
          <w:rPr>
            <w:rFonts w:ascii="Times New Roman" w:hAnsi="Times New Roman"/>
            <w:sz w:val="24"/>
            <w:szCs w:val="24"/>
          </w:rPr>
          <w:t>Eğitim</w:t>
        </w:r>
        <w:proofErr w:type="spellEnd"/>
        <w:r w:rsidRPr="00EF2020">
          <w:rPr>
            <w:rFonts w:ascii="Times New Roman" w:hAnsi="Times New Roman"/>
            <w:spacing w:val="-4"/>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4"/>
            <w:sz w:val="24"/>
            <w:szCs w:val="24"/>
          </w:rPr>
          <w:t xml:space="preserve"> </w:t>
        </w:r>
        <w:proofErr w:type="spellStart"/>
        <w:r w:rsidRPr="00EF2020">
          <w:rPr>
            <w:rFonts w:ascii="Times New Roman" w:hAnsi="Times New Roman"/>
            <w:sz w:val="24"/>
            <w:szCs w:val="24"/>
          </w:rPr>
          <w:t>Öğretim</w:t>
        </w:r>
        <w:proofErr w:type="spellEnd"/>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Süreçlerinin</w:t>
        </w:r>
        <w:proofErr w:type="spellEnd"/>
        <w:r w:rsidRPr="00EF2020">
          <w:rPr>
            <w:rFonts w:ascii="Times New Roman" w:hAnsi="Times New Roman"/>
            <w:spacing w:val="-4"/>
            <w:sz w:val="24"/>
            <w:szCs w:val="24"/>
          </w:rPr>
          <w:t xml:space="preserve"> </w:t>
        </w:r>
        <w:r w:rsidRPr="00EF2020">
          <w:rPr>
            <w:rFonts w:ascii="Times New Roman" w:hAnsi="Times New Roman"/>
            <w:spacing w:val="-2"/>
            <w:sz w:val="24"/>
            <w:szCs w:val="24"/>
          </w:rPr>
          <w:t>Yönetimi</w:t>
        </w:r>
        <w:r w:rsidRPr="00EF2020">
          <w:rPr>
            <w:rFonts w:ascii="Times New Roman" w:hAnsi="Times New Roman"/>
            <w:sz w:val="24"/>
            <w:szCs w:val="24"/>
          </w:rPr>
          <w:tab/>
        </w:r>
      </w:hyperlink>
      <w:r w:rsidRPr="00EF2020">
        <w:rPr>
          <w:rFonts w:ascii="Times New Roman" w:hAnsi="Times New Roman"/>
          <w:spacing w:val="-5"/>
          <w:sz w:val="24"/>
          <w:szCs w:val="24"/>
        </w:rPr>
        <w:t>23</w:t>
      </w:r>
    </w:p>
    <w:p w14:paraId="703A54D2" w14:textId="77777777" w:rsidR="005109CE" w:rsidRPr="00EF2020" w:rsidRDefault="005109CE" w:rsidP="005109CE">
      <w:pPr>
        <w:pStyle w:val="T1"/>
        <w:numPr>
          <w:ilvl w:val="1"/>
          <w:numId w:val="16"/>
        </w:numPr>
        <w:rPr>
          <w:rFonts w:ascii="Times New Roman" w:hAnsi="Times New Roman" w:cs="Times New Roman"/>
        </w:rPr>
      </w:pPr>
      <w:hyperlink w:anchor="_TOC_250003" w:history="1">
        <w:r w:rsidRPr="00EF2020">
          <w:rPr>
            <w:rFonts w:ascii="Times New Roman" w:hAnsi="Times New Roman" w:cs="Times New Roman"/>
          </w:rPr>
          <w:t xml:space="preserve">PROGRAMLARIN </w:t>
        </w:r>
        <w:r w:rsidRPr="00EF2020">
          <w:rPr>
            <w:rFonts w:ascii="Times New Roman" w:hAnsi="Times New Roman" w:cs="Times New Roman"/>
            <w:spacing w:val="-2"/>
          </w:rPr>
          <w:t>YÜRÜTÜLMESİ</w:t>
        </w:r>
        <w:r w:rsidRPr="00EF2020">
          <w:rPr>
            <w:rFonts w:ascii="Times New Roman" w:hAnsi="Times New Roman" w:cs="Times New Roman"/>
          </w:rPr>
          <w:tab/>
        </w:r>
      </w:hyperlink>
      <w:r w:rsidRPr="00EF2020">
        <w:rPr>
          <w:rFonts w:ascii="Times New Roman" w:hAnsi="Times New Roman" w:cs="Times New Roman"/>
          <w:b w:val="0"/>
          <w:bCs w:val="0"/>
          <w:spacing w:val="-5"/>
        </w:rPr>
        <w:t>24</w:t>
      </w:r>
    </w:p>
    <w:p w14:paraId="08D4FAEC" w14:textId="77777777" w:rsidR="005109CE" w:rsidRPr="00EF2020" w:rsidRDefault="005109CE" w:rsidP="005109CE">
      <w:pPr>
        <w:pStyle w:val="T3"/>
        <w:widowControl w:val="0"/>
        <w:numPr>
          <w:ilvl w:val="2"/>
          <w:numId w:val="16"/>
        </w:numPr>
        <w:tabs>
          <w:tab w:val="left" w:pos="1136"/>
          <w:tab w:val="right" w:pos="8582"/>
        </w:tabs>
        <w:autoSpaceDE w:val="0"/>
        <w:autoSpaceDN w:val="0"/>
        <w:spacing w:before="122" w:after="0" w:line="240" w:lineRule="auto"/>
        <w:ind w:left="1136" w:hanging="622"/>
        <w:rPr>
          <w:rFonts w:ascii="Times New Roman" w:hAnsi="Times New Roman"/>
          <w:sz w:val="24"/>
          <w:szCs w:val="24"/>
        </w:rPr>
      </w:pPr>
      <w:hyperlink w:anchor="_TOC_250002" w:history="1">
        <w:proofErr w:type="spellStart"/>
        <w:r w:rsidRPr="00EF2020">
          <w:rPr>
            <w:rFonts w:ascii="Times New Roman" w:hAnsi="Times New Roman"/>
            <w:sz w:val="24"/>
            <w:szCs w:val="24"/>
          </w:rPr>
          <w:t>Öğretim</w:t>
        </w:r>
        <w:proofErr w:type="spellEnd"/>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Yöntem</w:t>
        </w:r>
        <w:proofErr w:type="spellEnd"/>
        <w:r w:rsidRPr="00EF2020">
          <w:rPr>
            <w:rFonts w:ascii="Times New Roman" w:hAnsi="Times New Roman"/>
            <w:spacing w:val="-4"/>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2"/>
            <w:sz w:val="24"/>
            <w:szCs w:val="24"/>
          </w:rPr>
          <w:t xml:space="preserve"> Teknikleri</w:t>
        </w:r>
        <w:r w:rsidRPr="00EF2020">
          <w:rPr>
            <w:rFonts w:ascii="Times New Roman" w:hAnsi="Times New Roman"/>
            <w:sz w:val="24"/>
            <w:szCs w:val="24"/>
          </w:rPr>
          <w:tab/>
        </w:r>
      </w:hyperlink>
      <w:r w:rsidRPr="00EF2020">
        <w:rPr>
          <w:rFonts w:ascii="Times New Roman" w:hAnsi="Times New Roman"/>
          <w:spacing w:val="-5"/>
          <w:sz w:val="24"/>
          <w:szCs w:val="24"/>
        </w:rPr>
        <w:t>24</w:t>
      </w:r>
    </w:p>
    <w:p w14:paraId="6DAAE24F" w14:textId="77777777" w:rsidR="005109CE" w:rsidRPr="00EF2020" w:rsidRDefault="005109CE" w:rsidP="005109CE">
      <w:pPr>
        <w:pStyle w:val="T3"/>
        <w:widowControl w:val="0"/>
        <w:numPr>
          <w:ilvl w:val="2"/>
          <w:numId w:val="16"/>
        </w:numPr>
        <w:tabs>
          <w:tab w:val="left" w:pos="1136"/>
          <w:tab w:val="right" w:pos="8583"/>
        </w:tabs>
        <w:autoSpaceDE w:val="0"/>
        <w:autoSpaceDN w:val="0"/>
        <w:spacing w:before="122" w:after="0" w:line="240" w:lineRule="auto"/>
        <w:ind w:left="1136" w:hanging="622"/>
        <w:rPr>
          <w:rFonts w:ascii="Times New Roman" w:hAnsi="Times New Roman"/>
          <w:sz w:val="24"/>
          <w:szCs w:val="24"/>
        </w:rPr>
      </w:pPr>
      <w:hyperlink w:anchor="_TOC_250001" w:history="1">
        <w:proofErr w:type="spellStart"/>
        <w:r w:rsidRPr="00EF2020">
          <w:rPr>
            <w:rFonts w:ascii="Times New Roman" w:hAnsi="Times New Roman"/>
            <w:sz w:val="24"/>
            <w:szCs w:val="24"/>
          </w:rPr>
          <w:t>Ölçme</w:t>
        </w:r>
        <w:proofErr w:type="spellEnd"/>
        <w:r w:rsidRPr="00EF2020">
          <w:rPr>
            <w:rFonts w:ascii="Times New Roman" w:hAnsi="Times New Roman"/>
            <w:spacing w:val="-2"/>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1"/>
            <w:sz w:val="24"/>
            <w:szCs w:val="24"/>
          </w:rPr>
          <w:t xml:space="preserve"> </w:t>
        </w:r>
        <w:proofErr w:type="spellStart"/>
        <w:r w:rsidRPr="00EF2020">
          <w:rPr>
            <w:rFonts w:ascii="Times New Roman" w:hAnsi="Times New Roman"/>
            <w:spacing w:val="-2"/>
            <w:sz w:val="24"/>
            <w:szCs w:val="24"/>
          </w:rPr>
          <w:t>Değerlendirme</w:t>
        </w:r>
        <w:proofErr w:type="spellEnd"/>
        <w:r w:rsidRPr="00EF2020">
          <w:rPr>
            <w:rFonts w:ascii="Times New Roman" w:hAnsi="Times New Roman"/>
            <w:sz w:val="24"/>
            <w:szCs w:val="24"/>
          </w:rPr>
          <w:tab/>
        </w:r>
      </w:hyperlink>
      <w:r w:rsidRPr="00EF2020">
        <w:rPr>
          <w:rFonts w:ascii="Times New Roman" w:hAnsi="Times New Roman"/>
          <w:spacing w:val="-5"/>
          <w:sz w:val="24"/>
          <w:szCs w:val="24"/>
        </w:rPr>
        <w:t>25</w:t>
      </w:r>
    </w:p>
    <w:p w14:paraId="4FB8E1D7" w14:textId="77777777" w:rsidR="005109CE" w:rsidRPr="00EF2020" w:rsidRDefault="005109CE" w:rsidP="005109CE">
      <w:pPr>
        <w:pStyle w:val="T3"/>
        <w:widowControl w:val="0"/>
        <w:numPr>
          <w:ilvl w:val="2"/>
          <w:numId w:val="16"/>
        </w:numPr>
        <w:tabs>
          <w:tab w:val="left" w:pos="1136"/>
          <w:tab w:val="right" w:pos="8583"/>
        </w:tabs>
        <w:autoSpaceDE w:val="0"/>
        <w:autoSpaceDN w:val="0"/>
        <w:spacing w:before="122" w:after="0" w:line="240" w:lineRule="auto"/>
        <w:ind w:left="1136" w:hanging="622"/>
        <w:rPr>
          <w:rFonts w:ascii="Times New Roman" w:hAnsi="Times New Roman"/>
          <w:sz w:val="24"/>
          <w:szCs w:val="24"/>
        </w:rPr>
      </w:pPr>
      <w:hyperlink w:anchor="_TOC_250000" w:history="1">
        <w:proofErr w:type="spellStart"/>
        <w:r w:rsidRPr="00EF2020">
          <w:rPr>
            <w:rFonts w:ascii="Times New Roman" w:hAnsi="Times New Roman"/>
            <w:sz w:val="24"/>
            <w:szCs w:val="24"/>
          </w:rPr>
          <w:t>Öğrenci</w:t>
        </w:r>
        <w:proofErr w:type="spellEnd"/>
        <w:r w:rsidRPr="00EF2020">
          <w:rPr>
            <w:rFonts w:ascii="Times New Roman" w:hAnsi="Times New Roman"/>
            <w:spacing w:val="-5"/>
            <w:sz w:val="24"/>
            <w:szCs w:val="24"/>
          </w:rPr>
          <w:t xml:space="preserve"> </w:t>
        </w:r>
        <w:r w:rsidRPr="00EF2020">
          <w:rPr>
            <w:rFonts w:ascii="Times New Roman" w:hAnsi="Times New Roman"/>
            <w:sz w:val="24"/>
            <w:szCs w:val="24"/>
          </w:rPr>
          <w:t>Kabulü,</w:t>
        </w:r>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Önceki</w:t>
        </w:r>
        <w:proofErr w:type="spellEnd"/>
        <w:r w:rsidRPr="00EF2020">
          <w:rPr>
            <w:rFonts w:ascii="Times New Roman" w:hAnsi="Times New Roman"/>
            <w:spacing w:val="-3"/>
            <w:sz w:val="24"/>
            <w:szCs w:val="24"/>
          </w:rPr>
          <w:t xml:space="preserve"> </w:t>
        </w:r>
        <w:r w:rsidRPr="00EF2020">
          <w:rPr>
            <w:rFonts w:ascii="Times New Roman" w:hAnsi="Times New Roman"/>
            <w:sz w:val="24"/>
            <w:szCs w:val="24"/>
          </w:rPr>
          <w:t>Öğrenmenin</w:t>
        </w:r>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Tanınması</w:t>
        </w:r>
        <w:proofErr w:type="spellEnd"/>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2"/>
            <w:sz w:val="24"/>
            <w:szCs w:val="24"/>
          </w:rPr>
          <w:t xml:space="preserve"> Kredilenmesi</w:t>
        </w:r>
        <w:r w:rsidRPr="00EF2020">
          <w:rPr>
            <w:rFonts w:ascii="Times New Roman" w:hAnsi="Times New Roman"/>
            <w:sz w:val="24"/>
            <w:szCs w:val="24"/>
          </w:rPr>
          <w:tab/>
        </w:r>
      </w:hyperlink>
      <w:r w:rsidRPr="00EF2020">
        <w:rPr>
          <w:rFonts w:ascii="Times New Roman" w:hAnsi="Times New Roman"/>
          <w:spacing w:val="-5"/>
          <w:sz w:val="24"/>
          <w:szCs w:val="24"/>
        </w:rPr>
        <w:t>28</w:t>
      </w:r>
    </w:p>
    <w:p w14:paraId="02BCD9BD" w14:textId="77777777" w:rsidR="005109CE" w:rsidRPr="00EF2020" w:rsidRDefault="005109CE" w:rsidP="005109CE">
      <w:pPr>
        <w:pStyle w:val="T3"/>
        <w:widowControl w:val="0"/>
        <w:numPr>
          <w:ilvl w:val="2"/>
          <w:numId w:val="16"/>
        </w:numPr>
        <w:tabs>
          <w:tab w:val="left" w:pos="1136"/>
          <w:tab w:val="right" w:pos="8583"/>
        </w:tabs>
        <w:autoSpaceDE w:val="0"/>
        <w:autoSpaceDN w:val="0"/>
        <w:spacing w:before="123" w:after="0" w:line="240" w:lineRule="auto"/>
        <w:ind w:left="1136" w:hanging="622"/>
        <w:rPr>
          <w:rFonts w:ascii="Times New Roman" w:hAnsi="Times New Roman"/>
          <w:sz w:val="24"/>
          <w:szCs w:val="24"/>
        </w:rPr>
      </w:pPr>
      <w:proofErr w:type="spellStart"/>
      <w:r w:rsidRPr="00EF2020">
        <w:rPr>
          <w:rFonts w:ascii="Times New Roman" w:hAnsi="Times New Roman"/>
          <w:sz w:val="24"/>
          <w:szCs w:val="24"/>
        </w:rPr>
        <w:t>Yeterliliklerin</w:t>
      </w:r>
      <w:proofErr w:type="spellEnd"/>
      <w:r w:rsidRPr="00EF2020">
        <w:rPr>
          <w:rFonts w:ascii="Times New Roman" w:hAnsi="Times New Roman"/>
          <w:spacing w:val="-5"/>
          <w:sz w:val="24"/>
          <w:szCs w:val="24"/>
        </w:rPr>
        <w:t xml:space="preserve"> </w:t>
      </w:r>
      <w:proofErr w:type="spellStart"/>
      <w:r w:rsidRPr="00EF2020">
        <w:rPr>
          <w:rFonts w:ascii="Times New Roman" w:hAnsi="Times New Roman"/>
          <w:sz w:val="24"/>
          <w:szCs w:val="24"/>
        </w:rPr>
        <w:t>Sertifikalandırılması</w:t>
      </w:r>
      <w:proofErr w:type="spellEnd"/>
      <w:r w:rsidRPr="00EF2020">
        <w:rPr>
          <w:rFonts w:ascii="Times New Roman" w:hAnsi="Times New Roman"/>
          <w:spacing w:val="-5"/>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3"/>
          <w:sz w:val="24"/>
          <w:szCs w:val="24"/>
        </w:rPr>
        <w:t xml:space="preserve"> </w:t>
      </w:r>
      <w:r w:rsidRPr="00EF2020">
        <w:rPr>
          <w:rFonts w:ascii="Times New Roman" w:hAnsi="Times New Roman"/>
          <w:spacing w:val="-2"/>
          <w:sz w:val="24"/>
          <w:szCs w:val="24"/>
        </w:rPr>
        <w:t>Diploma</w:t>
      </w:r>
      <w:r w:rsidRPr="00EF2020">
        <w:rPr>
          <w:rFonts w:ascii="Times New Roman" w:hAnsi="Times New Roman"/>
          <w:sz w:val="24"/>
          <w:szCs w:val="24"/>
        </w:rPr>
        <w:tab/>
        <w:t>29</w:t>
      </w:r>
    </w:p>
    <w:p w14:paraId="21F9D8F7" w14:textId="77777777" w:rsidR="005109CE" w:rsidRPr="00EF2020" w:rsidRDefault="005109CE" w:rsidP="005109CE">
      <w:pPr>
        <w:pStyle w:val="T1"/>
        <w:numPr>
          <w:ilvl w:val="1"/>
          <w:numId w:val="16"/>
        </w:numPr>
        <w:rPr>
          <w:rFonts w:ascii="Times New Roman" w:hAnsi="Times New Roman" w:cs="Times New Roman"/>
        </w:rPr>
      </w:pPr>
      <w:hyperlink w:anchor="_bookmark28" w:history="1">
        <w:r w:rsidRPr="00EF2020">
          <w:rPr>
            <w:rFonts w:ascii="Times New Roman" w:hAnsi="Times New Roman" w:cs="Times New Roman"/>
          </w:rPr>
          <w:t>ÖĞRENME</w:t>
        </w:r>
        <w:r w:rsidRPr="00EF2020">
          <w:rPr>
            <w:rFonts w:ascii="Times New Roman" w:hAnsi="Times New Roman" w:cs="Times New Roman"/>
            <w:spacing w:val="-2"/>
          </w:rPr>
          <w:t xml:space="preserve"> </w:t>
        </w:r>
        <w:r w:rsidRPr="00EF2020">
          <w:rPr>
            <w:rFonts w:ascii="Times New Roman" w:hAnsi="Times New Roman" w:cs="Times New Roman"/>
          </w:rPr>
          <w:t>KAYNAKLARI VE</w:t>
        </w:r>
        <w:r w:rsidRPr="00EF2020">
          <w:rPr>
            <w:rFonts w:ascii="Times New Roman" w:hAnsi="Times New Roman" w:cs="Times New Roman"/>
            <w:spacing w:val="-1"/>
          </w:rPr>
          <w:t xml:space="preserve"> </w:t>
        </w:r>
        <w:r w:rsidRPr="00EF2020">
          <w:rPr>
            <w:rFonts w:ascii="Times New Roman" w:hAnsi="Times New Roman" w:cs="Times New Roman"/>
          </w:rPr>
          <w:t>AKADEMİK</w:t>
        </w:r>
        <w:r w:rsidRPr="00EF2020">
          <w:rPr>
            <w:rFonts w:ascii="Times New Roman" w:hAnsi="Times New Roman" w:cs="Times New Roman"/>
            <w:spacing w:val="-1"/>
          </w:rPr>
          <w:t xml:space="preserve"> </w:t>
        </w:r>
        <w:r w:rsidRPr="00EF2020">
          <w:rPr>
            <w:rFonts w:ascii="Times New Roman" w:hAnsi="Times New Roman" w:cs="Times New Roman"/>
          </w:rPr>
          <w:t xml:space="preserve">DESTEK </w:t>
        </w:r>
        <w:r w:rsidRPr="00EF2020">
          <w:rPr>
            <w:rFonts w:ascii="Times New Roman" w:hAnsi="Times New Roman" w:cs="Times New Roman"/>
            <w:spacing w:val="-2"/>
          </w:rPr>
          <w:t>HİZMETLERİ</w:t>
        </w:r>
        <w:r w:rsidRPr="00EF2020">
          <w:rPr>
            <w:rFonts w:ascii="Times New Roman" w:hAnsi="Times New Roman" w:cs="Times New Roman"/>
          </w:rPr>
          <w:tab/>
        </w:r>
      </w:hyperlink>
      <w:r w:rsidRPr="00EF2020">
        <w:rPr>
          <w:rFonts w:ascii="Times New Roman" w:hAnsi="Times New Roman" w:cs="Times New Roman"/>
          <w:spacing w:val="-5"/>
        </w:rPr>
        <w:t>29</w:t>
      </w:r>
    </w:p>
    <w:p w14:paraId="09054325" w14:textId="77777777" w:rsidR="005109CE" w:rsidRPr="00EF2020" w:rsidRDefault="005109CE" w:rsidP="005109CE">
      <w:pPr>
        <w:pStyle w:val="T3"/>
        <w:widowControl w:val="0"/>
        <w:numPr>
          <w:ilvl w:val="2"/>
          <w:numId w:val="16"/>
        </w:numPr>
        <w:tabs>
          <w:tab w:val="left" w:pos="1136"/>
          <w:tab w:val="right" w:pos="8582"/>
        </w:tabs>
        <w:autoSpaceDE w:val="0"/>
        <w:autoSpaceDN w:val="0"/>
        <w:spacing w:before="122" w:after="0" w:line="240" w:lineRule="auto"/>
        <w:ind w:left="1136" w:hanging="622"/>
        <w:rPr>
          <w:rFonts w:ascii="Times New Roman" w:hAnsi="Times New Roman"/>
          <w:sz w:val="24"/>
          <w:szCs w:val="24"/>
        </w:rPr>
      </w:pPr>
      <w:hyperlink w:anchor="_bookmark29" w:history="1">
        <w:proofErr w:type="spellStart"/>
        <w:r w:rsidRPr="00EF2020">
          <w:rPr>
            <w:rFonts w:ascii="Times New Roman" w:hAnsi="Times New Roman"/>
            <w:sz w:val="24"/>
            <w:szCs w:val="24"/>
          </w:rPr>
          <w:t>Öğrenme</w:t>
        </w:r>
        <w:proofErr w:type="spellEnd"/>
        <w:r w:rsidRPr="00EF2020">
          <w:rPr>
            <w:rFonts w:ascii="Times New Roman" w:hAnsi="Times New Roman"/>
            <w:spacing w:val="-4"/>
            <w:sz w:val="24"/>
            <w:szCs w:val="24"/>
          </w:rPr>
          <w:t xml:space="preserve"> </w:t>
        </w:r>
        <w:r w:rsidRPr="00EF2020">
          <w:rPr>
            <w:rFonts w:ascii="Times New Roman" w:hAnsi="Times New Roman"/>
            <w:sz w:val="24"/>
            <w:szCs w:val="24"/>
          </w:rPr>
          <w:t>Ortam</w:t>
        </w:r>
        <w:r w:rsidRPr="00EF2020">
          <w:rPr>
            <w:rFonts w:ascii="Times New Roman" w:hAnsi="Times New Roman"/>
            <w:spacing w:val="-4"/>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2"/>
            <w:sz w:val="24"/>
            <w:szCs w:val="24"/>
          </w:rPr>
          <w:t xml:space="preserve"> </w:t>
        </w:r>
        <w:proofErr w:type="spellStart"/>
        <w:r w:rsidRPr="00EF2020">
          <w:rPr>
            <w:rFonts w:ascii="Times New Roman" w:hAnsi="Times New Roman"/>
            <w:spacing w:val="-2"/>
            <w:sz w:val="24"/>
            <w:szCs w:val="24"/>
          </w:rPr>
          <w:t>Kaynakları</w:t>
        </w:r>
        <w:proofErr w:type="spellEnd"/>
        <w:r w:rsidRPr="00EF2020">
          <w:rPr>
            <w:rFonts w:ascii="Times New Roman" w:hAnsi="Times New Roman"/>
            <w:sz w:val="24"/>
            <w:szCs w:val="24"/>
          </w:rPr>
          <w:tab/>
        </w:r>
      </w:hyperlink>
      <w:r w:rsidRPr="00EF2020">
        <w:rPr>
          <w:rFonts w:ascii="Times New Roman" w:hAnsi="Times New Roman"/>
          <w:spacing w:val="-5"/>
          <w:sz w:val="24"/>
          <w:szCs w:val="24"/>
        </w:rPr>
        <w:t>29</w:t>
      </w:r>
    </w:p>
    <w:p w14:paraId="29ED8A88" w14:textId="77777777" w:rsidR="005109CE" w:rsidRPr="00EF2020" w:rsidRDefault="005109CE" w:rsidP="005109CE">
      <w:pPr>
        <w:pStyle w:val="T3"/>
        <w:widowControl w:val="0"/>
        <w:numPr>
          <w:ilvl w:val="2"/>
          <w:numId w:val="16"/>
        </w:numPr>
        <w:tabs>
          <w:tab w:val="left" w:pos="1136"/>
          <w:tab w:val="right" w:pos="8582"/>
        </w:tabs>
        <w:autoSpaceDE w:val="0"/>
        <w:autoSpaceDN w:val="0"/>
        <w:spacing w:before="122" w:after="0" w:line="240" w:lineRule="auto"/>
        <w:ind w:left="1136" w:hanging="622"/>
        <w:rPr>
          <w:rFonts w:ascii="Times New Roman" w:hAnsi="Times New Roman"/>
          <w:sz w:val="24"/>
          <w:szCs w:val="24"/>
        </w:rPr>
      </w:pPr>
      <w:hyperlink w:anchor="_bookmark30" w:history="1">
        <w:r w:rsidRPr="00EF2020">
          <w:rPr>
            <w:rFonts w:ascii="Times New Roman" w:hAnsi="Times New Roman"/>
            <w:sz w:val="24"/>
            <w:szCs w:val="24"/>
          </w:rPr>
          <w:t>Akademik</w:t>
        </w:r>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Destek</w:t>
        </w:r>
        <w:proofErr w:type="spellEnd"/>
        <w:r w:rsidRPr="00EF2020">
          <w:rPr>
            <w:rFonts w:ascii="Times New Roman" w:hAnsi="Times New Roman"/>
            <w:spacing w:val="-3"/>
            <w:sz w:val="24"/>
            <w:szCs w:val="24"/>
          </w:rPr>
          <w:t xml:space="preserve"> </w:t>
        </w:r>
        <w:r w:rsidRPr="00EF2020">
          <w:rPr>
            <w:rFonts w:ascii="Times New Roman" w:hAnsi="Times New Roman"/>
            <w:spacing w:val="-2"/>
            <w:sz w:val="24"/>
            <w:szCs w:val="24"/>
          </w:rPr>
          <w:t>Hizmetleri</w:t>
        </w:r>
        <w:r w:rsidRPr="00EF2020">
          <w:rPr>
            <w:rFonts w:ascii="Times New Roman" w:hAnsi="Times New Roman"/>
            <w:sz w:val="24"/>
            <w:szCs w:val="24"/>
          </w:rPr>
          <w:tab/>
        </w:r>
      </w:hyperlink>
      <w:r w:rsidRPr="00EF2020">
        <w:rPr>
          <w:rFonts w:ascii="Times New Roman" w:hAnsi="Times New Roman"/>
          <w:spacing w:val="-5"/>
          <w:sz w:val="24"/>
          <w:szCs w:val="24"/>
        </w:rPr>
        <w:t>30</w:t>
      </w:r>
    </w:p>
    <w:p w14:paraId="18E83DB4" w14:textId="77777777" w:rsidR="005109CE" w:rsidRPr="00EF2020" w:rsidRDefault="005109CE" w:rsidP="005109CE">
      <w:pPr>
        <w:pStyle w:val="T3"/>
        <w:widowControl w:val="0"/>
        <w:numPr>
          <w:ilvl w:val="2"/>
          <w:numId w:val="16"/>
        </w:numPr>
        <w:tabs>
          <w:tab w:val="left" w:pos="1136"/>
          <w:tab w:val="right" w:pos="8582"/>
        </w:tabs>
        <w:autoSpaceDE w:val="0"/>
        <w:autoSpaceDN w:val="0"/>
        <w:spacing w:before="122" w:after="0" w:line="240" w:lineRule="auto"/>
        <w:ind w:left="1136" w:hanging="622"/>
        <w:rPr>
          <w:rFonts w:ascii="Times New Roman" w:hAnsi="Times New Roman"/>
          <w:sz w:val="24"/>
          <w:szCs w:val="24"/>
        </w:rPr>
      </w:pPr>
      <w:hyperlink w:anchor="_bookmark31" w:history="1">
        <w:r w:rsidRPr="00EF2020">
          <w:rPr>
            <w:rFonts w:ascii="Times New Roman" w:hAnsi="Times New Roman"/>
            <w:sz w:val="24"/>
            <w:szCs w:val="24"/>
          </w:rPr>
          <w:t>Tesis</w:t>
        </w:r>
        <w:r w:rsidRPr="00EF2020">
          <w:rPr>
            <w:rFonts w:ascii="Times New Roman" w:hAnsi="Times New Roman"/>
            <w:spacing w:val="-1"/>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1"/>
            <w:sz w:val="24"/>
            <w:szCs w:val="24"/>
          </w:rPr>
          <w:t xml:space="preserve"> </w:t>
        </w:r>
        <w:proofErr w:type="spellStart"/>
        <w:r w:rsidRPr="00EF2020">
          <w:rPr>
            <w:rFonts w:ascii="Times New Roman" w:hAnsi="Times New Roman"/>
            <w:spacing w:val="-2"/>
            <w:sz w:val="24"/>
            <w:szCs w:val="24"/>
          </w:rPr>
          <w:t>Altyapılar</w:t>
        </w:r>
        <w:proofErr w:type="spellEnd"/>
        <w:r w:rsidRPr="00EF2020">
          <w:rPr>
            <w:rFonts w:ascii="Times New Roman" w:hAnsi="Times New Roman"/>
            <w:sz w:val="24"/>
            <w:szCs w:val="24"/>
          </w:rPr>
          <w:tab/>
        </w:r>
      </w:hyperlink>
      <w:r w:rsidRPr="00EF2020">
        <w:rPr>
          <w:rFonts w:ascii="Times New Roman" w:hAnsi="Times New Roman"/>
          <w:spacing w:val="-5"/>
          <w:sz w:val="24"/>
          <w:szCs w:val="24"/>
        </w:rPr>
        <w:t>32</w:t>
      </w:r>
    </w:p>
    <w:p w14:paraId="2093E202" w14:textId="77777777" w:rsidR="005109CE" w:rsidRPr="00EF2020" w:rsidRDefault="005109CE" w:rsidP="005109CE">
      <w:pPr>
        <w:pStyle w:val="T3"/>
        <w:widowControl w:val="0"/>
        <w:numPr>
          <w:ilvl w:val="2"/>
          <w:numId w:val="16"/>
        </w:numPr>
        <w:tabs>
          <w:tab w:val="left" w:pos="1136"/>
          <w:tab w:val="right" w:pos="8582"/>
        </w:tabs>
        <w:autoSpaceDE w:val="0"/>
        <w:autoSpaceDN w:val="0"/>
        <w:spacing w:before="122" w:after="0" w:line="240" w:lineRule="auto"/>
        <w:ind w:left="1136" w:hanging="622"/>
        <w:rPr>
          <w:rFonts w:ascii="Times New Roman" w:hAnsi="Times New Roman"/>
          <w:sz w:val="24"/>
          <w:szCs w:val="24"/>
        </w:rPr>
      </w:pPr>
      <w:hyperlink w:anchor="_bookmark32" w:history="1">
        <w:proofErr w:type="spellStart"/>
        <w:r w:rsidRPr="00EF2020">
          <w:rPr>
            <w:rFonts w:ascii="Times New Roman" w:hAnsi="Times New Roman"/>
            <w:sz w:val="24"/>
            <w:szCs w:val="24"/>
          </w:rPr>
          <w:t>Dezavantajlı</w:t>
        </w:r>
        <w:proofErr w:type="spellEnd"/>
        <w:r w:rsidRPr="00EF2020">
          <w:rPr>
            <w:rFonts w:ascii="Times New Roman" w:hAnsi="Times New Roman"/>
            <w:spacing w:val="-6"/>
            <w:sz w:val="24"/>
            <w:szCs w:val="24"/>
          </w:rPr>
          <w:t xml:space="preserve"> </w:t>
        </w:r>
        <w:proofErr w:type="spellStart"/>
        <w:r w:rsidRPr="00EF2020">
          <w:rPr>
            <w:rFonts w:ascii="Times New Roman" w:hAnsi="Times New Roman"/>
            <w:spacing w:val="-2"/>
            <w:sz w:val="24"/>
            <w:szCs w:val="24"/>
          </w:rPr>
          <w:t>Gruplar</w:t>
        </w:r>
        <w:proofErr w:type="spellEnd"/>
        <w:r w:rsidRPr="00EF2020">
          <w:rPr>
            <w:rFonts w:ascii="Times New Roman" w:hAnsi="Times New Roman"/>
            <w:sz w:val="24"/>
            <w:szCs w:val="24"/>
          </w:rPr>
          <w:tab/>
        </w:r>
      </w:hyperlink>
      <w:r w:rsidRPr="00EF2020">
        <w:rPr>
          <w:rFonts w:ascii="Times New Roman" w:hAnsi="Times New Roman"/>
          <w:spacing w:val="-5"/>
          <w:sz w:val="24"/>
          <w:szCs w:val="24"/>
        </w:rPr>
        <w:t>32</w:t>
      </w:r>
    </w:p>
    <w:p w14:paraId="6452225E" w14:textId="77777777" w:rsidR="005109CE" w:rsidRPr="00EF2020" w:rsidRDefault="005109CE" w:rsidP="005109CE">
      <w:pPr>
        <w:pStyle w:val="T3"/>
        <w:widowControl w:val="0"/>
        <w:numPr>
          <w:ilvl w:val="2"/>
          <w:numId w:val="16"/>
        </w:numPr>
        <w:tabs>
          <w:tab w:val="left" w:pos="1136"/>
          <w:tab w:val="right" w:pos="8582"/>
        </w:tabs>
        <w:autoSpaceDE w:val="0"/>
        <w:autoSpaceDN w:val="0"/>
        <w:spacing w:before="123" w:after="0" w:line="240" w:lineRule="auto"/>
        <w:ind w:left="1136" w:hanging="622"/>
        <w:rPr>
          <w:rFonts w:ascii="Times New Roman" w:hAnsi="Times New Roman"/>
          <w:sz w:val="24"/>
          <w:szCs w:val="24"/>
        </w:rPr>
      </w:pPr>
      <w:hyperlink w:anchor="_bookmark33" w:history="1">
        <w:proofErr w:type="spellStart"/>
        <w:r w:rsidRPr="00EF2020">
          <w:rPr>
            <w:rFonts w:ascii="Times New Roman" w:hAnsi="Times New Roman"/>
            <w:sz w:val="24"/>
            <w:szCs w:val="24"/>
          </w:rPr>
          <w:t>Sosyal</w:t>
        </w:r>
        <w:proofErr w:type="spellEnd"/>
        <w:r w:rsidRPr="00EF2020">
          <w:rPr>
            <w:rFonts w:ascii="Times New Roman" w:hAnsi="Times New Roman"/>
            <w:sz w:val="24"/>
            <w:szCs w:val="24"/>
          </w:rPr>
          <w:t>,</w:t>
        </w:r>
        <w:r w:rsidRPr="00EF2020">
          <w:rPr>
            <w:rFonts w:ascii="Times New Roman" w:hAnsi="Times New Roman"/>
            <w:spacing w:val="-4"/>
            <w:sz w:val="24"/>
            <w:szCs w:val="24"/>
          </w:rPr>
          <w:t xml:space="preserve"> </w:t>
        </w:r>
        <w:proofErr w:type="spellStart"/>
        <w:r w:rsidRPr="00EF2020">
          <w:rPr>
            <w:rFonts w:ascii="Times New Roman" w:hAnsi="Times New Roman"/>
            <w:sz w:val="24"/>
            <w:szCs w:val="24"/>
          </w:rPr>
          <w:t>Kültürel</w:t>
        </w:r>
        <w:proofErr w:type="spellEnd"/>
        <w:r w:rsidRPr="00EF2020">
          <w:rPr>
            <w:rFonts w:ascii="Times New Roman" w:hAnsi="Times New Roman"/>
            <w:sz w:val="24"/>
            <w:szCs w:val="24"/>
          </w:rPr>
          <w:t>,</w:t>
        </w:r>
        <w:r w:rsidRPr="00EF2020">
          <w:rPr>
            <w:rFonts w:ascii="Times New Roman" w:hAnsi="Times New Roman"/>
            <w:spacing w:val="-3"/>
            <w:sz w:val="24"/>
            <w:szCs w:val="24"/>
          </w:rPr>
          <w:t xml:space="preserve"> </w:t>
        </w:r>
        <w:r w:rsidRPr="00EF2020">
          <w:rPr>
            <w:rFonts w:ascii="Times New Roman" w:hAnsi="Times New Roman"/>
            <w:sz w:val="24"/>
            <w:szCs w:val="24"/>
          </w:rPr>
          <w:t>Sportif</w:t>
        </w:r>
        <w:r w:rsidRPr="00EF2020">
          <w:rPr>
            <w:rFonts w:ascii="Times New Roman" w:hAnsi="Times New Roman"/>
            <w:spacing w:val="-4"/>
            <w:sz w:val="24"/>
            <w:szCs w:val="24"/>
          </w:rPr>
          <w:t xml:space="preserve"> </w:t>
        </w:r>
        <w:r w:rsidRPr="00EF2020">
          <w:rPr>
            <w:rFonts w:ascii="Times New Roman" w:hAnsi="Times New Roman"/>
            <w:spacing w:val="-2"/>
            <w:sz w:val="24"/>
            <w:szCs w:val="24"/>
          </w:rPr>
          <w:t>Faaliyetler</w:t>
        </w:r>
        <w:r w:rsidRPr="00EF2020">
          <w:rPr>
            <w:rFonts w:ascii="Times New Roman" w:hAnsi="Times New Roman"/>
            <w:sz w:val="24"/>
            <w:szCs w:val="24"/>
          </w:rPr>
          <w:tab/>
        </w:r>
      </w:hyperlink>
      <w:r w:rsidRPr="00EF2020">
        <w:rPr>
          <w:rFonts w:ascii="Times New Roman" w:hAnsi="Times New Roman"/>
          <w:spacing w:val="-5"/>
          <w:sz w:val="24"/>
          <w:szCs w:val="24"/>
        </w:rPr>
        <w:t>33</w:t>
      </w:r>
    </w:p>
    <w:p w14:paraId="3DFD6077" w14:textId="77777777" w:rsidR="005109CE" w:rsidRPr="00EF2020" w:rsidRDefault="005109CE" w:rsidP="005109CE">
      <w:pPr>
        <w:pStyle w:val="T1"/>
        <w:numPr>
          <w:ilvl w:val="1"/>
          <w:numId w:val="16"/>
        </w:numPr>
        <w:rPr>
          <w:rFonts w:ascii="Times New Roman" w:hAnsi="Times New Roman" w:cs="Times New Roman"/>
        </w:rPr>
      </w:pPr>
      <w:hyperlink w:anchor="_bookmark34" w:history="1">
        <w:r w:rsidRPr="00EF2020">
          <w:rPr>
            <w:rFonts w:ascii="Times New Roman" w:hAnsi="Times New Roman" w:cs="Times New Roman"/>
          </w:rPr>
          <w:t>ÖĞRETİM</w:t>
        </w:r>
        <w:r w:rsidRPr="00EF2020">
          <w:rPr>
            <w:rFonts w:ascii="Times New Roman" w:hAnsi="Times New Roman" w:cs="Times New Roman"/>
            <w:spacing w:val="-1"/>
          </w:rPr>
          <w:t xml:space="preserve"> </w:t>
        </w:r>
        <w:r w:rsidRPr="00EF2020">
          <w:rPr>
            <w:rFonts w:ascii="Times New Roman" w:hAnsi="Times New Roman" w:cs="Times New Roman"/>
            <w:spacing w:val="-2"/>
          </w:rPr>
          <w:t>KADROSU</w:t>
        </w:r>
        <w:r w:rsidRPr="00EF2020">
          <w:rPr>
            <w:rFonts w:ascii="Times New Roman" w:hAnsi="Times New Roman" w:cs="Times New Roman"/>
          </w:rPr>
          <w:tab/>
        </w:r>
      </w:hyperlink>
      <w:r w:rsidRPr="00EF2020">
        <w:rPr>
          <w:rFonts w:ascii="Times New Roman" w:hAnsi="Times New Roman" w:cs="Times New Roman"/>
          <w:b w:val="0"/>
          <w:bCs w:val="0"/>
        </w:rPr>
        <w:t>35</w:t>
      </w:r>
    </w:p>
    <w:p w14:paraId="3C6A99C9" w14:textId="77777777" w:rsidR="005109CE" w:rsidRPr="00EF2020" w:rsidRDefault="005109CE" w:rsidP="005109CE">
      <w:pPr>
        <w:pStyle w:val="T3"/>
        <w:widowControl w:val="0"/>
        <w:numPr>
          <w:ilvl w:val="2"/>
          <w:numId w:val="16"/>
        </w:numPr>
        <w:tabs>
          <w:tab w:val="left" w:pos="1136"/>
          <w:tab w:val="right" w:pos="8581"/>
        </w:tabs>
        <w:autoSpaceDE w:val="0"/>
        <w:autoSpaceDN w:val="0"/>
        <w:spacing w:before="122" w:after="0" w:line="240" w:lineRule="auto"/>
        <w:ind w:left="1136" w:hanging="622"/>
        <w:rPr>
          <w:rFonts w:ascii="Times New Roman" w:hAnsi="Times New Roman"/>
          <w:sz w:val="24"/>
          <w:szCs w:val="24"/>
        </w:rPr>
      </w:pPr>
      <w:hyperlink w:anchor="_bookmark35" w:history="1">
        <w:r w:rsidRPr="00EF2020">
          <w:rPr>
            <w:rFonts w:ascii="Times New Roman" w:hAnsi="Times New Roman"/>
            <w:sz w:val="24"/>
            <w:szCs w:val="24"/>
          </w:rPr>
          <w:t>Atama,</w:t>
        </w:r>
        <w:r w:rsidRPr="00EF2020">
          <w:rPr>
            <w:rFonts w:ascii="Times New Roman" w:hAnsi="Times New Roman"/>
            <w:spacing w:val="-4"/>
            <w:sz w:val="24"/>
            <w:szCs w:val="24"/>
          </w:rPr>
          <w:t xml:space="preserve"> </w:t>
        </w:r>
        <w:proofErr w:type="spellStart"/>
        <w:r w:rsidRPr="00EF2020">
          <w:rPr>
            <w:rFonts w:ascii="Times New Roman" w:hAnsi="Times New Roman"/>
            <w:sz w:val="24"/>
            <w:szCs w:val="24"/>
          </w:rPr>
          <w:t>Yükseltme</w:t>
        </w:r>
        <w:proofErr w:type="spellEnd"/>
        <w:r w:rsidRPr="00EF2020">
          <w:rPr>
            <w:rFonts w:ascii="Times New Roman" w:hAnsi="Times New Roman"/>
            <w:spacing w:val="-4"/>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4"/>
            <w:sz w:val="24"/>
            <w:szCs w:val="24"/>
          </w:rPr>
          <w:t xml:space="preserve"> </w:t>
        </w:r>
        <w:proofErr w:type="spellStart"/>
        <w:r w:rsidRPr="00EF2020">
          <w:rPr>
            <w:rFonts w:ascii="Times New Roman" w:hAnsi="Times New Roman"/>
            <w:sz w:val="24"/>
            <w:szCs w:val="24"/>
          </w:rPr>
          <w:t>Görevlendirme</w:t>
        </w:r>
        <w:proofErr w:type="spellEnd"/>
        <w:r w:rsidRPr="00EF2020">
          <w:rPr>
            <w:rFonts w:ascii="Times New Roman" w:hAnsi="Times New Roman"/>
            <w:spacing w:val="-3"/>
            <w:sz w:val="24"/>
            <w:szCs w:val="24"/>
          </w:rPr>
          <w:t xml:space="preserve"> </w:t>
        </w:r>
        <w:r w:rsidRPr="00EF2020">
          <w:rPr>
            <w:rFonts w:ascii="Times New Roman" w:hAnsi="Times New Roman"/>
            <w:spacing w:val="-2"/>
            <w:sz w:val="24"/>
            <w:szCs w:val="24"/>
          </w:rPr>
          <w:t>Kriterleri</w:t>
        </w:r>
        <w:r w:rsidRPr="00EF2020">
          <w:rPr>
            <w:rFonts w:ascii="Times New Roman" w:hAnsi="Times New Roman"/>
            <w:sz w:val="24"/>
            <w:szCs w:val="24"/>
          </w:rPr>
          <w:tab/>
        </w:r>
      </w:hyperlink>
      <w:r w:rsidRPr="00EF2020">
        <w:rPr>
          <w:rFonts w:ascii="Times New Roman" w:hAnsi="Times New Roman"/>
          <w:sz w:val="24"/>
          <w:szCs w:val="24"/>
        </w:rPr>
        <w:t>35</w:t>
      </w:r>
    </w:p>
    <w:p w14:paraId="609A84B7" w14:textId="77777777" w:rsidR="005109CE" w:rsidRPr="00EF2020" w:rsidRDefault="005109CE" w:rsidP="005109CE">
      <w:pPr>
        <w:pStyle w:val="T3"/>
        <w:widowControl w:val="0"/>
        <w:numPr>
          <w:ilvl w:val="2"/>
          <w:numId w:val="16"/>
        </w:numPr>
        <w:tabs>
          <w:tab w:val="left" w:pos="1136"/>
          <w:tab w:val="right" w:pos="8583"/>
        </w:tabs>
        <w:autoSpaceDE w:val="0"/>
        <w:autoSpaceDN w:val="0"/>
        <w:spacing w:before="122" w:after="0" w:line="240" w:lineRule="auto"/>
        <w:ind w:left="1136" w:hanging="622"/>
        <w:rPr>
          <w:rFonts w:ascii="Times New Roman" w:hAnsi="Times New Roman"/>
          <w:sz w:val="24"/>
          <w:szCs w:val="24"/>
        </w:rPr>
      </w:pPr>
      <w:hyperlink w:anchor="_bookmark36" w:history="1">
        <w:proofErr w:type="spellStart"/>
        <w:r w:rsidRPr="00EF2020">
          <w:rPr>
            <w:rFonts w:ascii="Times New Roman" w:hAnsi="Times New Roman"/>
            <w:sz w:val="24"/>
            <w:szCs w:val="24"/>
          </w:rPr>
          <w:t>Öğretim</w:t>
        </w:r>
        <w:proofErr w:type="spellEnd"/>
        <w:r w:rsidRPr="00EF2020">
          <w:rPr>
            <w:rFonts w:ascii="Times New Roman" w:hAnsi="Times New Roman"/>
            <w:spacing w:val="-3"/>
            <w:sz w:val="24"/>
            <w:szCs w:val="24"/>
          </w:rPr>
          <w:t xml:space="preserve"> </w:t>
        </w:r>
        <w:r w:rsidRPr="00EF2020">
          <w:rPr>
            <w:rFonts w:ascii="Times New Roman" w:hAnsi="Times New Roman"/>
            <w:sz w:val="24"/>
            <w:szCs w:val="24"/>
          </w:rPr>
          <w:t>Yetkinlikleri</w:t>
        </w:r>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3"/>
            <w:sz w:val="24"/>
            <w:szCs w:val="24"/>
          </w:rPr>
          <w:t xml:space="preserve"> </w:t>
        </w:r>
        <w:proofErr w:type="spellStart"/>
        <w:r w:rsidRPr="00EF2020">
          <w:rPr>
            <w:rFonts w:ascii="Times New Roman" w:hAnsi="Times New Roman"/>
            <w:spacing w:val="-2"/>
            <w:sz w:val="24"/>
            <w:szCs w:val="24"/>
          </w:rPr>
          <w:t>Gelişimi</w:t>
        </w:r>
        <w:proofErr w:type="spellEnd"/>
        <w:r w:rsidRPr="00EF2020">
          <w:rPr>
            <w:rFonts w:ascii="Times New Roman" w:hAnsi="Times New Roman"/>
            <w:sz w:val="24"/>
            <w:szCs w:val="24"/>
          </w:rPr>
          <w:tab/>
        </w:r>
      </w:hyperlink>
      <w:r w:rsidRPr="00EF2020">
        <w:rPr>
          <w:rFonts w:ascii="Times New Roman" w:hAnsi="Times New Roman"/>
          <w:spacing w:val="-5"/>
          <w:sz w:val="24"/>
          <w:szCs w:val="24"/>
        </w:rPr>
        <w:t>36</w:t>
      </w:r>
    </w:p>
    <w:p w14:paraId="22E25260" w14:textId="77777777" w:rsidR="005109CE" w:rsidRPr="00EF2020" w:rsidRDefault="005109CE" w:rsidP="005109CE">
      <w:pPr>
        <w:pStyle w:val="T3"/>
        <w:widowControl w:val="0"/>
        <w:numPr>
          <w:ilvl w:val="2"/>
          <w:numId w:val="16"/>
        </w:numPr>
        <w:tabs>
          <w:tab w:val="left" w:pos="1136"/>
          <w:tab w:val="right" w:pos="8581"/>
        </w:tabs>
        <w:autoSpaceDE w:val="0"/>
        <w:autoSpaceDN w:val="0"/>
        <w:spacing w:before="122" w:after="0" w:line="240" w:lineRule="auto"/>
        <w:ind w:left="1136" w:hanging="622"/>
        <w:rPr>
          <w:rFonts w:ascii="Times New Roman" w:hAnsi="Times New Roman"/>
          <w:sz w:val="24"/>
          <w:szCs w:val="24"/>
        </w:rPr>
      </w:pPr>
      <w:hyperlink w:anchor="_bookmark37" w:history="1">
        <w:proofErr w:type="spellStart"/>
        <w:r w:rsidRPr="00EF2020">
          <w:rPr>
            <w:rFonts w:ascii="Times New Roman" w:hAnsi="Times New Roman"/>
            <w:sz w:val="24"/>
            <w:szCs w:val="24"/>
          </w:rPr>
          <w:t>Eğitim</w:t>
        </w:r>
        <w:proofErr w:type="spellEnd"/>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Faaliyetlerine</w:t>
        </w:r>
        <w:proofErr w:type="spellEnd"/>
        <w:r w:rsidRPr="00EF2020">
          <w:rPr>
            <w:rFonts w:ascii="Times New Roman" w:hAnsi="Times New Roman"/>
            <w:spacing w:val="-4"/>
            <w:sz w:val="24"/>
            <w:szCs w:val="24"/>
          </w:rPr>
          <w:t xml:space="preserve"> </w:t>
        </w:r>
        <w:r w:rsidRPr="00EF2020">
          <w:rPr>
            <w:rFonts w:ascii="Times New Roman" w:hAnsi="Times New Roman"/>
            <w:sz w:val="24"/>
            <w:szCs w:val="24"/>
          </w:rPr>
          <w:t>Yönelik</w:t>
        </w:r>
        <w:r w:rsidRPr="00EF2020">
          <w:rPr>
            <w:rFonts w:ascii="Times New Roman" w:hAnsi="Times New Roman"/>
            <w:spacing w:val="-3"/>
            <w:sz w:val="24"/>
            <w:szCs w:val="24"/>
          </w:rPr>
          <w:t xml:space="preserve"> </w:t>
        </w:r>
        <w:r w:rsidRPr="00EF2020">
          <w:rPr>
            <w:rFonts w:ascii="Times New Roman" w:hAnsi="Times New Roman"/>
            <w:sz w:val="24"/>
            <w:szCs w:val="24"/>
          </w:rPr>
          <w:t>Teşvik</w:t>
        </w:r>
        <w:r w:rsidRPr="00EF2020">
          <w:rPr>
            <w:rFonts w:ascii="Times New Roman" w:hAnsi="Times New Roman"/>
            <w:spacing w:val="-4"/>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2"/>
            <w:sz w:val="24"/>
            <w:szCs w:val="24"/>
          </w:rPr>
          <w:t xml:space="preserve"> </w:t>
        </w:r>
        <w:proofErr w:type="spellStart"/>
        <w:r w:rsidRPr="00EF2020">
          <w:rPr>
            <w:rFonts w:ascii="Times New Roman" w:hAnsi="Times New Roman"/>
            <w:spacing w:val="-2"/>
            <w:sz w:val="24"/>
            <w:szCs w:val="24"/>
          </w:rPr>
          <w:t>Ödüllendirme</w:t>
        </w:r>
        <w:proofErr w:type="spellEnd"/>
        <w:r w:rsidRPr="00EF2020">
          <w:rPr>
            <w:rFonts w:ascii="Times New Roman" w:hAnsi="Times New Roman"/>
            <w:sz w:val="24"/>
            <w:szCs w:val="24"/>
          </w:rPr>
          <w:tab/>
        </w:r>
      </w:hyperlink>
      <w:r w:rsidRPr="00EF2020">
        <w:rPr>
          <w:rFonts w:ascii="Times New Roman" w:hAnsi="Times New Roman"/>
          <w:spacing w:val="-5"/>
          <w:sz w:val="24"/>
          <w:szCs w:val="24"/>
        </w:rPr>
        <w:t>36</w:t>
      </w:r>
    </w:p>
    <w:p w14:paraId="5F7EE3F2" w14:textId="77777777" w:rsidR="005109CE" w:rsidRPr="00EF2020" w:rsidRDefault="005109CE" w:rsidP="005109CE">
      <w:pPr>
        <w:pStyle w:val="T1"/>
        <w:numPr>
          <w:ilvl w:val="0"/>
          <w:numId w:val="16"/>
        </w:numPr>
        <w:rPr>
          <w:rFonts w:ascii="Times New Roman" w:hAnsi="Times New Roman" w:cs="Times New Roman"/>
        </w:rPr>
      </w:pPr>
      <w:hyperlink w:anchor="_bookmark38" w:history="1">
        <w:r w:rsidRPr="00EF2020">
          <w:rPr>
            <w:rFonts w:ascii="Times New Roman" w:hAnsi="Times New Roman" w:cs="Times New Roman"/>
            <w:spacing w:val="-2"/>
          </w:rPr>
          <w:t>ARAŞTIRMA-GELİŞTİRME</w:t>
        </w:r>
        <w:r w:rsidRPr="00EF2020">
          <w:rPr>
            <w:rFonts w:ascii="Times New Roman" w:hAnsi="Times New Roman" w:cs="Times New Roman"/>
          </w:rPr>
          <w:tab/>
        </w:r>
      </w:hyperlink>
      <w:r w:rsidRPr="00EF2020">
        <w:rPr>
          <w:rFonts w:ascii="Times New Roman" w:hAnsi="Times New Roman" w:cs="Times New Roman"/>
          <w:b w:val="0"/>
          <w:bCs w:val="0"/>
          <w:spacing w:val="-5"/>
        </w:rPr>
        <w:t>38</w:t>
      </w:r>
    </w:p>
    <w:p w14:paraId="21FBA829" w14:textId="77777777" w:rsidR="005109CE" w:rsidRPr="00EF2020" w:rsidRDefault="005109CE" w:rsidP="005109CE">
      <w:pPr>
        <w:pStyle w:val="T2"/>
        <w:numPr>
          <w:ilvl w:val="1"/>
          <w:numId w:val="16"/>
        </w:numPr>
        <w:rPr>
          <w:rFonts w:ascii="Times New Roman" w:hAnsi="Times New Roman"/>
        </w:rPr>
      </w:pPr>
      <w:hyperlink w:anchor="_bookmark39" w:history="1">
        <w:r w:rsidRPr="00EF2020">
          <w:rPr>
            <w:rFonts w:ascii="Times New Roman" w:hAnsi="Times New Roman"/>
          </w:rPr>
          <w:t>ARAŞTIRMA</w:t>
        </w:r>
        <w:r w:rsidRPr="00EF2020">
          <w:rPr>
            <w:rFonts w:ascii="Times New Roman" w:hAnsi="Times New Roman"/>
            <w:spacing w:val="-1"/>
          </w:rPr>
          <w:t xml:space="preserve"> </w:t>
        </w:r>
        <w:r w:rsidRPr="00EF2020">
          <w:rPr>
            <w:rFonts w:ascii="Times New Roman" w:hAnsi="Times New Roman"/>
          </w:rPr>
          <w:t>SÜREÇLERİNİN</w:t>
        </w:r>
        <w:r w:rsidRPr="00EF2020">
          <w:rPr>
            <w:rFonts w:ascii="Times New Roman" w:hAnsi="Times New Roman"/>
            <w:spacing w:val="-1"/>
          </w:rPr>
          <w:t xml:space="preserve"> </w:t>
        </w:r>
        <w:r w:rsidRPr="00EF2020">
          <w:rPr>
            <w:rFonts w:ascii="Times New Roman" w:hAnsi="Times New Roman"/>
          </w:rPr>
          <w:t>YÖNETİMİ</w:t>
        </w:r>
        <w:r w:rsidRPr="00EF2020">
          <w:rPr>
            <w:rFonts w:ascii="Times New Roman" w:hAnsi="Times New Roman"/>
            <w:spacing w:val="-1"/>
          </w:rPr>
          <w:t xml:space="preserve"> </w:t>
        </w:r>
        <w:r w:rsidRPr="00EF2020">
          <w:rPr>
            <w:rFonts w:ascii="Times New Roman" w:hAnsi="Times New Roman"/>
          </w:rPr>
          <w:t>VE</w:t>
        </w:r>
        <w:r w:rsidRPr="00EF2020">
          <w:rPr>
            <w:rFonts w:ascii="Times New Roman" w:hAnsi="Times New Roman"/>
            <w:spacing w:val="-2"/>
          </w:rPr>
          <w:t xml:space="preserve"> </w:t>
        </w:r>
        <w:r w:rsidRPr="00EF2020">
          <w:rPr>
            <w:rFonts w:ascii="Times New Roman" w:hAnsi="Times New Roman"/>
          </w:rPr>
          <w:t xml:space="preserve">ARAŞTIRMA </w:t>
        </w:r>
        <w:r w:rsidRPr="00EF2020">
          <w:rPr>
            <w:rFonts w:ascii="Times New Roman" w:hAnsi="Times New Roman"/>
            <w:spacing w:val="-2"/>
          </w:rPr>
          <w:t>KAYNAKLARI</w:t>
        </w:r>
        <w:r w:rsidRPr="00EF2020">
          <w:rPr>
            <w:rFonts w:ascii="Times New Roman" w:hAnsi="Times New Roman"/>
          </w:rPr>
          <w:tab/>
        </w:r>
      </w:hyperlink>
      <w:r w:rsidRPr="00EF2020">
        <w:rPr>
          <w:rFonts w:ascii="Times New Roman" w:hAnsi="Times New Roman"/>
          <w:spacing w:val="-5"/>
        </w:rPr>
        <w:t>38</w:t>
      </w:r>
    </w:p>
    <w:p w14:paraId="4E6F004A" w14:textId="77777777" w:rsidR="005109CE" w:rsidRPr="00EF2020" w:rsidRDefault="005109CE" w:rsidP="005109CE">
      <w:pPr>
        <w:pStyle w:val="T3"/>
        <w:widowControl w:val="0"/>
        <w:numPr>
          <w:ilvl w:val="2"/>
          <w:numId w:val="16"/>
        </w:numPr>
        <w:tabs>
          <w:tab w:val="left" w:pos="1124"/>
          <w:tab w:val="right" w:pos="8582"/>
        </w:tabs>
        <w:autoSpaceDE w:val="0"/>
        <w:autoSpaceDN w:val="0"/>
        <w:spacing w:before="122" w:after="0" w:line="240" w:lineRule="auto"/>
        <w:ind w:left="1124" w:hanging="610"/>
        <w:rPr>
          <w:rFonts w:ascii="Times New Roman" w:hAnsi="Times New Roman"/>
          <w:sz w:val="24"/>
          <w:szCs w:val="24"/>
        </w:rPr>
      </w:pPr>
      <w:hyperlink w:anchor="_bookmark40" w:history="1">
        <w:proofErr w:type="spellStart"/>
        <w:r w:rsidRPr="00EF2020">
          <w:rPr>
            <w:rFonts w:ascii="Times New Roman" w:hAnsi="Times New Roman"/>
            <w:sz w:val="24"/>
            <w:szCs w:val="24"/>
          </w:rPr>
          <w:t>Araştırma</w:t>
        </w:r>
        <w:proofErr w:type="spellEnd"/>
        <w:r w:rsidRPr="00EF2020">
          <w:rPr>
            <w:rFonts w:ascii="Times New Roman" w:hAnsi="Times New Roman"/>
            <w:spacing w:val="-7"/>
            <w:sz w:val="24"/>
            <w:szCs w:val="24"/>
          </w:rPr>
          <w:t xml:space="preserve"> </w:t>
        </w:r>
        <w:proofErr w:type="spellStart"/>
        <w:r w:rsidRPr="00EF2020">
          <w:rPr>
            <w:rFonts w:ascii="Times New Roman" w:hAnsi="Times New Roman"/>
            <w:sz w:val="24"/>
            <w:szCs w:val="24"/>
          </w:rPr>
          <w:t>Süreçlerinin</w:t>
        </w:r>
        <w:proofErr w:type="spellEnd"/>
        <w:r w:rsidRPr="00EF2020">
          <w:rPr>
            <w:rFonts w:ascii="Times New Roman" w:hAnsi="Times New Roman"/>
            <w:spacing w:val="-5"/>
            <w:sz w:val="24"/>
            <w:szCs w:val="24"/>
          </w:rPr>
          <w:t xml:space="preserve"> </w:t>
        </w:r>
        <w:r w:rsidRPr="00EF2020">
          <w:rPr>
            <w:rFonts w:ascii="Times New Roman" w:hAnsi="Times New Roman"/>
            <w:spacing w:val="-2"/>
            <w:sz w:val="24"/>
            <w:szCs w:val="24"/>
          </w:rPr>
          <w:t>Yönetimi</w:t>
        </w:r>
        <w:r w:rsidRPr="00EF2020">
          <w:rPr>
            <w:rFonts w:ascii="Times New Roman" w:hAnsi="Times New Roman"/>
            <w:sz w:val="24"/>
            <w:szCs w:val="24"/>
          </w:rPr>
          <w:tab/>
        </w:r>
      </w:hyperlink>
      <w:r w:rsidRPr="00EF2020">
        <w:rPr>
          <w:rFonts w:ascii="Times New Roman" w:hAnsi="Times New Roman"/>
          <w:spacing w:val="-5"/>
          <w:sz w:val="24"/>
          <w:szCs w:val="24"/>
        </w:rPr>
        <w:t>39</w:t>
      </w:r>
    </w:p>
    <w:p w14:paraId="136AF718" w14:textId="77777777" w:rsidR="005109CE" w:rsidRPr="00EF2020" w:rsidRDefault="005109CE" w:rsidP="005109CE">
      <w:pPr>
        <w:pStyle w:val="T3"/>
        <w:widowControl w:val="0"/>
        <w:numPr>
          <w:ilvl w:val="2"/>
          <w:numId w:val="16"/>
        </w:numPr>
        <w:tabs>
          <w:tab w:val="left" w:pos="1124"/>
          <w:tab w:val="right" w:pos="8582"/>
        </w:tabs>
        <w:autoSpaceDE w:val="0"/>
        <w:autoSpaceDN w:val="0"/>
        <w:spacing w:before="122" w:after="0" w:line="240" w:lineRule="auto"/>
        <w:ind w:left="1124" w:hanging="610"/>
        <w:rPr>
          <w:rFonts w:ascii="Times New Roman" w:hAnsi="Times New Roman"/>
          <w:sz w:val="24"/>
          <w:szCs w:val="24"/>
        </w:rPr>
      </w:pPr>
      <w:hyperlink w:anchor="_bookmark41" w:history="1">
        <w:proofErr w:type="spellStart"/>
        <w:r w:rsidRPr="00EF2020">
          <w:rPr>
            <w:rFonts w:ascii="Times New Roman" w:hAnsi="Times New Roman"/>
            <w:sz w:val="24"/>
            <w:szCs w:val="24"/>
          </w:rPr>
          <w:t>İç</w:t>
        </w:r>
        <w:proofErr w:type="spellEnd"/>
        <w:r w:rsidRPr="00EF2020">
          <w:rPr>
            <w:rFonts w:ascii="Times New Roman" w:hAnsi="Times New Roman"/>
            <w:spacing w:val="-1"/>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2"/>
            <w:sz w:val="24"/>
            <w:szCs w:val="24"/>
          </w:rPr>
          <w:t xml:space="preserve"> </w:t>
        </w:r>
        <w:proofErr w:type="spellStart"/>
        <w:r w:rsidRPr="00EF2020">
          <w:rPr>
            <w:rFonts w:ascii="Times New Roman" w:hAnsi="Times New Roman"/>
            <w:sz w:val="24"/>
            <w:szCs w:val="24"/>
          </w:rPr>
          <w:t>Dış</w:t>
        </w:r>
        <w:proofErr w:type="spellEnd"/>
        <w:r w:rsidRPr="00EF2020">
          <w:rPr>
            <w:rFonts w:ascii="Times New Roman" w:hAnsi="Times New Roman"/>
            <w:spacing w:val="-1"/>
            <w:sz w:val="24"/>
            <w:szCs w:val="24"/>
          </w:rPr>
          <w:t xml:space="preserve"> </w:t>
        </w:r>
        <w:proofErr w:type="spellStart"/>
        <w:r w:rsidRPr="00EF2020">
          <w:rPr>
            <w:rFonts w:ascii="Times New Roman" w:hAnsi="Times New Roman"/>
            <w:spacing w:val="-2"/>
            <w:sz w:val="24"/>
            <w:szCs w:val="24"/>
          </w:rPr>
          <w:t>Kaynaklar</w:t>
        </w:r>
        <w:proofErr w:type="spellEnd"/>
        <w:r w:rsidRPr="00EF2020">
          <w:rPr>
            <w:rFonts w:ascii="Times New Roman" w:hAnsi="Times New Roman"/>
            <w:sz w:val="24"/>
            <w:szCs w:val="24"/>
          </w:rPr>
          <w:tab/>
        </w:r>
      </w:hyperlink>
      <w:r w:rsidRPr="00EF2020">
        <w:rPr>
          <w:rFonts w:ascii="Times New Roman" w:hAnsi="Times New Roman"/>
          <w:spacing w:val="-5"/>
          <w:sz w:val="24"/>
          <w:szCs w:val="24"/>
        </w:rPr>
        <w:t>41</w:t>
      </w:r>
    </w:p>
    <w:p w14:paraId="09960FE4" w14:textId="77777777" w:rsidR="005109CE" w:rsidRPr="00EF2020" w:rsidRDefault="005109CE" w:rsidP="005109CE">
      <w:pPr>
        <w:pStyle w:val="T3"/>
        <w:widowControl w:val="0"/>
        <w:numPr>
          <w:ilvl w:val="2"/>
          <w:numId w:val="16"/>
        </w:numPr>
        <w:tabs>
          <w:tab w:val="left" w:pos="1124"/>
          <w:tab w:val="right" w:pos="8582"/>
        </w:tabs>
        <w:autoSpaceDE w:val="0"/>
        <w:autoSpaceDN w:val="0"/>
        <w:spacing w:before="122" w:after="20" w:line="240" w:lineRule="auto"/>
        <w:ind w:left="1124" w:hanging="610"/>
        <w:rPr>
          <w:rFonts w:ascii="Times New Roman" w:hAnsi="Times New Roman"/>
          <w:sz w:val="24"/>
          <w:szCs w:val="24"/>
        </w:rPr>
      </w:pPr>
      <w:hyperlink w:anchor="_bookmark42" w:history="1">
        <w:proofErr w:type="spellStart"/>
        <w:r w:rsidRPr="00EF2020">
          <w:rPr>
            <w:rFonts w:ascii="Times New Roman" w:hAnsi="Times New Roman"/>
            <w:sz w:val="24"/>
            <w:szCs w:val="24"/>
          </w:rPr>
          <w:t>Doktora</w:t>
        </w:r>
        <w:proofErr w:type="spellEnd"/>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Programları</w:t>
        </w:r>
        <w:proofErr w:type="spellEnd"/>
        <w:r w:rsidRPr="00EF2020">
          <w:rPr>
            <w:rFonts w:ascii="Times New Roman" w:hAnsi="Times New Roman"/>
            <w:spacing w:val="-2"/>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Doktora</w:t>
        </w:r>
        <w:proofErr w:type="spellEnd"/>
        <w:r w:rsidRPr="00EF2020">
          <w:rPr>
            <w:rFonts w:ascii="Times New Roman" w:hAnsi="Times New Roman"/>
            <w:spacing w:val="-3"/>
            <w:sz w:val="24"/>
            <w:szCs w:val="24"/>
          </w:rPr>
          <w:t xml:space="preserve"> </w:t>
        </w:r>
        <w:r w:rsidRPr="00EF2020">
          <w:rPr>
            <w:rFonts w:ascii="Times New Roman" w:hAnsi="Times New Roman"/>
            <w:sz w:val="24"/>
            <w:szCs w:val="24"/>
          </w:rPr>
          <w:t>Sonrası</w:t>
        </w:r>
        <w:r w:rsidRPr="00EF2020">
          <w:rPr>
            <w:rFonts w:ascii="Times New Roman" w:hAnsi="Times New Roman"/>
            <w:spacing w:val="-2"/>
            <w:sz w:val="24"/>
            <w:szCs w:val="24"/>
          </w:rPr>
          <w:t xml:space="preserve"> </w:t>
        </w:r>
        <w:proofErr w:type="spellStart"/>
        <w:r w:rsidRPr="00EF2020">
          <w:rPr>
            <w:rFonts w:ascii="Times New Roman" w:hAnsi="Times New Roman"/>
            <w:spacing w:val="-2"/>
            <w:sz w:val="24"/>
            <w:szCs w:val="24"/>
          </w:rPr>
          <w:t>İmkanlar</w:t>
        </w:r>
        <w:proofErr w:type="spellEnd"/>
        <w:r w:rsidRPr="00EF2020">
          <w:rPr>
            <w:rFonts w:ascii="Times New Roman" w:hAnsi="Times New Roman"/>
            <w:sz w:val="24"/>
            <w:szCs w:val="24"/>
          </w:rPr>
          <w:tab/>
        </w:r>
      </w:hyperlink>
      <w:r w:rsidRPr="00EF2020">
        <w:rPr>
          <w:rFonts w:ascii="Times New Roman" w:hAnsi="Times New Roman"/>
          <w:spacing w:val="-5"/>
          <w:sz w:val="24"/>
          <w:szCs w:val="24"/>
        </w:rPr>
        <w:t>41</w:t>
      </w:r>
    </w:p>
    <w:p w14:paraId="5CEC4BD5" w14:textId="77777777" w:rsidR="005109CE" w:rsidRPr="00EF2020" w:rsidRDefault="005109CE" w:rsidP="005109CE">
      <w:pPr>
        <w:pStyle w:val="T1"/>
        <w:numPr>
          <w:ilvl w:val="1"/>
          <w:numId w:val="16"/>
        </w:numPr>
        <w:rPr>
          <w:rFonts w:ascii="Times New Roman" w:hAnsi="Times New Roman" w:cs="Times New Roman"/>
        </w:rPr>
      </w:pPr>
      <w:hyperlink w:anchor="_bookmark43" w:history="1">
        <w:r w:rsidRPr="00EF2020">
          <w:rPr>
            <w:rFonts w:ascii="Times New Roman" w:hAnsi="Times New Roman" w:cs="Times New Roman"/>
          </w:rPr>
          <w:t>ARAŞTIRMA</w:t>
        </w:r>
        <w:r w:rsidRPr="00EF2020">
          <w:rPr>
            <w:rFonts w:ascii="Times New Roman" w:hAnsi="Times New Roman" w:cs="Times New Roman"/>
            <w:spacing w:val="-1"/>
          </w:rPr>
          <w:t xml:space="preserve"> </w:t>
        </w:r>
        <w:r w:rsidRPr="00EF2020">
          <w:rPr>
            <w:rFonts w:ascii="Times New Roman" w:hAnsi="Times New Roman" w:cs="Times New Roman"/>
          </w:rPr>
          <w:t>YETKİNLİĞİ,</w:t>
        </w:r>
        <w:r w:rsidRPr="00EF2020">
          <w:rPr>
            <w:rFonts w:ascii="Times New Roman" w:hAnsi="Times New Roman" w:cs="Times New Roman"/>
            <w:spacing w:val="-1"/>
          </w:rPr>
          <w:t xml:space="preserve"> </w:t>
        </w:r>
        <w:r w:rsidRPr="00EF2020">
          <w:rPr>
            <w:rFonts w:ascii="Times New Roman" w:hAnsi="Times New Roman" w:cs="Times New Roman"/>
          </w:rPr>
          <w:t>İŞ</w:t>
        </w:r>
        <w:r w:rsidRPr="00EF2020">
          <w:rPr>
            <w:rFonts w:ascii="Times New Roman" w:hAnsi="Times New Roman" w:cs="Times New Roman"/>
            <w:spacing w:val="-1"/>
          </w:rPr>
          <w:t xml:space="preserve"> </w:t>
        </w:r>
        <w:r w:rsidRPr="00EF2020">
          <w:rPr>
            <w:rFonts w:ascii="Times New Roman" w:hAnsi="Times New Roman" w:cs="Times New Roman"/>
          </w:rPr>
          <w:t>BİRLİKLERİ</w:t>
        </w:r>
        <w:r w:rsidRPr="00EF2020">
          <w:rPr>
            <w:rFonts w:ascii="Times New Roman" w:hAnsi="Times New Roman" w:cs="Times New Roman"/>
            <w:spacing w:val="-1"/>
          </w:rPr>
          <w:t xml:space="preserve"> </w:t>
        </w:r>
        <w:r w:rsidRPr="00EF2020">
          <w:rPr>
            <w:rFonts w:ascii="Times New Roman" w:hAnsi="Times New Roman" w:cs="Times New Roman"/>
          </w:rPr>
          <w:t>VE</w:t>
        </w:r>
        <w:r w:rsidRPr="00EF2020">
          <w:rPr>
            <w:rFonts w:ascii="Times New Roman" w:hAnsi="Times New Roman" w:cs="Times New Roman"/>
            <w:spacing w:val="-1"/>
          </w:rPr>
          <w:t xml:space="preserve"> </w:t>
        </w:r>
        <w:r w:rsidRPr="00EF2020">
          <w:rPr>
            <w:rFonts w:ascii="Times New Roman" w:hAnsi="Times New Roman" w:cs="Times New Roman"/>
            <w:spacing w:val="-2"/>
          </w:rPr>
          <w:t>DESTEKLER</w:t>
        </w:r>
        <w:r w:rsidRPr="00EF2020">
          <w:rPr>
            <w:rFonts w:ascii="Times New Roman" w:hAnsi="Times New Roman" w:cs="Times New Roman"/>
          </w:rPr>
          <w:tab/>
        </w:r>
      </w:hyperlink>
      <w:r w:rsidRPr="00EF2020">
        <w:rPr>
          <w:rFonts w:ascii="Times New Roman" w:hAnsi="Times New Roman" w:cs="Times New Roman"/>
          <w:b w:val="0"/>
          <w:bCs w:val="0"/>
          <w:spacing w:val="-5"/>
        </w:rPr>
        <w:t>42</w:t>
      </w:r>
    </w:p>
    <w:p w14:paraId="70261872" w14:textId="77777777" w:rsidR="005109CE" w:rsidRPr="00EF2020" w:rsidRDefault="005109CE" w:rsidP="005109CE">
      <w:pPr>
        <w:pStyle w:val="T3"/>
        <w:widowControl w:val="0"/>
        <w:numPr>
          <w:ilvl w:val="2"/>
          <w:numId w:val="16"/>
        </w:numPr>
        <w:tabs>
          <w:tab w:val="left" w:pos="1124"/>
          <w:tab w:val="left" w:pos="8338"/>
        </w:tabs>
        <w:autoSpaceDE w:val="0"/>
        <w:autoSpaceDN w:val="0"/>
        <w:spacing w:before="122" w:after="0" w:line="240" w:lineRule="auto"/>
        <w:ind w:left="1124" w:hanging="610"/>
        <w:rPr>
          <w:rFonts w:ascii="Times New Roman" w:hAnsi="Times New Roman"/>
          <w:sz w:val="24"/>
          <w:szCs w:val="24"/>
        </w:rPr>
      </w:pPr>
      <w:hyperlink w:anchor="_bookmark44" w:history="1">
        <w:proofErr w:type="spellStart"/>
        <w:r w:rsidRPr="00EF2020">
          <w:rPr>
            <w:rFonts w:ascii="Times New Roman" w:hAnsi="Times New Roman"/>
            <w:sz w:val="24"/>
            <w:szCs w:val="24"/>
          </w:rPr>
          <w:t>Araştırma</w:t>
        </w:r>
        <w:proofErr w:type="spellEnd"/>
        <w:r w:rsidRPr="00EF2020">
          <w:rPr>
            <w:rFonts w:ascii="Times New Roman" w:hAnsi="Times New Roman"/>
            <w:spacing w:val="-5"/>
            <w:sz w:val="24"/>
            <w:szCs w:val="24"/>
          </w:rPr>
          <w:t xml:space="preserve"> </w:t>
        </w:r>
        <w:r w:rsidRPr="00EF2020">
          <w:rPr>
            <w:rFonts w:ascii="Times New Roman" w:hAnsi="Times New Roman"/>
            <w:sz w:val="24"/>
            <w:szCs w:val="24"/>
          </w:rPr>
          <w:t>Yetkinlikleri</w:t>
        </w:r>
        <w:r w:rsidRPr="00EF2020">
          <w:rPr>
            <w:rFonts w:ascii="Times New Roman" w:hAnsi="Times New Roman"/>
            <w:spacing w:val="-5"/>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4"/>
            <w:sz w:val="24"/>
            <w:szCs w:val="24"/>
          </w:rPr>
          <w:t xml:space="preserve"> </w:t>
        </w:r>
        <w:proofErr w:type="spellStart"/>
        <w:r w:rsidRPr="00EF2020">
          <w:rPr>
            <w:rFonts w:ascii="Times New Roman" w:hAnsi="Times New Roman"/>
            <w:spacing w:val="-2"/>
            <w:sz w:val="24"/>
            <w:szCs w:val="24"/>
          </w:rPr>
          <w:t>Gelişimi</w:t>
        </w:r>
        <w:proofErr w:type="spellEnd"/>
        <w:r w:rsidRPr="00EF2020">
          <w:rPr>
            <w:rFonts w:ascii="Times New Roman" w:hAnsi="Times New Roman"/>
            <w:sz w:val="24"/>
            <w:szCs w:val="24"/>
          </w:rPr>
          <w:tab/>
        </w:r>
      </w:hyperlink>
      <w:r w:rsidRPr="00EF2020">
        <w:rPr>
          <w:rFonts w:ascii="Times New Roman" w:hAnsi="Times New Roman"/>
          <w:spacing w:val="-5"/>
          <w:sz w:val="24"/>
          <w:szCs w:val="24"/>
        </w:rPr>
        <w:t>42</w:t>
      </w:r>
    </w:p>
    <w:p w14:paraId="0084C71A" w14:textId="77777777" w:rsidR="005109CE" w:rsidRPr="00EF2020" w:rsidRDefault="005109CE" w:rsidP="005109CE">
      <w:pPr>
        <w:pStyle w:val="T3"/>
        <w:widowControl w:val="0"/>
        <w:numPr>
          <w:ilvl w:val="2"/>
          <w:numId w:val="16"/>
        </w:numPr>
        <w:tabs>
          <w:tab w:val="left" w:pos="1124"/>
          <w:tab w:val="left" w:pos="8340"/>
        </w:tabs>
        <w:autoSpaceDE w:val="0"/>
        <w:autoSpaceDN w:val="0"/>
        <w:spacing w:before="122" w:after="0" w:line="240" w:lineRule="auto"/>
        <w:ind w:left="1124" w:hanging="610"/>
        <w:rPr>
          <w:rFonts w:ascii="Times New Roman" w:hAnsi="Times New Roman"/>
          <w:sz w:val="24"/>
          <w:szCs w:val="24"/>
        </w:rPr>
      </w:pPr>
      <w:hyperlink w:anchor="_bookmark45" w:history="1">
        <w:proofErr w:type="spellStart"/>
        <w:r w:rsidRPr="00EF2020">
          <w:rPr>
            <w:rFonts w:ascii="Times New Roman" w:hAnsi="Times New Roman"/>
            <w:sz w:val="24"/>
            <w:szCs w:val="24"/>
          </w:rPr>
          <w:t>Ulusal</w:t>
        </w:r>
        <w:proofErr w:type="spellEnd"/>
        <w:r w:rsidRPr="00EF2020">
          <w:rPr>
            <w:rFonts w:ascii="Times New Roman" w:hAnsi="Times New Roman"/>
            <w:spacing w:val="-5"/>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2"/>
            <w:sz w:val="24"/>
            <w:szCs w:val="24"/>
          </w:rPr>
          <w:t xml:space="preserve"> </w:t>
        </w:r>
        <w:proofErr w:type="spellStart"/>
        <w:r w:rsidRPr="00EF2020">
          <w:rPr>
            <w:rFonts w:ascii="Times New Roman" w:hAnsi="Times New Roman"/>
            <w:sz w:val="24"/>
            <w:szCs w:val="24"/>
          </w:rPr>
          <w:t>Uluslararası</w:t>
        </w:r>
        <w:proofErr w:type="spellEnd"/>
        <w:r w:rsidRPr="00EF2020">
          <w:rPr>
            <w:rFonts w:ascii="Times New Roman" w:hAnsi="Times New Roman"/>
            <w:spacing w:val="-3"/>
            <w:sz w:val="24"/>
            <w:szCs w:val="24"/>
          </w:rPr>
          <w:t xml:space="preserve"> </w:t>
        </w:r>
        <w:r w:rsidRPr="00EF2020">
          <w:rPr>
            <w:rFonts w:ascii="Times New Roman" w:hAnsi="Times New Roman"/>
            <w:sz w:val="24"/>
            <w:szCs w:val="24"/>
          </w:rPr>
          <w:t>Ortak</w:t>
        </w:r>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Programlar</w:t>
        </w:r>
        <w:proofErr w:type="spellEnd"/>
        <w:r w:rsidRPr="00EF2020">
          <w:rPr>
            <w:rFonts w:ascii="Times New Roman" w:hAnsi="Times New Roman"/>
            <w:spacing w:val="-2"/>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3"/>
            <w:sz w:val="24"/>
            <w:szCs w:val="24"/>
          </w:rPr>
          <w:t xml:space="preserve"> </w:t>
        </w:r>
        <w:r w:rsidRPr="00EF2020">
          <w:rPr>
            <w:rFonts w:ascii="Times New Roman" w:hAnsi="Times New Roman"/>
            <w:sz w:val="24"/>
            <w:szCs w:val="24"/>
          </w:rPr>
          <w:t>Ortak</w:t>
        </w:r>
        <w:r w:rsidRPr="00EF2020">
          <w:rPr>
            <w:rFonts w:ascii="Times New Roman" w:hAnsi="Times New Roman"/>
            <w:spacing w:val="-3"/>
            <w:sz w:val="24"/>
            <w:szCs w:val="24"/>
          </w:rPr>
          <w:t xml:space="preserve"> </w:t>
        </w:r>
        <w:r w:rsidRPr="00EF2020">
          <w:rPr>
            <w:rFonts w:ascii="Times New Roman" w:hAnsi="Times New Roman"/>
            <w:sz w:val="24"/>
            <w:szCs w:val="24"/>
          </w:rPr>
          <w:t>Araştırma</w:t>
        </w:r>
        <w:r w:rsidRPr="00EF2020">
          <w:rPr>
            <w:rFonts w:ascii="Times New Roman" w:hAnsi="Times New Roman"/>
            <w:spacing w:val="-2"/>
            <w:sz w:val="24"/>
            <w:szCs w:val="24"/>
          </w:rPr>
          <w:t xml:space="preserve"> Birimleri</w:t>
        </w:r>
        <w:r w:rsidRPr="00EF2020">
          <w:rPr>
            <w:rFonts w:ascii="Times New Roman" w:hAnsi="Times New Roman"/>
            <w:sz w:val="24"/>
            <w:szCs w:val="24"/>
          </w:rPr>
          <w:tab/>
        </w:r>
      </w:hyperlink>
      <w:r w:rsidRPr="00EF2020">
        <w:rPr>
          <w:rFonts w:ascii="Times New Roman" w:hAnsi="Times New Roman"/>
          <w:spacing w:val="-5"/>
          <w:sz w:val="24"/>
          <w:szCs w:val="24"/>
        </w:rPr>
        <w:t>42</w:t>
      </w:r>
    </w:p>
    <w:p w14:paraId="00D6E353" w14:textId="77777777" w:rsidR="005109CE" w:rsidRPr="00EF2020" w:rsidRDefault="005109CE" w:rsidP="005109CE">
      <w:pPr>
        <w:pStyle w:val="T1"/>
        <w:numPr>
          <w:ilvl w:val="1"/>
          <w:numId w:val="16"/>
        </w:numPr>
        <w:rPr>
          <w:rFonts w:ascii="Times New Roman" w:hAnsi="Times New Roman" w:cs="Times New Roman"/>
        </w:rPr>
      </w:pPr>
      <w:hyperlink w:anchor="_bookmark46" w:history="1">
        <w:r w:rsidRPr="00EF2020">
          <w:rPr>
            <w:rFonts w:ascii="Times New Roman" w:hAnsi="Times New Roman" w:cs="Times New Roman"/>
          </w:rPr>
          <w:t xml:space="preserve">ARAŞTIRMA </w:t>
        </w:r>
        <w:r w:rsidRPr="00EF2020">
          <w:rPr>
            <w:rFonts w:ascii="Times New Roman" w:hAnsi="Times New Roman" w:cs="Times New Roman"/>
            <w:spacing w:val="-2"/>
          </w:rPr>
          <w:t>PERFORMANSI</w:t>
        </w:r>
        <w:r w:rsidRPr="00EF2020">
          <w:rPr>
            <w:rFonts w:ascii="Times New Roman" w:hAnsi="Times New Roman" w:cs="Times New Roman"/>
          </w:rPr>
          <w:tab/>
        </w:r>
      </w:hyperlink>
      <w:r w:rsidRPr="00EF2020">
        <w:rPr>
          <w:rFonts w:ascii="Times New Roman" w:hAnsi="Times New Roman" w:cs="Times New Roman"/>
          <w:b w:val="0"/>
          <w:bCs w:val="0"/>
          <w:spacing w:val="-5"/>
        </w:rPr>
        <w:t>42</w:t>
      </w:r>
    </w:p>
    <w:p w14:paraId="4EDBA771" w14:textId="77777777" w:rsidR="005109CE" w:rsidRPr="00EF2020" w:rsidRDefault="005109CE" w:rsidP="005109CE">
      <w:pPr>
        <w:pStyle w:val="T3"/>
        <w:widowControl w:val="0"/>
        <w:numPr>
          <w:ilvl w:val="2"/>
          <w:numId w:val="16"/>
        </w:numPr>
        <w:tabs>
          <w:tab w:val="left" w:pos="1124"/>
          <w:tab w:val="left" w:pos="8338"/>
        </w:tabs>
        <w:autoSpaceDE w:val="0"/>
        <w:autoSpaceDN w:val="0"/>
        <w:spacing w:before="122" w:after="0" w:line="240" w:lineRule="auto"/>
        <w:ind w:left="1124" w:hanging="610"/>
        <w:rPr>
          <w:rFonts w:ascii="Times New Roman" w:hAnsi="Times New Roman"/>
          <w:sz w:val="24"/>
          <w:szCs w:val="24"/>
        </w:rPr>
      </w:pPr>
      <w:hyperlink w:anchor="_bookmark47" w:history="1">
        <w:proofErr w:type="spellStart"/>
        <w:r w:rsidRPr="00EF2020">
          <w:rPr>
            <w:rFonts w:ascii="Times New Roman" w:hAnsi="Times New Roman"/>
            <w:sz w:val="24"/>
            <w:szCs w:val="24"/>
          </w:rPr>
          <w:t>Araştırma</w:t>
        </w:r>
        <w:proofErr w:type="spellEnd"/>
        <w:r w:rsidRPr="00EF2020">
          <w:rPr>
            <w:rFonts w:ascii="Times New Roman" w:hAnsi="Times New Roman"/>
            <w:spacing w:val="-6"/>
            <w:sz w:val="24"/>
            <w:szCs w:val="24"/>
          </w:rPr>
          <w:t xml:space="preserve"> </w:t>
        </w:r>
        <w:proofErr w:type="spellStart"/>
        <w:r w:rsidRPr="00EF2020">
          <w:rPr>
            <w:rFonts w:ascii="Times New Roman" w:hAnsi="Times New Roman"/>
            <w:sz w:val="24"/>
            <w:szCs w:val="24"/>
          </w:rPr>
          <w:t>Performansının</w:t>
        </w:r>
        <w:proofErr w:type="spellEnd"/>
        <w:r w:rsidRPr="00EF2020">
          <w:rPr>
            <w:rFonts w:ascii="Times New Roman" w:hAnsi="Times New Roman"/>
            <w:spacing w:val="-4"/>
            <w:sz w:val="24"/>
            <w:szCs w:val="24"/>
          </w:rPr>
          <w:t xml:space="preserve"> </w:t>
        </w:r>
        <w:r w:rsidRPr="00EF2020">
          <w:rPr>
            <w:rFonts w:ascii="Times New Roman" w:hAnsi="Times New Roman"/>
            <w:sz w:val="24"/>
            <w:szCs w:val="24"/>
          </w:rPr>
          <w:t>İzlenmesi</w:t>
        </w:r>
        <w:r w:rsidRPr="00EF2020">
          <w:rPr>
            <w:rFonts w:ascii="Times New Roman" w:hAnsi="Times New Roman"/>
            <w:spacing w:val="-5"/>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5"/>
            <w:sz w:val="24"/>
            <w:szCs w:val="24"/>
          </w:rPr>
          <w:t xml:space="preserve"> </w:t>
        </w:r>
        <w:r w:rsidRPr="00EF2020">
          <w:rPr>
            <w:rFonts w:ascii="Times New Roman" w:hAnsi="Times New Roman"/>
            <w:spacing w:val="-2"/>
            <w:sz w:val="24"/>
            <w:szCs w:val="24"/>
          </w:rPr>
          <w:t>Değerlendirilmesi</w:t>
        </w:r>
        <w:r w:rsidRPr="00EF2020">
          <w:rPr>
            <w:rFonts w:ascii="Times New Roman" w:hAnsi="Times New Roman"/>
            <w:sz w:val="24"/>
            <w:szCs w:val="24"/>
          </w:rPr>
          <w:tab/>
        </w:r>
      </w:hyperlink>
      <w:r w:rsidRPr="00EF2020">
        <w:rPr>
          <w:rFonts w:ascii="Times New Roman" w:hAnsi="Times New Roman"/>
          <w:spacing w:val="-5"/>
          <w:sz w:val="24"/>
          <w:szCs w:val="24"/>
        </w:rPr>
        <w:t>42</w:t>
      </w:r>
    </w:p>
    <w:p w14:paraId="5BB3798B" w14:textId="77777777" w:rsidR="005109CE" w:rsidRPr="00EF2020" w:rsidRDefault="005109CE" w:rsidP="005109CE">
      <w:pPr>
        <w:pStyle w:val="T3"/>
        <w:widowControl w:val="0"/>
        <w:numPr>
          <w:ilvl w:val="2"/>
          <w:numId w:val="16"/>
        </w:numPr>
        <w:tabs>
          <w:tab w:val="left" w:pos="1124"/>
          <w:tab w:val="left" w:pos="8339"/>
        </w:tabs>
        <w:autoSpaceDE w:val="0"/>
        <w:autoSpaceDN w:val="0"/>
        <w:spacing w:before="123" w:after="0" w:line="240" w:lineRule="auto"/>
        <w:ind w:left="1124" w:hanging="610"/>
        <w:rPr>
          <w:rFonts w:ascii="Times New Roman" w:hAnsi="Times New Roman"/>
          <w:sz w:val="24"/>
          <w:szCs w:val="24"/>
        </w:rPr>
      </w:pPr>
      <w:hyperlink w:anchor="_bookmark48" w:history="1">
        <w:proofErr w:type="spellStart"/>
        <w:r w:rsidRPr="00EF2020">
          <w:rPr>
            <w:rFonts w:ascii="Times New Roman" w:hAnsi="Times New Roman"/>
            <w:sz w:val="24"/>
            <w:szCs w:val="24"/>
          </w:rPr>
          <w:t>Öğretim</w:t>
        </w:r>
        <w:proofErr w:type="spellEnd"/>
        <w:r w:rsidRPr="00EF2020">
          <w:rPr>
            <w:rFonts w:ascii="Times New Roman" w:hAnsi="Times New Roman"/>
            <w:spacing w:val="-6"/>
            <w:sz w:val="24"/>
            <w:szCs w:val="24"/>
          </w:rPr>
          <w:t xml:space="preserve"> </w:t>
        </w:r>
        <w:proofErr w:type="spellStart"/>
        <w:r w:rsidRPr="00EF2020">
          <w:rPr>
            <w:rFonts w:ascii="Times New Roman" w:hAnsi="Times New Roman"/>
            <w:sz w:val="24"/>
            <w:szCs w:val="24"/>
          </w:rPr>
          <w:t>Elemanı</w:t>
        </w:r>
        <w:proofErr w:type="spellEnd"/>
        <w:r w:rsidRPr="00EF2020">
          <w:rPr>
            <w:rFonts w:ascii="Times New Roman" w:hAnsi="Times New Roman"/>
            <w:sz w:val="24"/>
            <w:szCs w:val="24"/>
          </w:rPr>
          <w:t>/</w:t>
        </w:r>
        <w:r w:rsidRPr="00EF2020">
          <w:rPr>
            <w:rFonts w:ascii="Times New Roman" w:hAnsi="Times New Roman"/>
            <w:spacing w:val="-6"/>
            <w:sz w:val="24"/>
            <w:szCs w:val="24"/>
          </w:rPr>
          <w:t xml:space="preserve"> </w:t>
        </w:r>
        <w:proofErr w:type="spellStart"/>
        <w:r w:rsidRPr="00EF2020">
          <w:rPr>
            <w:rFonts w:ascii="Times New Roman" w:hAnsi="Times New Roman"/>
            <w:sz w:val="24"/>
            <w:szCs w:val="24"/>
          </w:rPr>
          <w:t>Araştırmacı</w:t>
        </w:r>
        <w:proofErr w:type="spellEnd"/>
        <w:r w:rsidRPr="00EF2020">
          <w:rPr>
            <w:rFonts w:ascii="Times New Roman" w:hAnsi="Times New Roman"/>
            <w:spacing w:val="-6"/>
            <w:sz w:val="24"/>
            <w:szCs w:val="24"/>
          </w:rPr>
          <w:t xml:space="preserve"> </w:t>
        </w:r>
        <w:proofErr w:type="spellStart"/>
        <w:r w:rsidRPr="00EF2020">
          <w:rPr>
            <w:rFonts w:ascii="Times New Roman" w:hAnsi="Times New Roman"/>
            <w:sz w:val="24"/>
            <w:szCs w:val="24"/>
          </w:rPr>
          <w:t>Performansının</w:t>
        </w:r>
        <w:proofErr w:type="spellEnd"/>
        <w:r w:rsidRPr="00EF2020">
          <w:rPr>
            <w:rFonts w:ascii="Times New Roman" w:hAnsi="Times New Roman"/>
            <w:spacing w:val="-5"/>
            <w:sz w:val="24"/>
            <w:szCs w:val="24"/>
          </w:rPr>
          <w:t xml:space="preserve"> </w:t>
        </w:r>
        <w:r w:rsidRPr="00EF2020">
          <w:rPr>
            <w:rFonts w:ascii="Times New Roman" w:hAnsi="Times New Roman"/>
            <w:spacing w:val="-2"/>
            <w:sz w:val="24"/>
            <w:szCs w:val="24"/>
          </w:rPr>
          <w:t>Değerlendirilmesi</w:t>
        </w:r>
        <w:r w:rsidRPr="00EF2020">
          <w:rPr>
            <w:rFonts w:ascii="Times New Roman" w:hAnsi="Times New Roman"/>
            <w:sz w:val="24"/>
            <w:szCs w:val="24"/>
          </w:rPr>
          <w:tab/>
        </w:r>
      </w:hyperlink>
      <w:r w:rsidRPr="00EF2020">
        <w:rPr>
          <w:rFonts w:ascii="Times New Roman" w:hAnsi="Times New Roman"/>
          <w:spacing w:val="-5"/>
          <w:sz w:val="24"/>
          <w:szCs w:val="24"/>
        </w:rPr>
        <w:t>42</w:t>
      </w:r>
    </w:p>
    <w:p w14:paraId="0F4AB2C6" w14:textId="77777777" w:rsidR="005109CE" w:rsidRPr="00EF2020" w:rsidRDefault="005109CE" w:rsidP="005109CE">
      <w:pPr>
        <w:pStyle w:val="T1"/>
        <w:numPr>
          <w:ilvl w:val="0"/>
          <w:numId w:val="16"/>
        </w:numPr>
        <w:rPr>
          <w:rFonts w:ascii="Times New Roman" w:hAnsi="Times New Roman" w:cs="Times New Roman"/>
        </w:rPr>
      </w:pPr>
      <w:hyperlink w:anchor="_bookmark49" w:history="1">
        <w:r w:rsidRPr="00EF2020">
          <w:rPr>
            <w:rFonts w:ascii="Times New Roman" w:hAnsi="Times New Roman" w:cs="Times New Roman"/>
          </w:rPr>
          <w:t>TOPLUMSAL</w:t>
        </w:r>
        <w:r w:rsidRPr="00EF2020">
          <w:rPr>
            <w:rFonts w:ascii="Times New Roman" w:hAnsi="Times New Roman" w:cs="Times New Roman"/>
            <w:spacing w:val="-1"/>
          </w:rPr>
          <w:t xml:space="preserve"> </w:t>
        </w:r>
        <w:r w:rsidRPr="00EF2020">
          <w:rPr>
            <w:rFonts w:ascii="Times New Roman" w:hAnsi="Times New Roman" w:cs="Times New Roman"/>
            <w:spacing w:val="-2"/>
          </w:rPr>
          <w:t>KATKI</w:t>
        </w:r>
        <w:r w:rsidRPr="00EF2020">
          <w:rPr>
            <w:rFonts w:ascii="Times New Roman" w:hAnsi="Times New Roman" w:cs="Times New Roman"/>
          </w:rPr>
          <w:tab/>
        </w:r>
      </w:hyperlink>
      <w:r w:rsidRPr="00EF2020">
        <w:rPr>
          <w:rFonts w:ascii="Times New Roman" w:hAnsi="Times New Roman" w:cs="Times New Roman"/>
          <w:b w:val="0"/>
          <w:bCs w:val="0"/>
          <w:spacing w:val="-5"/>
        </w:rPr>
        <w:t>43</w:t>
      </w:r>
    </w:p>
    <w:p w14:paraId="3FB91146" w14:textId="77777777" w:rsidR="005109CE" w:rsidRPr="00EF2020" w:rsidRDefault="005109CE" w:rsidP="005109CE">
      <w:pPr>
        <w:pStyle w:val="T1"/>
        <w:numPr>
          <w:ilvl w:val="1"/>
          <w:numId w:val="16"/>
        </w:numPr>
        <w:rPr>
          <w:rFonts w:ascii="Times New Roman" w:hAnsi="Times New Roman" w:cs="Times New Roman"/>
        </w:rPr>
      </w:pPr>
      <w:hyperlink w:anchor="_bookmark50" w:history="1">
        <w:r w:rsidRPr="00EF2020">
          <w:rPr>
            <w:rFonts w:ascii="Times New Roman" w:hAnsi="Times New Roman" w:cs="Times New Roman"/>
          </w:rPr>
          <w:t>TOPLUMSAL KATKI SÜREÇLERİNİN YÖNETİMİ VE TOPLUMSAL KATKI</w:t>
        </w:r>
      </w:hyperlink>
      <w:r w:rsidRPr="00EF2020">
        <w:rPr>
          <w:rFonts w:ascii="Times New Roman" w:hAnsi="Times New Roman" w:cs="Times New Roman"/>
        </w:rPr>
        <w:t xml:space="preserve"> </w:t>
      </w:r>
      <w:hyperlink w:anchor="_bookmark50" w:history="1">
        <w:r w:rsidRPr="00EF2020">
          <w:rPr>
            <w:rFonts w:ascii="Times New Roman" w:hAnsi="Times New Roman" w:cs="Times New Roman"/>
            <w:spacing w:val="-2"/>
          </w:rPr>
          <w:t>KAYNAKLARI</w:t>
        </w:r>
        <w:r w:rsidRPr="00EF2020">
          <w:rPr>
            <w:rFonts w:ascii="Times New Roman" w:hAnsi="Times New Roman" w:cs="Times New Roman"/>
          </w:rPr>
          <w:tab/>
        </w:r>
      </w:hyperlink>
      <w:r w:rsidRPr="00EF2020">
        <w:rPr>
          <w:rFonts w:ascii="Times New Roman" w:hAnsi="Times New Roman" w:cs="Times New Roman"/>
          <w:b w:val="0"/>
          <w:bCs w:val="0"/>
          <w:spacing w:val="-5"/>
        </w:rPr>
        <w:t>43</w:t>
      </w:r>
    </w:p>
    <w:p w14:paraId="39D87EE0" w14:textId="77777777" w:rsidR="005109CE" w:rsidRPr="00EF2020" w:rsidRDefault="005109CE" w:rsidP="005109CE">
      <w:pPr>
        <w:pStyle w:val="T3"/>
        <w:widowControl w:val="0"/>
        <w:numPr>
          <w:ilvl w:val="2"/>
          <w:numId w:val="16"/>
        </w:numPr>
        <w:tabs>
          <w:tab w:val="left" w:pos="1149"/>
          <w:tab w:val="left" w:pos="8339"/>
        </w:tabs>
        <w:autoSpaceDE w:val="0"/>
        <w:autoSpaceDN w:val="0"/>
        <w:spacing w:before="98" w:after="0" w:line="240" w:lineRule="auto"/>
        <w:ind w:left="1149" w:hanging="635"/>
        <w:rPr>
          <w:rFonts w:ascii="Times New Roman" w:hAnsi="Times New Roman"/>
          <w:sz w:val="24"/>
          <w:szCs w:val="24"/>
        </w:rPr>
      </w:pPr>
      <w:hyperlink w:anchor="_bookmark51" w:history="1">
        <w:proofErr w:type="spellStart"/>
        <w:r w:rsidRPr="00EF2020">
          <w:rPr>
            <w:rFonts w:ascii="Times New Roman" w:hAnsi="Times New Roman"/>
            <w:sz w:val="24"/>
            <w:szCs w:val="24"/>
          </w:rPr>
          <w:t>Toplumsal</w:t>
        </w:r>
        <w:proofErr w:type="spellEnd"/>
        <w:r w:rsidRPr="00EF2020">
          <w:rPr>
            <w:rFonts w:ascii="Times New Roman" w:hAnsi="Times New Roman"/>
            <w:spacing w:val="-4"/>
            <w:sz w:val="24"/>
            <w:szCs w:val="24"/>
          </w:rPr>
          <w:t xml:space="preserve"> </w:t>
        </w:r>
        <w:r w:rsidRPr="00EF2020">
          <w:rPr>
            <w:rFonts w:ascii="Times New Roman" w:hAnsi="Times New Roman"/>
            <w:sz w:val="24"/>
            <w:szCs w:val="24"/>
          </w:rPr>
          <w:t>Katkı</w:t>
        </w:r>
        <w:r w:rsidRPr="00EF2020">
          <w:rPr>
            <w:rFonts w:ascii="Times New Roman" w:hAnsi="Times New Roman"/>
            <w:spacing w:val="-3"/>
            <w:sz w:val="24"/>
            <w:szCs w:val="24"/>
          </w:rPr>
          <w:t xml:space="preserve"> </w:t>
        </w:r>
        <w:r w:rsidRPr="00EF2020">
          <w:rPr>
            <w:rFonts w:ascii="Times New Roman" w:hAnsi="Times New Roman"/>
            <w:sz w:val="24"/>
            <w:szCs w:val="24"/>
          </w:rPr>
          <w:t>Süreçlerinin</w:t>
        </w:r>
        <w:r w:rsidRPr="00EF2020">
          <w:rPr>
            <w:rFonts w:ascii="Times New Roman" w:hAnsi="Times New Roman"/>
            <w:spacing w:val="-4"/>
            <w:sz w:val="24"/>
            <w:szCs w:val="24"/>
          </w:rPr>
          <w:t xml:space="preserve"> </w:t>
        </w:r>
        <w:r w:rsidRPr="00EF2020">
          <w:rPr>
            <w:rFonts w:ascii="Times New Roman" w:hAnsi="Times New Roman"/>
            <w:spacing w:val="-2"/>
            <w:sz w:val="24"/>
            <w:szCs w:val="24"/>
          </w:rPr>
          <w:t>Yönetimi</w:t>
        </w:r>
        <w:r w:rsidRPr="00EF2020">
          <w:rPr>
            <w:rFonts w:ascii="Times New Roman" w:hAnsi="Times New Roman"/>
            <w:sz w:val="24"/>
            <w:szCs w:val="24"/>
          </w:rPr>
          <w:tab/>
        </w:r>
      </w:hyperlink>
      <w:r w:rsidRPr="00EF2020">
        <w:rPr>
          <w:rFonts w:ascii="Times New Roman" w:hAnsi="Times New Roman"/>
          <w:spacing w:val="-5"/>
          <w:sz w:val="24"/>
          <w:szCs w:val="24"/>
        </w:rPr>
        <w:t>43</w:t>
      </w:r>
    </w:p>
    <w:p w14:paraId="4188260D" w14:textId="77777777" w:rsidR="005109CE" w:rsidRPr="00EF2020" w:rsidRDefault="005109CE" w:rsidP="005109CE">
      <w:pPr>
        <w:pStyle w:val="T3"/>
        <w:widowControl w:val="0"/>
        <w:numPr>
          <w:ilvl w:val="2"/>
          <w:numId w:val="16"/>
        </w:numPr>
        <w:tabs>
          <w:tab w:val="left" w:pos="1149"/>
          <w:tab w:val="left" w:pos="8339"/>
        </w:tabs>
        <w:autoSpaceDE w:val="0"/>
        <w:autoSpaceDN w:val="0"/>
        <w:spacing w:before="123" w:after="0" w:line="240" w:lineRule="auto"/>
        <w:ind w:left="1149" w:hanging="635"/>
        <w:rPr>
          <w:rFonts w:ascii="Times New Roman" w:hAnsi="Times New Roman"/>
          <w:sz w:val="24"/>
          <w:szCs w:val="24"/>
        </w:rPr>
      </w:pPr>
      <w:hyperlink w:anchor="_bookmark52" w:history="1">
        <w:proofErr w:type="spellStart"/>
        <w:r w:rsidRPr="00EF2020">
          <w:rPr>
            <w:rFonts w:ascii="Times New Roman" w:hAnsi="Times New Roman"/>
            <w:spacing w:val="-2"/>
            <w:sz w:val="24"/>
            <w:szCs w:val="24"/>
          </w:rPr>
          <w:t>Kaynaklar</w:t>
        </w:r>
        <w:proofErr w:type="spellEnd"/>
        <w:r w:rsidRPr="00EF2020">
          <w:rPr>
            <w:rFonts w:ascii="Times New Roman" w:hAnsi="Times New Roman"/>
            <w:sz w:val="24"/>
            <w:szCs w:val="24"/>
          </w:rPr>
          <w:tab/>
        </w:r>
      </w:hyperlink>
      <w:r w:rsidRPr="00EF2020">
        <w:rPr>
          <w:rFonts w:ascii="Times New Roman" w:hAnsi="Times New Roman"/>
          <w:spacing w:val="-5"/>
          <w:sz w:val="24"/>
          <w:szCs w:val="24"/>
        </w:rPr>
        <w:t>44</w:t>
      </w:r>
    </w:p>
    <w:p w14:paraId="1F288FED" w14:textId="77777777" w:rsidR="005109CE" w:rsidRPr="00EF2020" w:rsidRDefault="005109CE" w:rsidP="005109CE">
      <w:pPr>
        <w:pStyle w:val="T1"/>
        <w:numPr>
          <w:ilvl w:val="1"/>
          <w:numId w:val="16"/>
        </w:numPr>
        <w:rPr>
          <w:rFonts w:ascii="Times New Roman" w:hAnsi="Times New Roman" w:cs="Times New Roman"/>
        </w:rPr>
      </w:pPr>
      <w:hyperlink w:anchor="_bookmark53" w:history="1">
        <w:r w:rsidRPr="00EF2020">
          <w:rPr>
            <w:rFonts w:ascii="Times New Roman" w:hAnsi="Times New Roman" w:cs="Times New Roman"/>
          </w:rPr>
          <w:t>TOPLUMSAL</w:t>
        </w:r>
        <w:r w:rsidRPr="00EF2020">
          <w:rPr>
            <w:rFonts w:ascii="Times New Roman" w:hAnsi="Times New Roman" w:cs="Times New Roman"/>
            <w:spacing w:val="-1"/>
          </w:rPr>
          <w:t xml:space="preserve"> </w:t>
        </w:r>
        <w:r w:rsidRPr="00EF2020">
          <w:rPr>
            <w:rFonts w:ascii="Times New Roman" w:hAnsi="Times New Roman" w:cs="Times New Roman"/>
          </w:rPr>
          <w:t xml:space="preserve">KATKI </w:t>
        </w:r>
        <w:r w:rsidRPr="00EF2020">
          <w:rPr>
            <w:rFonts w:ascii="Times New Roman" w:hAnsi="Times New Roman" w:cs="Times New Roman"/>
            <w:spacing w:val="-2"/>
          </w:rPr>
          <w:t>PERFORMANSI</w:t>
        </w:r>
        <w:r w:rsidRPr="00EF2020">
          <w:rPr>
            <w:rFonts w:ascii="Times New Roman" w:hAnsi="Times New Roman" w:cs="Times New Roman"/>
          </w:rPr>
          <w:tab/>
        </w:r>
      </w:hyperlink>
      <w:r w:rsidRPr="00EF2020">
        <w:rPr>
          <w:rFonts w:ascii="Times New Roman" w:hAnsi="Times New Roman" w:cs="Times New Roman"/>
          <w:b w:val="0"/>
          <w:bCs w:val="0"/>
          <w:spacing w:val="-5"/>
        </w:rPr>
        <w:t>45</w:t>
      </w:r>
    </w:p>
    <w:p w14:paraId="72262A59" w14:textId="77777777" w:rsidR="005109CE" w:rsidRPr="00EF2020" w:rsidRDefault="005109CE" w:rsidP="005109CE">
      <w:pPr>
        <w:pStyle w:val="T3"/>
        <w:widowControl w:val="0"/>
        <w:numPr>
          <w:ilvl w:val="2"/>
          <w:numId w:val="16"/>
        </w:numPr>
        <w:tabs>
          <w:tab w:val="left" w:pos="1149"/>
          <w:tab w:val="left" w:pos="8339"/>
        </w:tabs>
        <w:autoSpaceDE w:val="0"/>
        <w:autoSpaceDN w:val="0"/>
        <w:spacing w:after="120" w:line="240" w:lineRule="auto"/>
        <w:ind w:left="1149" w:hanging="635"/>
        <w:rPr>
          <w:rFonts w:ascii="Times New Roman" w:hAnsi="Times New Roman"/>
          <w:sz w:val="24"/>
          <w:szCs w:val="24"/>
        </w:rPr>
      </w:pPr>
      <w:hyperlink w:anchor="_bookmark54" w:history="1">
        <w:proofErr w:type="spellStart"/>
        <w:r w:rsidRPr="00EF2020">
          <w:rPr>
            <w:rFonts w:ascii="Times New Roman" w:hAnsi="Times New Roman"/>
            <w:sz w:val="24"/>
            <w:szCs w:val="24"/>
          </w:rPr>
          <w:t>Toplumsal</w:t>
        </w:r>
        <w:proofErr w:type="spellEnd"/>
        <w:r w:rsidRPr="00EF2020">
          <w:rPr>
            <w:rFonts w:ascii="Times New Roman" w:hAnsi="Times New Roman"/>
            <w:spacing w:val="-5"/>
            <w:sz w:val="24"/>
            <w:szCs w:val="24"/>
          </w:rPr>
          <w:t xml:space="preserve"> </w:t>
        </w:r>
        <w:r w:rsidRPr="00EF2020">
          <w:rPr>
            <w:rFonts w:ascii="Times New Roman" w:hAnsi="Times New Roman"/>
            <w:sz w:val="24"/>
            <w:szCs w:val="24"/>
          </w:rPr>
          <w:t>Katkı</w:t>
        </w:r>
        <w:r w:rsidRPr="00EF2020">
          <w:rPr>
            <w:rFonts w:ascii="Times New Roman" w:hAnsi="Times New Roman"/>
            <w:spacing w:val="-3"/>
            <w:sz w:val="24"/>
            <w:szCs w:val="24"/>
          </w:rPr>
          <w:t xml:space="preserve"> </w:t>
        </w:r>
        <w:r w:rsidRPr="00EF2020">
          <w:rPr>
            <w:rFonts w:ascii="Times New Roman" w:hAnsi="Times New Roman"/>
            <w:sz w:val="24"/>
            <w:szCs w:val="24"/>
          </w:rPr>
          <w:t>Performansının</w:t>
        </w:r>
        <w:r w:rsidRPr="00EF2020">
          <w:rPr>
            <w:rFonts w:ascii="Times New Roman" w:hAnsi="Times New Roman"/>
            <w:spacing w:val="-4"/>
            <w:sz w:val="24"/>
            <w:szCs w:val="24"/>
          </w:rPr>
          <w:t xml:space="preserve"> </w:t>
        </w:r>
        <w:r w:rsidRPr="00EF2020">
          <w:rPr>
            <w:rFonts w:ascii="Times New Roman" w:hAnsi="Times New Roman"/>
            <w:sz w:val="24"/>
            <w:szCs w:val="24"/>
          </w:rPr>
          <w:t>İzlenmesi</w:t>
        </w:r>
        <w:r w:rsidRPr="00EF2020">
          <w:rPr>
            <w:rFonts w:ascii="Times New Roman" w:hAnsi="Times New Roman"/>
            <w:spacing w:val="-3"/>
            <w:sz w:val="24"/>
            <w:szCs w:val="24"/>
          </w:rPr>
          <w:t xml:space="preserve"> </w:t>
        </w:r>
        <w:proofErr w:type="spellStart"/>
        <w:r w:rsidRPr="00EF2020">
          <w:rPr>
            <w:rFonts w:ascii="Times New Roman" w:hAnsi="Times New Roman"/>
            <w:sz w:val="24"/>
            <w:szCs w:val="24"/>
          </w:rPr>
          <w:t>ve</w:t>
        </w:r>
        <w:proofErr w:type="spellEnd"/>
        <w:r w:rsidRPr="00EF2020">
          <w:rPr>
            <w:rFonts w:ascii="Times New Roman" w:hAnsi="Times New Roman"/>
            <w:spacing w:val="-3"/>
            <w:sz w:val="24"/>
            <w:szCs w:val="24"/>
          </w:rPr>
          <w:t xml:space="preserve"> </w:t>
        </w:r>
        <w:r w:rsidRPr="00EF2020">
          <w:rPr>
            <w:rFonts w:ascii="Times New Roman" w:hAnsi="Times New Roman"/>
            <w:spacing w:val="-2"/>
            <w:sz w:val="24"/>
            <w:szCs w:val="24"/>
          </w:rPr>
          <w:t>Değerlendirilmesi</w:t>
        </w:r>
        <w:r w:rsidRPr="00EF2020">
          <w:rPr>
            <w:rFonts w:ascii="Times New Roman" w:hAnsi="Times New Roman"/>
            <w:sz w:val="24"/>
            <w:szCs w:val="24"/>
          </w:rPr>
          <w:tab/>
        </w:r>
      </w:hyperlink>
      <w:r w:rsidRPr="00EF2020">
        <w:rPr>
          <w:rFonts w:ascii="Times New Roman" w:hAnsi="Times New Roman"/>
          <w:spacing w:val="-5"/>
          <w:sz w:val="24"/>
          <w:szCs w:val="24"/>
        </w:rPr>
        <w:t>45</w:t>
      </w:r>
    </w:p>
    <w:p w14:paraId="3D337B76" w14:textId="77777777" w:rsidR="005109CE" w:rsidRPr="00EF2020" w:rsidRDefault="005109CE" w:rsidP="008432C4">
      <w:pPr>
        <w:pStyle w:val="T1"/>
        <w:numPr>
          <w:ilvl w:val="0"/>
          <w:numId w:val="0"/>
        </w:numPr>
        <w:ind w:left="740" w:hanging="450"/>
        <w:rPr>
          <w:rFonts w:ascii="Times New Roman" w:hAnsi="Times New Roman" w:cs="Times New Roman"/>
        </w:rPr>
      </w:pPr>
      <w:hyperlink w:anchor="_bookmark55" w:history="1">
        <w:r w:rsidRPr="00EF2020">
          <w:rPr>
            <w:rFonts w:ascii="Times New Roman" w:hAnsi="Times New Roman" w:cs="Times New Roman"/>
          </w:rPr>
          <w:t>SONUÇ</w:t>
        </w:r>
        <w:r w:rsidRPr="00EF2020">
          <w:rPr>
            <w:rFonts w:ascii="Times New Roman" w:hAnsi="Times New Roman" w:cs="Times New Roman"/>
            <w:spacing w:val="-1"/>
          </w:rPr>
          <w:t xml:space="preserve"> </w:t>
        </w:r>
        <w:r w:rsidRPr="00EF2020">
          <w:rPr>
            <w:rFonts w:ascii="Times New Roman" w:hAnsi="Times New Roman" w:cs="Times New Roman"/>
          </w:rPr>
          <w:t xml:space="preserve">VE </w:t>
        </w:r>
        <w:r w:rsidRPr="00EF2020">
          <w:rPr>
            <w:rFonts w:ascii="Times New Roman" w:hAnsi="Times New Roman" w:cs="Times New Roman"/>
            <w:spacing w:val="-2"/>
          </w:rPr>
          <w:t>DEĞERLENDİRME</w:t>
        </w:r>
        <w:r w:rsidRPr="00EF2020">
          <w:rPr>
            <w:rFonts w:ascii="Times New Roman" w:hAnsi="Times New Roman" w:cs="Times New Roman"/>
          </w:rPr>
          <w:tab/>
        </w:r>
      </w:hyperlink>
      <w:r w:rsidRPr="00EF2020">
        <w:rPr>
          <w:rFonts w:ascii="Times New Roman" w:hAnsi="Times New Roman" w:cs="Times New Roman"/>
          <w:b w:val="0"/>
          <w:bCs w:val="0"/>
        </w:rPr>
        <w:t>47</w:t>
      </w:r>
    </w:p>
    <w:p w14:paraId="7EFE9A51" w14:textId="77777777" w:rsidR="005109CE" w:rsidRPr="00EF2020" w:rsidRDefault="005109CE" w:rsidP="005109CE">
      <w:pPr>
        <w:spacing w:after="0" w:line="240" w:lineRule="auto"/>
        <w:rPr>
          <w:rFonts w:ascii="Times New Roman" w:hAnsi="Times New Roman" w:cs="Times New Roman"/>
        </w:rPr>
      </w:pPr>
    </w:p>
    <w:p w14:paraId="08730B71" w14:textId="77777777" w:rsidR="005109CE" w:rsidRPr="00EF2020" w:rsidRDefault="005109CE" w:rsidP="005109CE">
      <w:pPr>
        <w:spacing w:after="0" w:line="240" w:lineRule="auto"/>
        <w:rPr>
          <w:rFonts w:ascii="Times New Roman" w:hAnsi="Times New Roman" w:cs="Times New Roman"/>
        </w:rPr>
      </w:pPr>
    </w:p>
    <w:p w14:paraId="408AA4D3" w14:textId="77777777" w:rsidR="005109CE" w:rsidRPr="00EF2020" w:rsidRDefault="005109CE" w:rsidP="005109CE">
      <w:pPr>
        <w:spacing w:after="0" w:line="240" w:lineRule="auto"/>
        <w:rPr>
          <w:rFonts w:ascii="Times New Roman" w:hAnsi="Times New Roman" w:cs="Times New Roman"/>
        </w:rPr>
      </w:pPr>
    </w:p>
    <w:p w14:paraId="21E20407" w14:textId="77777777" w:rsidR="005109CE" w:rsidRPr="00EF2020" w:rsidRDefault="005109CE" w:rsidP="005109CE">
      <w:pPr>
        <w:spacing w:after="0" w:line="240" w:lineRule="auto"/>
        <w:rPr>
          <w:rFonts w:ascii="Times New Roman" w:hAnsi="Times New Roman" w:cs="Times New Roman"/>
        </w:rPr>
      </w:pPr>
    </w:p>
    <w:p w14:paraId="76C13E0E" w14:textId="77777777" w:rsidR="005109CE" w:rsidRPr="00EF2020" w:rsidRDefault="005109CE" w:rsidP="005109CE">
      <w:pPr>
        <w:spacing w:after="0" w:line="240" w:lineRule="auto"/>
        <w:rPr>
          <w:rFonts w:ascii="Times New Roman" w:hAnsi="Times New Roman" w:cs="Times New Roman"/>
        </w:rPr>
      </w:pPr>
    </w:p>
    <w:p w14:paraId="6E76A428" w14:textId="77777777" w:rsidR="005109CE" w:rsidRPr="00EF2020" w:rsidRDefault="005109CE" w:rsidP="005109CE">
      <w:pPr>
        <w:spacing w:after="0" w:line="240" w:lineRule="auto"/>
        <w:rPr>
          <w:rFonts w:ascii="Times New Roman" w:hAnsi="Times New Roman" w:cs="Times New Roman"/>
        </w:rPr>
      </w:pPr>
    </w:p>
    <w:p w14:paraId="58848326" w14:textId="77777777" w:rsidR="005109CE" w:rsidRPr="00EF2020" w:rsidRDefault="005109CE" w:rsidP="005109CE">
      <w:pPr>
        <w:spacing w:after="0" w:line="240" w:lineRule="auto"/>
        <w:rPr>
          <w:rFonts w:ascii="Times New Roman" w:hAnsi="Times New Roman" w:cs="Times New Roman"/>
        </w:rPr>
      </w:pPr>
    </w:p>
    <w:p w14:paraId="6EA822F1" w14:textId="77777777" w:rsidR="005109CE" w:rsidRPr="00EF2020" w:rsidRDefault="005109CE" w:rsidP="005109CE">
      <w:pPr>
        <w:spacing w:after="0" w:line="240" w:lineRule="auto"/>
        <w:rPr>
          <w:rFonts w:ascii="Times New Roman" w:hAnsi="Times New Roman" w:cs="Times New Roman"/>
        </w:rPr>
      </w:pPr>
    </w:p>
    <w:p w14:paraId="43516519" w14:textId="77777777" w:rsidR="005109CE" w:rsidRPr="00EF2020" w:rsidRDefault="005109CE" w:rsidP="005109CE">
      <w:pPr>
        <w:spacing w:after="0" w:line="240" w:lineRule="auto"/>
        <w:rPr>
          <w:rFonts w:ascii="Times New Roman" w:hAnsi="Times New Roman" w:cs="Times New Roman"/>
        </w:rPr>
      </w:pPr>
    </w:p>
    <w:p w14:paraId="00EDD8F6" w14:textId="77777777" w:rsidR="00925987" w:rsidRDefault="00925987" w:rsidP="00187191">
      <w:pPr>
        <w:spacing w:after="0" w:line="240" w:lineRule="auto"/>
        <w:rPr>
          <w:rFonts w:ascii="Times New Roman" w:hAnsi="Times New Roman" w:cs="Times New Roman"/>
        </w:rPr>
        <w:sectPr w:rsidR="00925987" w:rsidSect="00925987">
          <w:headerReference w:type="default" r:id="rId11"/>
          <w:footerReference w:type="default" r:id="rId12"/>
          <w:pgSz w:w="11906" w:h="16838"/>
          <w:pgMar w:top="1304" w:right="709" w:bottom="1701" w:left="851" w:header="851" w:footer="176" w:gutter="0"/>
          <w:pgNumType w:fmt="lowerRoman" w:start="1"/>
          <w:cols w:space="708"/>
          <w:docGrid w:linePitch="360"/>
        </w:sectPr>
      </w:pPr>
    </w:p>
    <w:p w14:paraId="0083CBED" w14:textId="77777777" w:rsidR="00187191" w:rsidRPr="008204E2" w:rsidRDefault="00187191" w:rsidP="008204E2">
      <w:pPr>
        <w:pStyle w:val="Balk1"/>
        <w:rPr>
          <w:rFonts w:ascii="Times New Roman" w:hAnsi="Times New Roman" w:cs="Times New Roman"/>
          <w:sz w:val="24"/>
          <w:szCs w:val="24"/>
        </w:rPr>
      </w:pPr>
      <w:bookmarkStart w:id="1" w:name="_TOC_250016"/>
      <w:r w:rsidRPr="008204E2">
        <w:rPr>
          <w:rFonts w:ascii="Times New Roman" w:hAnsi="Times New Roman" w:cs="Times New Roman"/>
          <w:sz w:val="24"/>
          <w:szCs w:val="24"/>
        </w:rPr>
        <w:lastRenderedPageBreak/>
        <w:t>BİRİM</w:t>
      </w:r>
      <w:r w:rsidRPr="008204E2">
        <w:rPr>
          <w:rFonts w:ascii="Times New Roman" w:hAnsi="Times New Roman" w:cs="Times New Roman"/>
          <w:spacing w:val="-2"/>
          <w:sz w:val="24"/>
          <w:szCs w:val="24"/>
        </w:rPr>
        <w:t xml:space="preserve"> </w:t>
      </w:r>
      <w:r w:rsidRPr="008204E2">
        <w:rPr>
          <w:rFonts w:ascii="Times New Roman" w:hAnsi="Times New Roman" w:cs="Times New Roman"/>
          <w:sz w:val="24"/>
          <w:szCs w:val="24"/>
        </w:rPr>
        <w:t>HAKKINDA</w:t>
      </w:r>
      <w:r w:rsidRPr="008204E2">
        <w:rPr>
          <w:rFonts w:ascii="Times New Roman" w:hAnsi="Times New Roman" w:cs="Times New Roman"/>
          <w:spacing w:val="-1"/>
          <w:sz w:val="24"/>
          <w:szCs w:val="24"/>
        </w:rPr>
        <w:t xml:space="preserve"> </w:t>
      </w:r>
      <w:bookmarkEnd w:id="1"/>
      <w:r w:rsidRPr="008204E2">
        <w:rPr>
          <w:rFonts w:ascii="Times New Roman" w:hAnsi="Times New Roman" w:cs="Times New Roman"/>
          <w:spacing w:val="-2"/>
          <w:sz w:val="24"/>
          <w:szCs w:val="24"/>
        </w:rPr>
        <w:t>BİLGİLER</w:t>
      </w:r>
    </w:p>
    <w:p w14:paraId="5B32E783" w14:textId="77777777" w:rsidR="00187191" w:rsidRPr="00EF2020" w:rsidRDefault="00187191" w:rsidP="00187191">
      <w:pPr>
        <w:tabs>
          <w:tab w:val="left" w:pos="851"/>
        </w:tabs>
        <w:spacing w:before="101"/>
        <w:ind w:hanging="720"/>
        <w:rPr>
          <w:rFonts w:ascii="Times New Roman" w:hAnsi="Times New Roman" w:cs="Times New Roman"/>
          <w:color w:val="000000"/>
          <w:sz w:val="24"/>
          <w:szCs w:val="24"/>
        </w:rPr>
      </w:pPr>
      <w:r w:rsidRPr="00EF2020">
        <w:rPr>
          <w:rFonts w:ascii="Times New Roman" w:hAnsi="Times New Roman" w:cs="Times New Roman"/>
          <w:color w:val="222222"/>
          <w:sz w:val="24"/>
          <w:szCs w:val="24"/>
        </w:rPr>
        <w:tab/>
        <w:t xml:space="preserve">Bandırma </w:t>
      </w:r>
      <w:proofErr w:type="spellStart"/>
      <w:r w:rsidRPr="00EF2020">
        <w:rPr>
          <w:rFonts w:ascii="Times New Roman" w:hAnsi="Times New Roman" w:cs="Times New Roman"/>
          <w:color w:val="222222"/>
          <w:sz w:val="24"/>
          <w:szCs w:val="24"/>
        </w:rPr>
        <w:t>Onyedi</w:t>
      </w:r>
      <w:proofErr w:type="spellEnd"/>
      <w:r w:rsidRPr="00EF2020">
        <w:rPr>
          <w:rFonts w:ascii="Times New Roman" w:hAnsi="Times New Roman" w:cs="Times New Roman"/>
          <w:color w:val="222222"/>
          <w:sz w:val="24"/>
          <w:szCs w:val="24"/>
        </w:rPr>
        <w:t xml:space="preserve"> Eylül Üniversitesi, “Geleceğe Açılan Köprü” misyonuyla 23 Nisan 2015 tarih ve 29335 sayılı Resmî Gazetede yayınlanan 6640 sayılı Kanun ile kurulmuştur. Üniversitemiz 23 yıllık köklü bir geçmişe sahip olan Balıkesir Üniversitesi’nden devralınan eğitim kurumları ile akademik hayatına başlamıştır. Fakültemiz, 4 Ekim 2019 tarih ve 30908 sayılı Resmî Gazetede yayınlanan 2809 sayılı Yükseköğretim Kurumları Teşkilatı Kanununun ek 30 uncu maddesi gereğince, Mimarlık ve Tasarım Fakültesi </w:t>
      </w:r>
      <w:r w:rsidRPr="00EF2020">
        <w:rPr>
          <w:rFonts w:ascii="Times New Roman" w:hAnsi="Times New Roman" w:cs="Times New Roman"/>
          <w:color w:val="000000"/>
          <w:sz w:val="24"/>
          <w:szCs w:val="24"/>
        </w:rPr>
        <w:t>olarak kurulmuştur.</w:t>
      </w:r>
    </w:p>
    <w:p w14:paraId="4AE87112" w14:textId="44589AF8" w:rsidR="00187191" w:rsidRPr="00EF2020" w:rsidRDefault="00187191" w:rsidP="00187191">
      <w:pPr>
        <w:tabs>
          <w:tab w:val="left" w:pos="851"/>
        </w:tabs>
        <w:spacing w:before="100"/>
        <w:ind w:hanging="720"/>
        <w:rPr>
          <w:rFonts w:ascii="Times New Roman" w:hAnsi="Times New Roman" w:cs="Times New Roman"/>
          <w:color w:val="000000"/>
          <w:sz w:val="24"/>
          <w:szCs w:val="24"/>
        </w:rPr>
      </w:pPr>
      <w:r w:rsidRPr="00EF2020">
        <w:rPr>
          <w:rFonts w:ascii="Times New Roman" w:hAnsi="Times New Roman" w:cs="Times New Roman"/>
          <w:color w:val="000000"/>
          <w:sz w:val="24"/>
          <w:szCs w:val="24"/>
        </w:rPr>
        <w:tab/>
      </w:r>
      <w:r w:rsidRPr="00EF2020">
        <w:rPr>
          <w:rFonts w:ascii="Times New Roman" w:hAnsi="Times New Roman" w:cs="Times New Roman"/>
          <w:color w:val="222222"/>
          <w:sz w:val="24"/>
          <w:szCs w:val="24"/>
        </w:rPr>
        <w:t xml:space="preserve">Mimarlık ve Tasarım Fakültesi’nin adı 4 Mart 2022 tarih ve 31768 sayılı Resmî </w:t>
      </w:r>
      <w:proofErr w:type="spellStart"/>
      <w:r w:rsidRPr="00EF2020">
        <w:rPr>
          <w:rFonts w:ascii="Times New Roman" w:hAnsi="Times New Roman" w:cs="Times New Roman"/>
          <w:color w:val="222222"/>
          <w:sz w:val="24"/>
          <w:szCs w:val="24"/>
        </w:rPr>
        <w:t>Gazete’de</w:t>
      </w:r>
      <w:proofErr w:type="spellEnd"/>
      <w:r w:rsidRPr="00EF2020">
        <w:rPr>
          <w:rFonts w:ascii="Times New Roman" w:hAnsi="Times New Roman" w:cs="Times New Roman"/>
          <w:color w:val="222222"/>
          <w:sz w:val="24"/>
          <w:szCs w:val="24"/>
        </w:rPr>
        <w:t xml:space="preserve"> yayınlanan 2809 sayılı kanun ile Sanat, Tasarım ve Mimarlık Fakültesi olarak değiştirilmiştir. Mevcut haliyle Grafik Tasarımı Bölümü</w:t>
      </w:r>
      <w:r w:rsidR="006E3C54" w:rsidRPr="00EF2020">
        <w:rPr>
          <w:rFonts w:ascii="Times New Roman" w:hAnsi="Times New Roman" w:cs="Times New Roman"/>
          <w:color w:val="222222"/>
          <w:sz w:val="24"/>
          <w:szCs w:val="24"/>
        </w:rPr>
        <w:t>müz</w:t>
      </w:r>
      <w:r w:rsidRPr="00EF2020">
        <w:rPr>
          <w:rFonts w:ascii="Times New Roman" w:hAnsi="Times New Roman" w:cs="Times New Roman"/>
          <w:color w:val="222222"/>
          <w:sz w:val="24"/>
          <w:szCs w:val="24"/>
        </w:rPr>
        <w:t xml:space="preserve"> eğitim-öğretime devam </w:t>
      </w:r>
      <w:r w:rsidR="006E3C54" w:rsidRPr="00EF2020">
        <w:rPr>
          <w:rFonts w:ascii="Times New Roman" w:hAnsi="Times New Roman" w:cs="Times New Roman"/>
          <w:color w:val="222222"/>
          <w:sz w:val="24"/>
          <w:szCs w:val="24"/>
        </w:rPr>
        <w:t>etmekte. Bölümümüzde</w:t>
      </w:r>
      <w:r w:rsidR="006F7D89" w:rsidRPr="00EF2020">
        <w:rPr>
          <w:rFonts w:ascii="Times New Roman" w:hAnsi="Times New Roman" w:cs="Times New Roman"/>
          <w:color w:val="222222"/>
          <w:sz w:val="24"/>
          <w:szCs w:val="24"/>
        </w:rPr>
        <w:t xml:space="preserve"> bir Anabilim dalı mevcuttur.</w:t>
      </w:r>
    </w:p>
    <w:p w14:paraId="524694BB" w14:textId="77777777" w:rsidR="00187191" w:rsidRPr="00EF2020" w:rsidRDefault="00187191" w:rsidP="00187191">
      <w:pPr>
        <w:tabs>
          <w:tab w:val="left" w:pos="851"/>
        </w:tabs>
        <w:spacing w:before="100"/>
        <w:ind w:hanging="720"/>
        <w:rPr>
          <w:rFonts w:ascii="Times New Roman" w:hAnsi="Times New Roman" w:cs="Times New Roman"/>
          <w:color w:val="000000"/>
          <w:sz w:val="24"/>
          <w:szCs w:val="24"/>
          <w:u w:val="single"/>
        </w:rPr>
      </w:pPr>
      <w:r w:rsidRPr="00EF2020">
        <w:rPr>
          <w:rFonts w:ascii="Times New Roman" w:hAnsi="Times New Roman" w:cs="Times New Roman"/>
          <w:color w:val="000000"/>
          <w:sz w:val="24"/>
          <w:szCs w:val="24"/>
        </w:rPr>
        <w:tab/>
      </w:r>
      <w:r w:rsidRPr="00EF2020">
        <w:rPr>
          <w:rFonts w:ascii="Times New Roman" w:hAnsi="Times New Roman" w:cs="Times New Roman"/>
          <w:color w:val="000000"/>
          <w:sz w:val="24"/>
          <w:szCs w:val="24"/>
        </w:rPr>
        <w:tab/>
      </w:r>
      <w:r w:rsidRPr="00EF2020">
        <w:rPr>
          <w:rFonts w:ascii="Times New Roman" w:hAnsi="Times New Roman" w:cs="Times New Roman"/>
          <w:b/>
          <w:i/>
          <w:color w:val="222222"/>
          <w:sz w:val="24"/>
          <w:szCs w:val="24"/>
          <w:u w:val="single"/>
        </w:rPr>
        <w:t>Sanat, Tasarım ve Mimarlık Fakültesi;</w:t>
      </w:r>
    </w:p>
    <w:p w14:paraId="78C4B7ED" w14:textId="77777777" w:rsidR="00187191" w:rsidRPr="00EF2020" w:rsidRDefault="00187191" w:rsidP="00187191">
      <w:pPr>
        <w:tabs>
          <w:tab w:val="left" w:pos="851"/>
        </w:tabs>
        <w:spacing w:before="100"/>
        <w:ind w:hanging="720"/>
        <w:rPr>
          <w:rFonts w:ascii="Times New Roman" w:hAnsi="Times New Roman" w:cs="Times New Roman"/>
          <w:color w:val="000000"/>
          <w:sz w:val="24"/>
          <w:szCs w:val="24"/>
        </w:rPr>
      </w:pPr>
      <w:r w:rsidRPr="00EF2020">
        <w:rPr>
          <w:rFonts w:ascii="Times New Roman" w:hAnsi="Times New Roman" w:cs="Times New Roman"/>
          <w:color w:val="000000"/>
          <w:sz w:val="24"/>
          <w:szCs w:val="24"/>
        </w:rPr>
        <w:tab/>
      </w:r>
      <w:r w:rsidRPr="00EF2020">
        <w:rPr>
          <w:rFonts w:ascii="Times New Roman" w:hAnsi="Times New Roman" w:cs="Times New Roman"/>
          <w:color w:val="000000"/>
          <w:sz w:val="24"/>
          <w:szCs w:val="24"/>
        </w:rPr>
        <w:tab/>
      </w:r>
      <w:r w:rsidRPr="00EF2020">
        <w:rPr>
          <w:rFonts w:ascii="Times New Roman" w:hAnsi="Times New Roman" w:cs="Times New Roman"/>
          <w:b/>
          <w:i/>
          <w:color w:val="222222"/>
          <w:sz w:val="24"/>
          <w:szCs w:val="24"/>
        </w:rPr>
        <w:t>Grafik Tasarımı Bölümü</w:t>
      </w:r>
    </w:p>
    <w:p w14:paraId="2DD0F1D0" w14:textId="77777777" w:rsidR="00187191" w:rsidRPr="00EF2020" w:rsidRDefault="00187191" w:rsidP="00187191">
      <w:pPr>
        <w:tabs>
          <w:tab w:val="left" w:pos="851"/>
        </w:tabs>
        <w:spacing w:before="100"/>
        <w:ind w:hanging="720"/>
        <w:rPr>
          <w:rFonts w:ascii="Times New Roman" w:hAnsi="Times New Roman" w:cs="Times New Roman"/>
          <w:color w:val="000000"/>
          <w:sz w:val="24"/>
          <w:szCs w:val="24"/>
        </w:rPr>
      </w:pPr>
      <w:r w:rsidRPr="00EF2020">
        <w:rPr>
          <w:rFonts w:ascii="Times New Roman" w:hAnsi="Times New Roman" w:cs="Times New Roman"/>
          <w:color w:val="000000"/>
          <w:sz w:val="24"/>
          <w:szCs w:val="24"/>
        </w:rPr>
        <w:tab/>
      </w:r>
      <w:r w:rsidRPr="00EF2020">
        <w:rPr>
          <w:rFonts w:ascii="Times New Roman" w:hAnsi="Times New Roman" w:cs="Times New Roman"/>
          <w:color w:val="000000"/>
          <w:sz w:val="24"/>
          <w:szCs w:val="24"/>
        </w:rPr>
        <w:tab/>
      </w:r>
      <w:r w:rsidRPr="00EF2020">
        <w:rPr>
          <w:rFonts w:ascii="Times New Roman" w:hAnsi="Times New Roman" w:cs="Times New Roman"/>
          <w:color w:val="222222"/>
          <w:sz w:val="24"/>
          <w:szCs w:val="24"/>
        </w:rPr>
        <w:t>Grafik Tasarımı Anabilim Dalı</w:t>
      </w:r>
    </w:p>
    <w:p w14:paraId="43D99600" w14:textId="77777777" w:rsidR="00187191" w:rsidRPr="00EF2020" w:rsidRDefault="00187191" w:rsidP="00187191">
      <w:pPr>
        <w:tabs>
          <w:tab w:val="left" w:pos="851"/>
        </w:tabs>
        <w:spacing w:before="100"/>
        <w:ind w:hanging="720"/>
        <w:rPr>
          <w:rFonts w:ascii="Times New Roman" w:hAnsi="Times New Roman" w:cs="Times New Roman"/>
          <w:color w:val="000000"/>
          <w:sz w:val="24"/>
          <w:szCs w:val="24"/>
        </w:rPr>
      </w:pPr>
      <w:r w:rsidRPr="00EF2020">
        <w:rPr>
          <w:rFonts w:ascii="Times New Roman" w:hAnsi="Times New Roman" w:cs="Times New Roman"/>
          <w:color w:val="000000"/>
          <w:sz w:val="24"/>
          <w:szCs w:val="24"/>
        </w:rPr>
        <w:tab/>
      </w:r>
      <w:r w:rsidRPr="00EF2020">
        <w:rPr>
          <w:rFonts w:ascii="Times New Roman" w:hAnsi="Times New Roman" w:cs="Times New Roman"/>
          <w:color w:val="000000"/>
          <w:sz w:val="24"/>
          <w:szCs w:val="24"/>
        </w:rPr>
        <w:tab/>
      </w:r>
      <w:r w:rsidRPr="00EF2020">
        <w:rPr>
          <w:rFonts w:ascii="Times New Roman" w:hAnsi="Times New Roman" w:cs="Times New Roman"/>
          <w:b/>
          <w:i/>
          <w:color w:val="222222"/>
          <w:sz w:val="24"/>
          <w:szCs w:val="24"/>
        </w:rPr>
        <w:t>Mimarlık Bölümü</w:t>
      </w:r>
    </w:p>
    <w:p w14:paraId="0D5C44E3" w14:textId="77777777" w:rsidR="00187191" w:rsidRPr="00EF2020" w:rsidRDefault="00187191" w:rsidP="00187191">
      <w:pPr>
        <w:tabs>
          <w:tab w:val="left" w:pos="851"/>
        </w:tabs>
        <w:ind w:hanging="720"/>
        <w:rPr>
          <w:rFonts w:ascii="Times New Roman" w:hAnsi="Times New Roman" w:cs="Times New Roman"/>
          <w:color w:val="222222"/>
          <w:sz w:val="24"/>
          <w:szCs w:val="24"/>
        </w:rPr>
      </w:pPr>
      <w:r w:rsidRPr="00EF2020">
        <w:rPr>
          <w:rFonts w:ascii="Times New Roman" w:hAnsi="Times New Roman" w:cs="Times New Roman"/>
          <w:color w:val="000000"/>
          <w:sz w:val="24"/>
          <w:szCs w:val="24"/>
        </w:rPr>
        <w:tab/>
      </w:r>
      <w:r w:rsidRPr="00EF2020">
        <w:rPr>
          <w:rFonts w:ascii="Times New Roman" w:hAnsi="Times New Roman" w:cs="Times New Roman"/>
          <w:color w:val="222222"/>
          <w:sz w:val="24"/>
          <w:szCs w:val="24"/>
        </w:rPr>
        <w:tab/>
        <w:t>Mimarlık Tarihi Anabilim Dalı</w:t>
      </w:r>
      <w:r w:rsidRPr="00EF2020">
        <w:rPr>
          <w:rFonts w:ascii="Times New Roman" w:hAnsi="Times New Roman" w:cs="Times New Roman"/>
          <w:color w:val="222222"/>
          <w:sz w:val="24"/>
          <w:szCs w:val="24"/>
        </w:rPr>
        <w:tab/>
      </w:r>
    </w:p>
    <w:p w14:paraId="27CB6580" w14:textId="77777777" w:rsidR="00187191" w:rsidRPr="00EF2020" w:rsidRDefault="00187191" w:rsidP="00187191">
      <w:pPr>
        <w:tabs>
          <w:tab w:val="left" w:pos="851"/>
        </w:tabs>
        <w:rPr>
          <w:rFonts w:ascii="Times New Roman" w:hAnsi="Times New Roman" w:cs="Times New Roman"/>
          <w:color w:val="000000"/>
          <w:sz w:val="24"/>
          <w:szCs w:val="24"/>
        </w:rPr>
      </w:pPr>
      <w:r w:rsidRPr="00EF2020">
        <w:rPr>
          <w:rFonts w:ascii="Times New Roman" w:hAnsi="Times New Roman" w:cs="Times New Roman"/>
          <w:color w:val="222222"/>
          <w:sz w:val="24"/>
          <w:szCs w:val="24"/>
        </w:rPr>
        <w:tab/>
        <w:t>Yapı Bilgisi Anabilim Dalı</w:t>
      </w:r>
    </w:p>
    <w:p w14:paraId="41019958" w14:textId="77777777" w:rsidR="00187191" w:rsidRPr="00EF2020" w:rsidRDefault="00187191" w:rsidP="00187191">
      <w:pPr>
        <w:tabs>
          <w:tab w:val="left" w:pos="851"/>
        </w:tabs>
        <w:rPr>
          <w:rFonts w:ascii="Times New Roman" w:hAnsi="Times New Roman" w:cs="Times New Roman"/>
          <w:color w:val="000000"/>
          <w:sz w:val="24"/>
          <w:szCs w:val="24"/>
        </w:rPr>
      </w:pPr>
      <w:r w:rsidRPr="00EF2020">
        <w:rPr>
          <w:rFonts w:ascii="Times New Roman" w:hAnsi="Times New Roman" w:cs="Times New Roman"/>
          <w:color w:val="222222"/>
          <w:sz w:val="24"/>
          <w:szCs w:val="24"/>
        </w:rPr>
        <w:tab/>
        <w:t>Restorasyon Anabilim Dalı</w:t>
      </w:r>
    </w:p>
    <w:p w14:paraId="7564A77F" w14:textId="77777777" w:rsidR="00187191" w:rsidRPr="00EF2020" w:rsidRDefault="00187191" w:rsidP="00187191">
      <w:pPr>
        <w:tabs>
          <w:tab w:val="left" w:pos="851"/>
        </w:tabs>
        <w:rPr>
          <w:rFonts w:ascii="Times New Roman" w:hAnsi="Times New Roman" w:cs="Times New Roman"/>
          <w:color w:val="000000"/>
          <w:sz w:val="24"/>
          <w:szCs w:val="24"/>
        </w:rPr>
      </w:pPr>
      <w:r w:rsidRPr="00EF2020">
        <w:rPr>
          <w:rFonts w:ascii="Times New Roman" w:hAnsi="Times New Roman" w:cs="Times New Roman"/>
          <w:color w:val="222222"/>
          <w:sz w:val="24"/>
          <w:szCs w:val="24"/>
        </w:rPr>
        <w:tab/>
        <w:t>Bina Bilgisi Anabilim Dalı’ndan oluşmaktadır.</w:t>
      </w:r>
    </w:p>
    <w:p w14:paraId="317AADDF" w14:textId="77777777" w:rsidR="00187191" w:rsidRPr="00EF2020" w:rsidRDefault="00187191" w:rsidP="00187191">
      <w:pPr>
        <w:pStyle w:val="GvdeMetni"/>
        <w:spacing w:before="23" w:line="276" w:lineRule="auto"/>
        <w:rPr>
          <w:rFonts w:ascii="Times New Roman" w:hAnsi="Times New Roman" w:cs="Times New Roman"/>
          <w:b/>
        </w:rPr>
      </w:pPr>
    </w:p>
    <w:p w14:paraId="4A6D0BDE" w14:textId="3F32B534" w:rsidR="00187191" w:rsidRPr="00EF2020" w:rsidRDefault="006F7D89" w:rsidP="00187191">
      <w:pPr>
        <w:tabs>
          <w:tab w:val="left" w:leader="dot" w:pos="2595"/>
        </w:tabs>
        <w:ind w:left="1623"/>
        <w:rPr>
          <w:rFonts w:ascii="Times New Roman" w:hAnsi="Times New Roman" w:cs="Times New Roman"/>
          <w:b/>
          <w:color w:val="000000"/>
          <w:sz w:val="24"/>
        </w:rPr>
      </w:pPr>
      <w:r w:rsidRPr="00EF2020">
        <w:rPr>
          <w:rFonts w:ascii="Times New Roman" w:hAnsi="Times New Roman" w:cs="Times New Roman"/>
          <w:b/>
          <w:color w:val="000000"/>
          <w:sz w:val="24"/>
        </w:rPr>
        <w:t xml:space="preserve">Grafik tasarımı Bölümü </w:t>
      </w:r>
      <w:r w:rsidR="00187191" w:rsidRPr="00EF2020">
        <w:rPr>
          <w:rFonts w:ascii="Times New Roman" w:hAnsi="Times New Roman" w:cs="Times New Roman"/>
          <w:b/>
          <w:color w:val="000000"/>
          <w:sz w:val="24"/>
        </w:rPr>
        <w:t>Öğrenci Sayıları Tablosu</w:t>
      </w:r>
    </w:p>
    <w:tbl>
      <w:tblPr>
        <w:tblW w:w="8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1"/>
        <w:gridCol w:w="1301"/>
        <w:gridCol w:w="1307"/>
        <w:gridCol w:w="1309"/>
        <w:gridCol w:w="1307"/>
        <w:gridCol w:w="1309"/>
      </w:tblGrid>
      <w:tr w:rsidR="00187191" w:rsidRPr="00EF2020" w14:paraId="1698F365" w14:textId="77777777" w:rsidTr="005255CD">
        <w:trPr>
          <w:trHeight w:val="839"/>
        </w:trPr>
        <w:tc>
          <w:tcPr>
            <w:tcW w:w="2291" w:type="dxa"/>
            <w:shd w:val="clear" w:color="auto" w:fill="ACB9CA"/>
          </w:tcPr>
          <w:p w14:paraId="546D24E8" w14:textId="77777777" w:rsidR="00187191" w:rsidRPr="00EF2020" w:rsidRDefault="00187191" w:rsidP="005255CD">
            <w:pPr>
              <w:pStyle w:val="TableParagraph"/>
              <w:spacing w:before="53" w:line="276" w:lineRule="auto"/>
              <w:ind w:left="73"/>
              <w:jc w:val="center"/>
              <w:rPr>
                <w:rFonts w:ascii="Times New Roman" w:hAnsi="Times New Roman" w:cs="Times New Roman"/>
                <w:b/>
                <w:sz w:val="24"/>
              </w:rPr>
            </w:pPr>
            <w:r w:rsidRPr="00EF2020">
              <w:rPr>
                <w:rFonts w:ascii="Times New Roman" w:hAnsi="Times New Roman" w:cs="Times New Roman"/>
                <w:b/>
                <w:spacing w:val="-2"/>
                <w:sz w:val="24"/>
              </w:rPr>
              <w:t>Bölüm/Program</w:t>
            </w:r>
          </w:p>
          <w:p w14:paraId="7A2DA947" w14:textId="77777777" w:rsidR="00187191" w:rsidRPr="00EF2020" w:rsidRDefault="00187191" w:rsidP="005255CD">
            <w:pPr>
              <w:pStyle w:val="TableParagraph"/>
              <w:spacing w:line="276" w:lineRule="auto"/>
              <w:ind w:left="73"/>
              <w:jc w:val="center"/>
              <w:rPr>
                <w:rFonts w:ascii="Times New Roman" w:hAnsi="Times New Roman" w:cs="Times New Roman"/>
                <w:b/>
                <w:sz w:val="24"/>
              </w:rPr>
            </w:pPr>
            <w:r w:rsidRPr="00EF2020">
              <w:rPr>
                <w:rFonts w:ascii="Times New Roman" w:hAnsi="Times New Roman" w:cs="Times New Roman"/>
                <w:b/>
                <w:spacing w:val="-5"/>
                <w:sz w:val="24"/>
              </w:rPr>
              <w:t>Adı</w:t>
            </w:r>
          </w:p>
        </w:tc>
        <w:tc>
          <w:tcPr>
            <w:tcW w:w="1301" w:type="dxa"/>
            <w:shd w:val="clear" w:color="auto" w:fill="ACB9CA"/>
          </w:tcPr>
          <w:p w14:paraId="44C3F032" w14:textId="77777777" w:rsidR="00187191" w:rsidRPr="00EF2020" w:rsidRDefault="00187191" w:rsidP="005255CD">
            <w:pPr>
              <w:pStyle w:val="TableParagraph"/>
              <w:spacing w:before="52" w:line="276" w:lineRule="auto"/>
              <w:jc w:val="center"/>
              <w:rPr>
                <w:rFonts w:ascii="Times New Roman" w:hAnsi="Times New Roman" w:cs="Times New Roman"/>
                <w:b/>
                <w:sz w:val="24"/>
              </w:rPr>
            </w:pPr>
          </w:p>
          <w:p w14:paraId="2BE27B1E" w14:textId="77777777" w:rsidR="00187191" w:rsidRPr="00EF2020" w:rsidRDefault="00187191" w:rsidP="005255CD">
            <w:pPr>
              <w:pStyle w:val="TableParagraph"/>
              <w:spacing w:before="1" w:line="276" w:lineRule="auto"/>
              <w:ind w:left="73"/>
              <w:jc w:val="center"/>
              <w:rPr>
                <w:rFonts w:ascii="Times New Roman" w:hAnsi="Times New Roman" w:cs="Times New Roman"/>
                <w:b/>
                <w:sz w:val="24"/>
              </w:rPr>
            </w:pPr>
            <w:r w:rsidRPr="00EF2020">
              <w:rPr>
                <w:rFonts w:ascii="Times New Roman" w:hAnsi="Times New Roman" w:cs="Times New Roman"/>
                <w:b/>
                <w:spacing w:val="-2"/>
                <w:sz w:val="24"/>
              </w:rPr>
              <w:t>Hazırlık</w:t>
            </w:r>
          </w:p>
        </w:tc>
        <w:tc>
          <w:tcPr>
            <w:tcW w:w="1307" w:type="dxa"/>
            <w:shd w:val="clear" w:color="auto" w:fill="ACB9CA"/>
          </w:tcPr>
          <w:p w14:paraId="2A99F648" w14:textId="77777777" w:rsidR="00187191" w:rsidRPr="00EF2020" w:rsidRDefault="00187191" w:rsidP="005255CD">
            <w:pPr>
              <w:pStyle w:val="TableParagraph"/>
              <w:spacing w:before="52" w:line="276" w:lineRule="auto"/>
              <w:jc w:val="center"/>
              <w:rPr>
                <w:rFonts w:ascii="Times New Roman" w:hAnsi="Times New Roman" w:cs="Times New Roman"/>
                <w:b/>
                <w:sz w:val="24"/>
              </w:rPr>
            </w:pPr>
          </w:p>
          <w:p w14:paraId="6F89ED76" w14:textId="77777777" w:rsidR="00187191" w:rsidRPr="00EF2020" w:rsidRDefault="00187191" w:rsidP="005255CD">
            <w:pPr>
              <w:pStyle w:val="TableParagraph"/>
              <w:spacing w:before="1" w:line="276" w:lineRule="auto"/>
              <w:ind w:left="73"/>
              <w:jc w:val="center"/>
              <w:rPr>
                <w:rFonts w:ascii="Times New Roman" w:hAnsi="Times New Roman" w:cs="Times New Roman"/>
                <w:b/>
                <w:sz w:val="24"/>
              </w:rPr>
            </w:pPr>
            <w:r w:rsidRPr="00EF2020">
              <w:rPr>
                <w:rFonts w:ascii="Times New Roman" w:hAnsi="Times New Roman" w:cs="Times New Roman"/>
                <w:b/>
                <w:spacing w:val="-2"/>
                <w:sz w:val="24"/>
              </w:rPr>
              <w:t>1.Sınıf</w:t>
            </w:r>
          </w:p>
        </w:tc>
        <w:tc>
          <w:tcPr>
            <w:tcW w:w="1309" w:type="dxa"/>
            <w:shd w:val="clear" w:color="auto" w:fill="ACB9CA"/>
          </w:tcPr>
          <w:p w14:paraId="1967C8BF" w14:textId="77777777" w:rsidR="00187191" w:rsidRPr="00EF2020" w:rsidRDefault="00187191" w:rsidP="005255CD">
            <w:pPr>
              <w:pStyle w:val="TableParagraph"/>
              <w:spacing w:before="52" w:line="276" w:lineRule="auto"/>
              <w:jc w:val="center"/>
              <w:rPr>
                <w:rFonts w:ascii="Times New Roman" w:hAnsi="Times New Roman" w:cs="Times New Roman"/>
                <w:b/>
                <w:sz w:val="24"/>
              </w:rPr>
            </w:pPr>
          </w:p>
          <w:p w14:paraId="3D8D0B0C" w14:textId="77777777" w:rsidR="00187191" w:rsidRPr="00EF2020" w:rsidRDefault="00187191" w:rsidP="005255CD">
            <w:pPr>
              <w:pStyle w:val="TableParagraph"/>
              <w:spacing w:before="1" w:line="276" w:lineRule="auto"/>
              <w:ind w:left="73"/>
              <w:jc w:val="center"/>
              <w:rPr>
                <w:rFonts w:ascii="Times New Roman" w:hAnsi="Times New Roman" w:cs="Times New Roman"/>
                <w:b/>
                <w:sz w:val="24"/>
              </w:rPr>
            </w:pPr>
            <w:r w:rsidRPr="00EF2020">
              <w:rPr>
                <w:rFonts w:ascii="Times New Roman" w:hAnsi="Times New Roman" w:cs="Times New Roman"/>
                <w:b/>
                <w:spacing w:val="-2"/>
                <w:sz w:val="24"/>
              </w:rPr>
              <w:t>2.Sınıf</w:t>
            </w:r>
          </w:p>
        </w:tc>
        <w:tc>
          <w:tcPr>
            <w:tcW w:w="1307" w:type="dxa"/>
            <w:shd w:val="clear" w:color="auto" w:fill="ACB9CA"/>
          </w:tcPr>
          <w:p w14:paraId="66EDA605" w14:textId="77777777" w:rsidR="00187191" w:rsidRPr="00EF2020" w:rsidRDefault="00187191" w:rsidP="005255CD">
            <w:pPr>
              <w:pStyle w:val="TableParagraph"/>
              <w:spacing w:before="52" w:line="276" w:lineRule="auto"/>
              <w:jc w:val="center"/>
              <w:rPr>
                <w:rFonts w:ascii="Times New Roman" w:hAnsi="Times New Roman" w:cs="Times New Roman"/>
                <w:b/>
                <w:sz w:val="24"/>
              </w:rPr>
            </w:pPr>
          </w:p>
          <w:p w14:paraId="460705C7" w14:textId="77777777" w:rsidR="00187191" w:rsidRPr="00EF2020" w:rsidRDefault="00187191" w:rsidP="005255CD">
            <w:pPr>
              <w:pStyle w:val="TableParagraph"/>
              <w:spacing w:before="1" w:line="276" w:lineRule="auto"/>
              <w:ind w:left="73"/>
              <w:jc w:val="center"/>
              <w:rPr>
                <w:rFonts w:ascii="Times New Roman" w:hAnsi="Times New Roman" w:cs="Times New Roman"/>
                <w:b/>
                <w:sz w:val="24"/>
              </w:rPr>
            </w:pPr>
            <w:r w:rsidRPr="00EF2020">
              <w:rPr>
                <w:rFonts w:ascii="Times New Roman" w:hAnsi="Times New Roman" w:cs="Times New Roman"/>
                <w:b/>
                <w:spacing w:val="-2"/>
                <w:sz w:val="24"/>
              </w:rPr>
              <w:t>3.Sınıf</w:t>
            </w:r>
          </w:p>
        </w:tc>
        <w:tc>
          <w:tcPr>
            <w:tcW w:w="1309" w:type="dxa"/>
            <w:shd w:val="clear" w:color="auto" w:fill="ACB9CA"/>
          </w:tcPr>
          <w:p w14:paraId="167575B8" w14:textId="77777777" w:rsidR="00187191" w:rsidRPr="00EF2020" w:rsidRDefault="00187191" w:rsidP="005255CD">
            <w:pPr>
              <w:pStyle w:val="TableParagraph"/>
              <w:spacing w:before="52" w:line="276" w:lineRule="auto"/>
              <w:jc w:val="center"/>
              <w:rPr>
                <w:rFonts w:ascii="Times New Roman" w:hAnsi="Times New Roman" w:cs="Times New Roman"/>
                <w:b/>
                <w:sz w:val="24"/>
              </w:rPr>
            </w:pPr>
          </w:p>
          <w:p w14:paraId="3331BFD4" w14:textId="77777777" w:rsidR="00187191" w:rsidRPr="00EF2020" w:rsidRDefault="00187191" w:rsidP="005255CD">
            <w:pPr>
              <w:pStyle w:val="TableParagraph"/>
              <w:spacing w:before="1" w:line="276" w:lineRule="auto"/>
              <w:ind w:left="76"/>
              <w:jc w:val="center"/>
              <w:rPr>
                <w:rFonts w:ascii="Times New Roman" w:hAnsi="Times New Roman" w:cs="Times New Roman"/>
                <w:b/>
                <w:sz w:val="24"/>
              </w:rPr>
            </w:pPr>
            <w:r w:rsidRPr="00EF2020">
              <w:rPr>
                <w:rFonts w:ascii="Times New Roman" w:hAnsi="Times New Roman" w:cs="Times New Roman"/>
                <w:b/>
                <w:spacing w:val="-2"/>
                <w:sz w:val="24"/>
              </w:rPr>
              <w:t>4.Sınıf</w:t>
            </w:r>
          </w:p>
        </w:tc>
      </w:tr>
      <w:tr w:rsidR="00187191" w:rsidRPr="00EF2020" w14:paraId="55BE8B36" w14:textId="77777777" w:rsidTr="005255CD">
        <w:trPr>
          <w:trHeight w:val="468"/>
        </w:trPr>
        <w:tc>
          <w:tcPr>
            <w:tcW w:w="2291" w:type="dxa"/>
            <w:tcBorders>
              <w:bottom w:val="single" w:sz="6" w:space="0" w:color="000000"/>
            </w:tcBorders>
            <w:shd w:val="clear" w:color="auto" w:fill="EDEDED"/>
          </w:tcPr>
          <w:p w14:paraId="04BE3932" w14:textId="77777777" w:rsidR="00187191" w:rsidRPr="00EF2020" w:rsidRDefault="00187191" w:rsidP="005255CD">
            <w:pPr>
              <w:pStyle w:val="TableParagraph"/>
              <w:spacing w:line="276" w:lineRule="auto"/>
              <w:jc w:val="center"/>
              <w:rPr>
                <w:rFonts w:ascii="Times New Roman" w:hAnsi="Times New Roman" w:cs="Times New Roman"/>
                <w:sz w:val="24"/>
              </w:rPr>
            </w:pPr>
            <w:r w:rsidRPr="00EF2020">
              <w:rPr>
                <w:rFonts w:ascii="Times New Roman" w:hAnsi="Times New Roman" w:cs="Times New Roman"/>
                <w:szCs w:val="20"/>
              </w:rPr>
              <w:t>Grafik Tasarımı Bölümü</w:t>
            </w:r>
          </w:p>
        </w:tc>
        <w:tc>
          <w:tcPr>
            <w:tcW w:w="1301" w:type="dxa"/>
            <w:shd w:val="clear" w:color="auto" w:fill="EDEDED"/>
          </w:tcPr>
          <w:p w14:paraId="10A4DBEE" w14:textId="77777777" w:rsidR="00187191" w:rsidRPr="00EF2020" w:rsidRDefault="00187191" w:rsidP="005255CD">
            <w:pPr>
              <w:pStyle w:val="TableParagraph"/>
              <w:spacing w:line="276" w:lineRule="auto"/>
              <w:jc w:val="center"/>
              <w:rPr>
                <w:rFonts w:ascii="Times New Roman" w:eastAsia="Times New Roman" w:hAnsi="Times New Roman" w:cs="Times New Roman"/>
                <w:sz w:val="24"/>
              </w:rPr>
            </w:pPr>
            <w:r w:rsidRPr="00EF2020">
              <w:rPr>
                <w:rFonts w:ascii="Times New Roman" w:eastAsia="Times New Roman" w:hAnsi="Times New Roman" w:cs="Times New Roman"/>
                <w:sz w:val="24"/>
              </w:rPr>
              <w:t>Yok</w:t>
            </w:r>
          </w:p>
        </w:tc>
        <w:tc>
          <w:tcPr>
            <w:tcW w:w="1307" w:type="dxa"/>
            <w:shd w:val="clear" w:color="auto" w:fill="EDEDED"/>
          </w:tcPr>
          <w:p w14:paraId="1F95E5BF" w14:textId="77777777" w:rsidR="00187191" w:rsidRPr="00EF2020" w:rsidRDefault="00187191" w:rsidP="005255CD">
            <w:pPr>
              <w:pStyle w:val="TableParagraph"/>
              <w:spacing w:line="276" w:lineRule="auto"/>
              <w:jc w:val="center"/>
              <w:rPr>
                <w:rFonts w:ascii="Times New Roman" w:eastAsia="Times New Roman" w:hAnsi="Times New Roman" w:cs="Times New Roman"/>
                <w:sz w:val="24"/>
              </w:rPr>
            </w:pPr>
            <w:r w:rsidRPr="00EF2020">
              <w:rPr>
                <w:rFonts w:ascii="Times New Roman" w:eastAsia="Times New Roman" w:hAnsi="Times New Roman" w:cs="Times New Roman"/>
                <w:sz w:val="24"/>
              </w:rPr>
              <w:t>9</w:t>
            </w:r>
          </w:p>
        </w:tc>
        <w:tc>
          <w:tcPr>
            <w:tcW w:w="1309" w:type="dxa"/>
            <w:shd w:val="clear" w:color="auto" w:fill="EDEDED"/>
          </w:tcPr>
          <w:p w14:paraId="549B9146" w14:textId="77777777" w:rsidR="00187191" w:rsidRPr="00EF2020" w:rsidRDefault="00187191" w:rsidP="005255CD">
            <w:pPr>
              <w:pStyle w:val="TableParagraph"/>
              <w:spacing w:line="276" w:lineRule="auto"/>
              <w:jc w:val="center"/>
              <w:rPr>
                <w:rFonts w:ascii="Times New Roman" w:eastAsia="Times New Roman" w:hAnsi="Times New Roman" w:cs="Times New Roman"/>
                <w:sz w:val="24"/>
              </w:rPr>
            </w:pPr>
            <w:r w:rsidRPr="00EF2020">
              <w:rPr>
                <w:rFonts w:ascii="Times New Roman" w:eastAsia="Times New Roman" w:hAnsi="Times New Roman" w:cs="Times New Roman"/>
                <w:sz w:val="24"/>
              </w:rPr>
              <w:t>25</w:t>
            </w:r>
          </w:p>
        </w:tc>
        <w:tc>
          <w:tcPr>
            <w:tcW w:w="1307" w:type="dxa"/>
            <w:shd w:val="clear" w:color="auto" w:fill="EDEDED"/>
          </w:tcPr>
          <w:p w14:paraId="6F210FCE" w14:textId="77777777" w:rsidR="00187191" w:rsidRPr="00EF2020" w:rsidRDefault="00187191" w:rsidP="005255CD">
            <w:pPr>
              <w:pStyle w:val="TableParagraph"/>
              <w:spacing w:line="276" w:lineRule="auto"/>
              <w:jc w:val="center"/>
              <w:rPr>
                <w:rFonts w:ascii="Times New Roman" w:eastAsia="Times New Roman" w:hAnsi="Times New Roman" w:cs="Times New Roman"/>
                <w:sz w:val="24"/>
              </w:rPr>
            </w:pPr>
            <w:r w:rsidRPr="00EF2020">
              <w:rPr>
                <w:rFonts w:ascii="Times New Roman" w:eastAsia="Times New Roman" w:hAnsi="Times New Roman" w:cs="Times New Roman"/>
                <w:sz w:val="24"/>
              </w:rPr>
              <w:t>82</w:t>
            </w:r>
          </w:p>
        </w:tc>
        <w:tc>
          <w:tcPr>
            <w:tcW w:w="1309" w:type="dxa"/>
            <w:shd w:val="clear" w:color="auto" w:fill="EDEDED"/>
          </w:tcPr>
          <w:p w14:paraId="626848D2" w14:textId="77777777" w:rsidR="00187191" w:rsidRPr="00EF2020" w:rsidRDefault="00187191" w:rsidP="005255CD">
            <w:pPr>
              <w:pStyle w:val="TableParagraph"/>
              <w:spacing w:line="276" w:lineRule="auto"/>
              <w:jc w:val="center"/>
              <w:rPr>
                <w:rFonts w:ascii="Times New Roman" w:eastAsia="Times New Roman" w:hAnsi="Times New Roman" w:cs="Times New Roman"/>
                <w:sz w:val="24"/>
              </w:rPr>
            </w:pPr>
            <w:r w:rsidRPr="00EF2020">
              <w:rPr>
                <w:rFonts w:ascii="Times New Roman" w:eastAsia="Times New Roman" w:hAnsi="Times New Roman" w:cs="Times New Roman"/>
                <w:sz w:val="24"/>
              </w:rPr>
              <w:t>88</w:t>
            </w:r>
          </w:p>
        </w:tc>
      </w:tr>
      <w:tr w:rsidR="00187191" w:rsidRPr="00EF2020" w14:paraId="4BFCCD9F" w14:textId="77777777" w:rsidTr="005255CD">
        <w:trPr>
          <w:trHeight w:val="464"/>
        </w:trPr>
        <w:tc>
          <w:tcPr>
            <w:tcW w:w="2291" w:type="dxa"/>
            <w:tcBorders>
              <w:top w:val="single" w:sz="6" w:space="0" w:color="000000"/>
              <w:bottom w:val="single" w:sz="6" w:space="0" w:color="000000"/>
            </w:tcBorders>
            <w:shd w:val="clear" w:color="auto" w:fill="EDEDED"/>
          </w:tcPr>
          <w:p w14:paraId="09EF782D" w14:textId="77777777" w:rsidR="00187191" w:rsidRPr="00EF2020" w:rsidRDefault="00187191" w:rsidP="005255CD">
            <w:pPr>
              <w:pStyle w:val="TableParagraph"/>
              <w:spacing w:before="50" w:line="276" w:lineRule="auto"/>
              <w:ind w:left="73"/>
              <w:jc w:val="center"/>
              <w:rPr>
                <w:rFonts w:ascii="Times New Roman" w:hAnsi="Times New Roman" w:cs="Times New Roman"/>
                <w:b/>
                <w:sz w:val="24"/>
              </w:rPr>
            </w:pPr>
            <w:r w:rsidRPr="00EF2020">
              <w:rPr>
                <w:rFonts w:ascii="Times New Roman" w:hAnsi="Times New Roman" w:cs="Times New Roman"/>
                <w:b/>
                <w:spacing w:val="-2"/>
                <w:sz w:val="24"/>
              </w:rPr>
              <w:t>Toplam</w:t>
            </w:r>
          </w:p>
        </w:tc>
        <w:tc>
          <w:tcPr>
            <w:tcW w:w="1301" w:type="dxa"/>
            <w:shd w:val="clear" w:color="auto" w:fill="EDEDED"/>
          </w:tcPr>
          <w:p w14:paraId="42E21CDB" w14:textId="77777777" w:rsidR="00187191" w:rsidRPr="00EF2020" w:rsidRDefault="00187191" w:rsidP="005255CD">
            <w:pPr>
              <w:pStyle w:val="TableParagraph"/>
              <w:spacing w:line="276" w:lineRule="auto"/>
              <w:jc w:val="center"/>
              <w:rPr>
                <w:rFonts w:ascii="Times New Roman" w:eastAsia="Times New Roman" w:hAnsi="Times New Roman" w:cs="Times New Roman"/>
                <w:sz w:val="24"/>
              </w:rPr>
            </w:pPr>
            <w:r w:rsidRPr="00EF2020">
              <w:rPr>
                <w:rFonts w:ascii="Times New Roman" w:eastAsia="Times New Roman" w:hAnsi="Times New Roman" w:cs="Times New Roman"/>
                <w:sz w:val="24"/>
              </w:rPr>
              <w:t>0</w:t>
            </w:r>
          </w:p>
        </w:tc>
        <w:tc>
          <w:tcPr>
            <w:tcW w:w="1307" w:type="dxa"/>
            <w:shd w:val="clear" w:color="auto" w:fill="EDEDED"/>
          </w:tcPr>
          <w:p w14:paraId="7779D479" w14:textId="77777777" w:rsidR="00187191" w:rsidRPr="00EF2020" w:rsidRDefault="00187191" w:rsidP="005255CD">
            <w:pPr>
              <w:pStyle w:val="TableParagraph"/>
              <w:spacing w:line="276" w:lineRule="auto"/>
              <w:jc w:val="center"/>
              <w:rPr>
                <w:rFonts w:ascii="Times New Roman" w:eastAsia="Times New Roman" w:hAnsi="Times New Roman" w:cs="Times New Roman"/>
                <w:sz w:val="24"/>
              </w:rPr>
            </w:pPr>
            <w:r w:rsidRPr="00EF2020">
              <w:rPr>
                <w:rFonts w:ascii="Times New Roman" w:eastAsia="Times New Roman" w:hAnsi="Times New Roman" w:cs="Times New Roman"/>
                <w:sz w:val="24"/>
              </w:rPr>
              <w:t>9</w:t>
            </w:r>
          </w:p>
        </w:tc>
        <w:tc>
          <w:tcPr>
            <w:tcW w:w="1309" w:type="dxa"/>
            <w:shd w:val="clear" w:color="auto" w:fill="EDEDED"/>
          </w:tcPr>
          <w:p w14:paraId="17D91AC6" w14:textId="77777777" w:rsidR="00187191" w:rsidRPr="00EF2020" w:rsidRDefault="00187191" w:rsidP="005255CD">
            <w:pPr>
              <w:pStyle w:val="TableParagraph"/>
              <w:spacing w:line="276" w:lineRule="auto"/>
              <w:jc w:val="center"/>
              <w:rPr>
                <w:rFonts w:ascii="Times New Roman" w:eastAsia="Times New Roman" w:hAnsi="Times New Roman" w:cs="Times New Roman"/>
                <w:sz w:val="24"/>
              </w:rPr>
            </w:pPr>
            <w:r w:rsidRPr="00EF2020">
              <w:rPr>
                <w:rFonts w:ascii="Times New Roman" w:eastAsia="Times New Roman" w:hAnsi="Times New Roman" w:cs="Times New Roman"/>
                <w:sz w:val="24"/>
              </w:rPr>
              <w:t>25</w:t>
            </w:r>
          </w:p>
        </w:tc>
        <w:tc>
          <w:tcPr>
            <w:tcW w:w="1307" w:type="dxa"/>
            <w:shd w:val="clear" w:color="auto" w:fill="EDEDED"/>
          </w:tcPr>
          <w:p w14:paraId="7EE4D84C" w14:textId="77777777" w:rsidR="00187191" w:rsidRPr="00EF2020" w:rsidRDefault="00187191" w:rsidP="005255CD">
            <w:pPr>
              <w:pStyle w:val="TableParagraph"/>
              <w:spacing w:line="276" w:lineRule="auto"/>
              <w:jc w:val="center"/>
              <w:rPr>
                <w:rFonts w:ascii="Times New Roman" w:eastAsia="Times New Roman" w:hAnsi="Times New Roman" w:cs="Times New Roman"/>
                <w:sz w:val="24"/>
              </w:rPr>
            </w:pPr>
            <w:r w:rsidRPr="00EF2020">
              <w:rPr>
                <w:rFonts w:ascii="Times New Roman" w:eastAsia="Times New Roman" w:hAnsi="Times New Roman" w:cs="Times New Roman"/>
                <w:sz w:val="24"/>
              </w:rPr>
              <w:t>82</w:t>
            </w:r>
          </w:p>
        </w:tc>
        <w:tc>
          <w:tcPr>
            <w:tcW w:w="1309" w:type="dxa"/>
            <w:shd w:val="clear" w:color="auto" w:fill="EDEDED"/>
          </w:tcPr>
          <w:p w14:paraId="2C4AC88F" w14:textId="77777777" w:rsidR="00187191" w:rsidRPr="00EF2020" w:rsidRDefault="00187191" w:rsidP="005255CD">
            <w:pPr>
              <w:pStyle w:val="TableParagraph"/>
              <w:spacing w:line="276" w:lineRule="auto"/>
              <w:jc w:val="center"/>
              <w:rPr>
                <w:rFonts w:ascii="Times New Roman" w:eastAsia="Times New Roman" w:hAnsi="Times New Roman" w:cs="Times New Roman"/>
                <w:sz w:val="24"/>
              </w:rPr>
            </w:pPr>
            <w:r w:rsidRPr="00EF2020">
              <w:rPr>
                <w:rFonts w:ascii="Times New Roman" w:eastAsia="Times New Roman" w:hAnsi="Times New Roman" w:cs="Times New Roman"/>
                <w:sz w:val="24"/>
              </w:rPr>
              <w:t>88</w:t>
            </w:r>
          </w:p>
        </w:tc>
      </w:tr>
      <w:tr w:rsidR="00187191" w:rsidRPr="00EF2020" w14:paraId="6E0EB859" w14:textId="77777777" w:rsidTr="005255CD">
        <w:trPr>
          <w:trHeight w:val="464"/>
        </w:trPr>
        <w:tc>
          <w:tcPr>
            <w:tcW w:w="2291" w:type="dxa"/>
            <w:tcBorders>
              <w:top w:val="single" w:sz="6" w:space="0" w:color="000000"/>
            </w:tcBorders>
            <w:shd w:val="clear" w:color="auto" w:fill="EDEDED"/>
          </w:tcPr>
          <w:p w14:paraId="3C692507" w14:textId="77777777" w:rsidR="00187191" w:rsidRPr="00EF2020" w:rsidRDefault="00187191" w:rsidP="005255CD">
            <w:pPr>
              <w:pStyle w:val="TableParagraph"/>
              <w:spacing w:before="50" w:line="276" w:lineRule="auto"/>
              <w:jc w:val="center"/>
              <w:rPr>
                <w:rFonts w:ascii="Times New Roman" w:hAnsi="Times New Roman" w:cs="Times New Roman"/>
                <w:b/>
                <w:spacing w:val="-2"/>
                <w:sz w:val="24"/>
              </w:rPr>
            </w:pPr>
            <w:r w:rsidRPr="00EF2020">
              <w:rPr>
                <w:rFonts w:ascii="Times New Roman" w:hAnsi="Times New Roman" w:cs="Times New Roman"/>
                <w:b/>
                <w:spacing w:val="-2"/>
                <w:sz w:val="24"/>
              </w:rPr>
              <w:t>Genel Toplam</w:t>
            </w:r>
          </w:p>
        </w:tc>
        <w:tc>
          <w:tcPr>
            <w:tcW w:w="5224" w:type="dxa"/>
            <w:gridSpan w:val="4"/>
            <w:shd w:val="clear" w:color="auto" w:fill="EDEDED"/>
          </w:tcPr>
          <w:p w14:paraId="28BE5656" w14:textId="77777777" w:rsidR="00187191" w:rsidRPr="00EF2020" w:rsidRDefault="00187191" w:rsidP="005255CD">
            <w:pPr>
              <w:pStyle w:val="TableParagraph"/>
              <w:spacing w:line="276" w:lineRule="auto"/>
              <w:jc w:val="center"/>
              <w:rPr>
                <w:rFonts w:ascii="Times New Roman" w:hAnsi="Times New Roman" w:cs="Times New Roman"/>
                <w:sz w:val="24"/>
              </w:rPr>
            </w:pPr>
          </w:p>
        </w:tc>
        <w:tc>
          <w:tcPr>
            <w:tcW w:w="1309" w:type="dxa"/>
            <w:shd w:val="clear" w:color="auto" w:fill="EDEDED"/>
          </w:tcPr>
          <w:p w14:paraId="2902DE16" w14:textId="77777777" w:rsidR="00187191" w:rsidRPr="00EF2020" w:rsidRDefault="00187191" w:rsidP="005255CD">
            <w:pPr>
              <w:pStyle w:val="TableParagraph"/>
              <w:spacing w:line="276" w:lineRule="auto"/>
              <w:jc w:val="center"/>
              <w:rPr>
                <w:rFonts w:ascii="Times New Roman" w:eastAsia="Times New Roman" w:hAnsi="Times New Roman" w:cs="Times New Roman"/>
                <w:sz w:val="24"/>
              </w:rPr>
            </w:pPr>
            <w:r w:rsidRPr="00EF2020">
              <w:rPr>
                <w:rFonts w:ascii="Times New Roman" w:eastAsia="Times New Roman" w:hAnsi="Times New Roman" w:cs="Times New Roman"/>
                <w:sz w:val="24"/>
              </w:rPr>
              <w:t>204</w:t>
            </w:r>
          </w:p>
        </w:tc>
      </w:tr>
    </w:tbl>
    <w:p w14:paraId="45C31DAD" w14:textId="77777777" w:rsidR="00187191" w:rsidRPr="00EF2020" w:rsidRDefault="00187191" w:rsidP="00187191">
      <w:pPr>
        <w:pStyle w:val="GvdeMetni"/>
        <w:spacing w:line="276" w:lineRule="auto"/>
        <w:rPr>
          <w:rFonts w:ascii="Times New Roman" w:hAnsi="Times New Roman" w:cs="Times New Roman"/>
          <w:b/>
        </w:rPr>
      </w:pPr>
    </w:p>
    <w:p w14:paraId="69564CB0" w14:textId="77777777" w:rsidR="00187191" w:rsidRPr="00EF2020" w:rsidRDefault="00187191" w:rsidP="00187191">
      <w:pPr>
        <w:ind w:left="863" w:right="4598" w:hanging="720"/>
        <w:rPr>
          <w:rFonts w:ascii="Times New Roman" w:hAnsi="Times New Roman" w:cs="Times New Roman"/>
          <w:b/>
          <w:sz w:val="24"/>
        </w:rPr>
      </w:pPr>
      <w:bookmarkStart w:id="2" w:name="_bookmark0"/>
      <w:bookmarkEnd w:id="2"/>
    </w:p>
    <w:p w14:paraId="0EB46712" w14:textId="77777777" w:rsidR="00DE28E5" w:rsidRPr="00EF2020" w:rsidRDefault="00187191" w:rsidP="008204E2">
      <w:pPr>
        <w:ind w:right="4598"/>
        <w:rPr>
          <w:rFonts w:ascii="Times New Roman" w:hAnsi="Times New Roman" w:cs="Times New Roman"/>
          <w:b/>
          <w:sz w:val="24"/>
        </w:rPr>
      </w:pPr>
      <w:r w:rsidRPr="00EF2020">
        <w:rPr>
          <w:rFonts w:ascii="Times New Roman" w:hAnsi="Times New Roman" w:cs="Times New Roman"/>
          <w:b/>
          <w:sz w:val="24"/>
        </w:rPr>
        <w:lastRenderedPageBreak/>
        <w:t>MİSYON,</w:t>
      </w:r>
      <w:r w:rsidRPr="00EF2020">
        <w:rPr>
          <w:rFonts w:ascii="Times New Roman" w:hAnsi="Times New Roman" w:cs="Times New Roman"/>
          <w:b/>
          <w:spacing w:val="-8"/>
          <w:sz w:val="24"/>
        </w:rPr>
        <w:t xml:space="preserve"> </w:t>
      </w:r>
      <w:r w:rsidRPr="00EF2020">
        <w:rPr>
          <w:rFonts w:ascii="Times New Roman" w:hAnsi="Times New Roman" w:cs="Times New Roman"/>
          <w:b/>
          <w:sz w:val="24"/>
        </w:rPr>
        <w:t>VİZYON,</w:t>
      </w:r>
      <w:r w:rsidRPr="00EF2020">
        <w:rPr>
          <w:rFonts w:ascii="Times New Roman" w:hAnsi="Times New Roman" w:cs="Times New Roman"/>
          <w:b/>
          <w:spacing w:val="-8"/>
          <w:sz w:val="24"/>
        </w:rPr>
        <w:t xml:space="preserve"> </w:t>
      </w:r>
      <w:r w:rsidRPr="00EF2020">
        <w:rPr>
          <w:rFonts w:ascii="Times New Roman" w:hAnsi="Times New Roman" w:cs="Times New Roman"/>
          <w:b/>
          <w:sz w:val="24"/>
        </w:rPr>
        <w:t>AMAÇ</w:t>
      </w:r>
      <w:r w:rsidRPr="00EF2020">
        <w:rPr>
          <w:rFonts w:ascii="Times New Roman" w:hAnsi="Times New Roman" w:cs="Times New Roman"/>
          <w:b/>
          <w:spacing w:val="-9"/>
          <w:sz w:val="24"/>
        </w:rPr>
        <w:t xml:space="preserve"> </w:t>
      </w:r>
      <w:r w:rsidRPr="00EF2020">
        <w:rPr>
          <w:rFonts w:ascii="Times New Roman" w:hAnsi="Times New Roman" w:cs="Times New Roman"/>
          <w:b/>
          <w:sz w:val="24"/>
        </w:rPr>
        <w:t>VE</w:t>
      </w:r>
      <w:r w:rsidRPr="00EF2020">
        <w:rPr>
          <w:rFonts w:ascii="Times New Roman" w:hAnsi="Times New Roman" w:cs="Times New Roman"/>
          <w:b/>
          <w:spacing w:val="-9"/>
          <w:sz w:val="24"/>
        </w:rPr>
        <w:t xml:space="preserve"> </w:t>
      </w:r>
      <w:r w:rsidRPr="00EF2020">
        <w:rPr>
          <w:rFonts w:ascii="Times New Roman" w:hAnsi="Times New Roman" w:cs="Times New Roman"/>
          <w:b/>
          <w:sz w:val="24"/>
        </w:rPr>
        <w:t xml:space="preserve">DEĞERLER </w:t>
      </w:r>
      <w:bookmarkStart w:id="3" w:name="_bookmark1"/>
      <w:bookmarkEnd w:id="3"/>
    </w:p>
    <w:p w14:paraId="2EC8E9C9" w14:textId="78D7ED38" w:rsidR="00187191" w:rsidRPr="008204E2" w:rsidRDefault="00187191" w:rsidP="008204E2">
      <w:pPr>
        <w:ind w:right="4598"/>
        <w:rPr>
          <w:rFonts w:ascii="Times New Roman" w:hAnsi="Times New Roman" w:cs="Times New Roman"/>
          <w:b/>
          <w:sz w:val="22"/>
        </w:rPr>
      </w:pPr>
      <w:r w:rsidRPr="008204E2">
        <w:rPr>
          <w:rFonts w:ascii="Times New Roman" w:hAnsi="Times New Roman" w:cs="Times New Roman"/>
          <w:b/>
          <w:spacing w:val="-2"/>
          <w:sz w:val="22"/>
        </w:rPr>
        <w:t>MİSYON</w:t>
      </w:r>
    </w:p>
    <w:p w14:paraId="3D41C1ED" w14:textId="2CE9218F" w:rsidR="00187191" w:rsidRPr="00EF2020" w:rsidRDefault="00770F1F" w:rsidP="0042094E">
      <w:pPr>
        <w:rPr>
          <w:rFonts w:ascii="Times New Roman" w:hAnsi="Times New Roman" w:cs="Times New Roman"/>
          <w:color w:val="000000"/>
          <w:sz w:val="24"/>
          <w:szCs w:val="24"/>
        </w:rPr>
      </w:pPr>
      <w:r w:rsidRPr="00EF2020">
        <w:rPr>
          <w:rFonts w:ascii="Times New Roman" w:hAnsi="Times New Roman" w:cs="Times New Roman"/>
          <w:color w:val="333333"/>
          <w:sz w:val="24"/>
          <w:szCs w:val="24"/>
        </w:rPr>
        <w:t>Eğitim ve araştırma faaliyetlerinde sanayi ile işbirliğine önem vererek teknolojik ve sosyal değişimlere duyarlı, yaratıcı, eleştirel düşünebilen, etkin ve sürekli gelişime açık bir eğitim vermek, kültür birikimlerimizi ihmal etmeden, çağdaş ve evrensel boyutlarla bütünleştirmek, yeni arayışlara giderek araştırmalar yapmak, teknoloji ve sanatın birlikteliğinden doğan zenginleşmiş tasarımları ulusumuzun ve dünyanın hizmetine sunabilmek, ulusal ve uluslararası kurum ve kuruluşlarla işbirliği yaparak dünya pazarlarının gerek duyduğu biçim, renk, malzeme, yapı, işlev ilişkileri kapsamında kişiliklerine uygun sentezlerle yaratıcı ve özgün tasarımlar üretebilen, öncü fikirleri değerlendirebilen, malzemeyi ve üretim tekniklerini bilen tasarımcılar yetiştirmek, öğrencilerin kendilerini ve sahip oldukları özgün yaratıcı güçleri tanımalarını sağlayarak toplumun ve sektörün gereksinimlerine uygun bilgi ve becerilerle gelişen, üretken, katılımcı, kendine güvenen, lider olabilen, ekip çalışmasına yatkın, özgüveni yüksek, tarihsel, kültürel ve sanatsal değerleri dikkate alan, vizyon sahibi tasarımcılar istihdam  etmenin yanı sıra formasyon alarak öğretmen olmaları durumunda ihtiyaç duyulan bilgi, beceri ve nitelikte mutlu bireyler mezun etmek görevlerimiz arasındadır.</w:t>
      </w:r>
      <w:bookmarkStart w:id="4" w:name="_bookmark2"/>
      <w:bookmarkEnd w:id="4"/>
    </w:p>
    <w:p w14:paraId="1EB986A1" w14:textId="77777777" w:rsidR="00187191" w:rsidRPr="00EF2020" w:rsidRDefault="00187191" w:rsidP="008204E2">
      <w:pPr>
        <w:pStyle w:val="Balk1"/>
        <w:spacing w:before="1"/>
        <w:rPr>
          <w:rFonts w:ascii="Times New Roman" w:hAnsi="Times New Roman" w:cs="Times New Roman"/>
        </w:rPr>
      </w:pPr>
      <w:r w:rsidRPr="00EF2020">
        <w:rPr>
          <w:rFonts w:ascii="Times New Roman" w:hAnsi="Times New Roman" w:cs="Times New Roman"/>
          <w:spacing w:val="-2"/>
        </w:rPr>
        <w:t>VİZYON</w:t>
      </w:r>
    </w:p>
    <w:p w14:paraId="0131CA42" w14:textId="778E6934" w:rsidR="00187191" w:rsidRPr="00EF2020" w:rsidRDefault="00770F1F" w:rsidP="00770F1F">
      <w:pPr>
        <w:rPr>
          <w:rFonts w:ascii="Times New Roman" w:hAnsi="Times New Roman" w:cs="Times New Roman"/>
          <w:color w:val="000000"/>
          <w:sz w:val="24"/>
          <w:szCs w:val="24"/>
        </w:rPr>
      </w:pPr>
      <w:r w:rsidRPr="00EF2020">
        <w:rPr>
          <w:rFonts w:ascii="Times New Roman" w:hAnsi="Times New Roman" w:cs="Times New Roman"/>
          <w:color w:val="000000"/>
          <w:sz w:val="24"/>
          <w:szCs w:val="24"/>
        </w:rPr>
        <w:t>Bö</w:t>
      </w:r>
      <w:r w:rsidRPr="00EF2020">
        <w:rPr>
          <w:rFonts w:ascii="Times New Roman" w:hAnsi="Times New Roman" w:cs="Times New Roman"/>
          <w:color w:val="333333"/>
          <w:sz w:val="24"/>
          <w:szCs w:val="24"/>
        </w:rPr>
        <w:t>lümümüzün vizyonu, bilişim çağının tüm olanaklarından en iyi şekilde faydalanarak eğitimin gereklerini yerine getiren, teknik, bilgi, beceri ile donanmış nitelikli sanatçı ve tasarımcılar yetiştiren, ulusal ve uluslararası düzeyde tercih edilen köklü bir eğitim kurumu olmaktır.</w:t>
      </w:r>
    </w:p>
    <w:p w14:paraId="6E2901EB" w14:textId="77777777" w:rsidR="00187191" w:rsidRPr="008204E2" w:rsidRDefault="00187191" w:rsidP="008204E2">
      <w:pPr>
        <w:rPr>
          <w:rFonts w:ascii="Times New Roman" w:hAnsi="Times New Roman" w:cs="Times New Roman"/>
          <w:b/>
          <w:bCs/>
          <w:color w:val="000000"/>
          <w:sz w:val="22"/>
        </w:rPr>
      </w:pPr>
      <w:r w:rsidRPr="008204E2">
        <w:rPr>
          <w:rFonts w:ascii="Times New Roman" w:hAnsi="Times New Roman" w:cs="Times New Roman"/>
          <w:b/>
          <w:bCs/>
          <w:color w:val="000000"/>
          <w:sz w:val="22"/>
        </w:rPr>
        <w:t>AMAÇ</w:t>
      </w:r>
    </w:p>
    <w:p w14:paraId="3275C36A" w14:textId="77777777" w:rsidR="008204E2" w:rsidRDefault="006F7D89" w:rsidP="008204E2">
      <w:pPr>
        <w:rPr>
          <w:rFonts w:ascii="Times New Roman" w:hAnsi="Times New Roman" w:cs="Times New Roman"/>
          <w:color w:val="000000"/>
          <w:sz w:val="24"/>
          <w:szCs w:val="24"/>
        </w:rPr>
      </w:pPr>
      <w:r w:rsidRPr="00EF2020">
        <w:rPr>
          <w:rFonts w:ascii="Times New Roman" w:hAnsi="Times New Roman" w:cs="Times New Roman"/>
          <w:sz w:val="24"/>
          <w:szCs w:val="24"/>
        </w:rPr>
        <w:t xml:space="preserve">Grafik tasarımı bölümünün </w:t>
      </w:r>
      <w:r w:rsidR="00187191" w:rsidRPr="00EF2020">
        <w:rPr>
          <w:rFonts w:ascii="Times New Roman" w:hAnsi="Times New Roman" w:cs="Times New Roman"/>
          <w:color w:val="000000"/>
          <w:sz w:val="24"/>
          <w:szCs w:val="24"/>
        </w:rPr>
        <w:t xml:space="preserve">eğitim, araştırma ve toplumsal katkı alanlarında güçlü, sürdürülebilir ve yenilikçi bir yapıya ulaşmasını sağlamak amaçlanmaktadır. Bu kapsamda, öğrencilere çağın gerektirdiği bilgi, beceri ve eleştirel düşünme yetkinliklerini kazandırmak, öğretim elemanlarının akademik ve sanatsal üretkenliğini desteklemek, disiplinler arası iş birliklerini ve araştırma kapasitesini artırmak hedeflenmektedir. Ayrıca </w:t>
      </w:r>
      <w:r w:rsidR="006E3C54" w:rsidRPr="00EF2020">
        <w:rPr>
          <w:rFonts w:ascii="Times New Roman" w:hAnsi="Times New Roman" w:cs="Times New Roman"/>
          <w:color w:val="000000"/>
          <w:sz w:val="24"/>
          <w:szCs w:val="24"/>
        </w:rPr>
        <w:t>bölümün</w:t>
      </w:r>
      <w:r w:rsidR="00187191" w:rsidRPr="00EF2020">
        <w:rPr>
          <w:rFonts w:ascii="Times New Roman" w:hAnsi="Times New Roman" w:cs="Times New Roman"/>
          <w:color w:val="000000"/>
          <w:sz w:val="24"/>
          <w:szCs w:val="24"/>
        </w:rPr>
        <w:t xml:space="preserve"> yerel, ulusal ve uluslararası ölçekte tanınırlığını güçlendirecek projeler geliştirmek ve sanat, tasarım ve mimarlık alanlarına değer katan toplumsal katkılar sunmak temel amaçlarımız arasında yer almaktadır.</w:t>
      </w:r>
      <w:bookmarkStart w:id="5" w:name="_TOC_250015"/>
      <w:bookmarkEnd w:id="5"/>
    </w:p>
    <w:p w14:paraId="00E5ADBD" w14:textId="681616CE" w:rsidR="00187191" w:rsidRPr="008204E2" w:rsidRDefault="00187191" w:rsidP="008204E2">
      <w:pPr>
        <w:rPr>
          <w:rFonts w:ascii="Times New Roman" w:hAnsi="Times New Roman" w:cs="Times New Roman"/>
          <w:b/>
          <w:bCs/>
          <w:color w:val="000000"/>
          <w:sz w:val="22"/>
        </w:rPr>
      </w:pPr>
      <w:r w:rsidRPr="008204E2">
        <w:rPr>
          <w:rFonts w:ascii="Times New Roman" w:hAnsi="Times New Roman" w:cs="Times New Roman"/>
          <w:b/>
          <w:bCs/>
          <w:spacing w:val="-2"/>
          <w:sz w:val="22"/>
        </w:rPr>
        <w:t>DEĞERLER</w:t>
      </w:r>
    </w:p>
    <w:p w14:paraId="0646D027" w14:textId="77777777" w:rsidR="00187191" w:rsidRPr="00EF2020" w:rsidRDefault="00187191" w:rsidP="00726B4F">
      <w:pPr>
        <w:numPr>
          <w:ilvl w:val="0"/>
          <w:numId w:val="23"/>
        </w:numPr>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Katılımcılık ve Çoğulculuk</w:t>
      </w:r>
    </w:p>
    <w:p w14:paraId="65AC2D40" w14:textId="77777777" w:rsidR="00187191" w:rsidRPr="00EF2020" w:rsidRDefault="00187191" w:rsidP="00726B4F">
      <w:pPr>
        <w:numPr>
          <w:ilvl w:val="0"/>
          <w:numId w:val="23"/>
        </w:numPr>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Bilimsel Eğitim ve Araştırma </w:t>
      </w:r>
    </w:p>
    <w:p w14:paraId="1950E7B9" w14:textId="77777777" w:rsidR="00187191" w:rsidRPr="00EF2020" w:rsidRDefault="00187191" w:rsidP="00726B4F">
      <w:pPr>
        <w:numPr>
          <w:ilvl w:val="0"/>
          <w:numId w:val="23"/>
        </w:numPr>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Şeffaflık ve Hesap Verilebilirlik </w:t>
      </w:r>
    </w:p>
    <w:p w14:paraId="4FD654E9" w14:textId="77777777" w:rsidR="00187191" w:rsidRPr="00EF2020" w:rsidRDefault="00187191" w:rsidP="00726B4F">
      <w:pPr>
        <w:numPr>
          <w:ilvl w:val="0"/>
          <w:numId w:val="23"/>
        </w:numPr>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Kurumsal Gelişim </w:t>
      </w:r>
    </w:p>
    <w:p w14:paraId="6C844B07" w14:textId="77777777" w:rsidR="00187191" w:rsidRPr="00EF2020" w:rsidRDefault="00187191" w:rsidP="00726B4F">
      <w:pPr>
        <w:numPr>
          <w:ilvl w:val="0"/>
          <w:numId w:val="23"/>
        </w:numPr>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Özgün ve Özgür Eğitim-Öğretim </w:t>
      </w:r>
    </w:p>
    <w:p w14:paraId="2A3F4A53" w14:textId="77777777" w:rsidR="00187191" w:rsidRPr="00EF2020" w:rsidRDefault="00187191" w:rsidP="00726B4F">
      <w:pPr>
        <w:numPr>
          <w:ilvl w:val="0"/>
          <w:numId w:val="23"/>
        </w:numPr>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Toplumsal Değerlere Saygı ve Sorumluluk </w:t>
      </w:r>
    </w:p>
    <w:p w14:paraId="59131284" w14:textId="77777777" w:rsidR="00187191" w:rsidRPr="00EF2020" w:rsidRDefault="00187191" w:rsidP="00726B4F">
      <w:pPr>
        <w:numPr>
          <w:ilvl w:val="0"/>
          <w:numId w:val="23"/>
        </w:numPr>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Uluslararasılaşma ve Entegrasyon </w:t>
      </w:r>
    </w:p>
    <w:p w14:paraId="4BBA2CEA" w14:textId="77777777" w:rsidR="00187191" w:rsidRPr="00EF2020" w:rsidRDefault="00187191" w:rsidP="00726B4F">
      <w:pPr>
        <w:numPr>
          <w:ilvl w:val="0"/>
          <w:numId w:val="23"/>
        </w:numPr>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Kalite ve Sürekli Gelişim Bilinci </w:t>
      </w:r>
    </w:p>
    <w:p w14:paraId="4059FA7A" w14:textId="77777777" w:rsidR="00187191" w:rsidRPr="00EF2020" w:rsidRDefault="00187191" w:rsidP="00726B4F">
      <w:pPr>
        <w:numPr>
          <w:ilvl w:val="0"/>
          <w:numId w:val="23"/>
        </w:numPr>
        <w:spacing w:after="0"/>
        <w:jc w:val="left"/>
        <w:rPr>
          <w:rFonts w:ascii="Times New Roman" w:hAnsi="Times New Roman" w:cs="Times New Roman"/>
          <w:color w:val="000000"/>
          <w:sz w:val="24"/>
          <w:szCs w:val="24"/>
        </w:rPr>
      </w:pPr>
      <w:proofErr w:type="spellStart"/>
      <w:r w:rsidRPr="00EF2020">
        <w:rPr>
          <w:rFonts w:ascii="Times New Roman" w:hAnsi="Times New Roman" w:cs="Times New Roman"/>
          <w:color w:val="000000"/>
          <w:sz w:val="24"/>
          <w:szCs w:val="24"/>
        </w:rPr>
        <w:lastRenderedPageBreak/>
        <w:t>Disiplinlerarası</w:t>
      </w:r>
      <w:proofErr w:type="spellEnd"/>
      <w:r w:rsidRPr="00EF2020">
        <w:rPr>
          <w:rFonts w:ascii="Times New Roman" w:hAnsi="Times New Roman" w:cs="Times New Roman"/>
          <w:color w:val="000000"/>
          <w:sz w:val="24"/>
          <w:szCs w:val="24"/>
        </w:rPr>
        <w:t xml:space="preserve"> Yaklaşım</w:t>
      </w:r>
    </w:p>
    <w:p w14:paraId="51DADF64" w14:textId="77777777" w:rsidR="008204E2" w:rsidRDefault="00187191" w:rsidP="008204E2">
      <w:pPr>
        <w:numPr>
          <w:ilvl w:val="0"/>
          <w:numId w:val="23"/>
        </w:numPr>
        <w:spacing w:after="288"/>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Etik Değerlere Bağlılık</w:t>
      </w:r>
      <w:bookmarkStart w:id="6" w:name="_bookmark3"/>
      <w:bookmarkEnd w:id="6"/>
    </w:p>
    <w:p w14:paraId="33CE7F4A" w14:textId="77777777" w:rsidR="008204E2" w:rsidRPr="008204E2" w:rsidRDefault="00187191" w:rsidP="008204E2">
      <w:pPr>
        <w:spacing w:after="288"/>
        <w:ind w:left="360"/>
        <w:jc w:val="left"/>
        <w:rPr>
          <w:rFonts w:ascii="Times New Roman" w:hAnsi="Times New Roman" w:cs="Times New Roman"/>
          <w:b/>
          <w:bCs/>
          <w:spacing w:val="-2"/>
          <w:sz w:val="22"/>
        </w:rPr>
      </w:pPr>
      <w:r w:rsidRPr="008204E2">
        <w:rPr>
          <w:rFonts w:ascii="Times New Roman" w:hAnsi="Times New Roman" w:cs="Times New Roman"/>
          <w:b/>
          <w:bCs/>
          <w:sz w:val="22"/>
        </w:rPr>
        <w:t>SWOT</w:t>
      </w:r>
      <w:r w:rsidRPr="008204E2">
        <w:rPr>
          <w:rFonts w:ascii="Times New Roman" w:hAnsi="Times New Roman" w:cs="Times New Roman"/>
          <w:b/>
          <w:bCs/>
          <w:spacing w:val="-4"/>
          <w:sz w:val="22"/>
        </w:rPr>
        <w:t xml:space="preserve"> </w:t>
      </w:r>
      <w:r w:rsidRPr="008204E2">
        <w:rPr>
          <w:rFonts w:ascii="Times New Roman" w:hAnsi="Times New Roman" w:cs="Times New Roman"/>
          <w:b/>
          <w:bCs/>
          <w:spacing w:val="-2"/>
          <w:sz w:val="22"/>
        </w:rPr>
        <w:t>ANALİZİ</w:t>
      </w:r>
      <w:bookmarkStart w:id="7" w:name="_bookmark4"/>
      <w:bookmarkEnd w:id="7"/>
    </w:p>
    <w:p w14:paraId="253D5AF7" w14:textId="42D9ACFF" w:rsidR="00187191" w:rsidRPr="008204E2" w:rsidRDefault="00187191" w:rsidP="008204E2">
      <w:pPr>
        <w:spacing w:after="288"/>
        <w:ind w:left="360"/>
        <w:jc w:val="left"/>
        <w:rPr>
          <w:rFonts w:ascii="Times New Roman" w:hAnsi="Times New Roman" w:cs="Times New Roman"/>
          <w:color w:val="000000"/>
          <w:sz w:val="22"/>
        </w:rPr>
      </w:pPr>
      <w:r w:rsidRPr="008204E2">
        <w:rPr>
          <w:rFonts w:ascii="Times New Roman" w:hAnsi="Times New Roman" w:cs="Times New Roman"/>
          <w:b/>
          <w:bCs/>
          <w:sz w:val="22"/>
        </w:rPr>
        <w:t>Güçlü</w:t>
      </w:r>
      <w:r w:rsidRPr="008204E2">
        <w:rPr>
          <w:rFonts w:ascii="Times New Roman" w:hAnsi="Times New Roman" w:cs="Times New Roman"/>
          <w:b/>
          <w:bCs/>
          <w:spacing w:val="-2"/>
          <w:sz w:val="22"/>
        </w:rPr>
        <w:t xml:space="preserve"> Yönler</w:t>
      </w:r>
    </w:p>
    <w:p w14:paraId="3DD77F89" w14:textId="77777777" w:rsidR="00187191" w:rsidRPr="00EF2020" w:rsidRDefault="00187191" w:rsidP="00726B4F">
      <w:pPr>
        <w:numPr>
          <w:ilvl w:val="0"/>
          <w:numId w:val="24"/>
        </w:numPr>
        <w:tabs>
          <w:tab w:val="left" w:pos="341"/>
        </w:tabs>
        <w:spacing w:before="240"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Yeni bir üniversite olmasına rağmen köklü birimler üstüne kurulmuş olması</w:t>
      </w:r>
    </w:p>
    <w:p w14:paraId="0F448164" w14:textId="77777777" w:rsidR="00187191" w:rsidRPr="00EF2020" w:rsidRDefault="00187191" w:rsidP="00726B4F">
      <w:pPr>
        <w:numPr>
          <w:ilvl w:val="0"/>
          <w:numId w:val="24"/>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Demokratik, katılımcı ve ortak akla dayalı karar süreçleri</w:t>
      </w:r>
    </w:p>
    <w:p w14:paraId="52248BE7" w14:textId="77777777" w:rsidR="00187191" w:rsidRPr="00EF2020" w:rsidRDefault="00187191" w:rsidP="00726B4F">
      <w:pPr>
        <w:numPr>
          <w:ilvl w:val="0"/>
          <w:numId w:val="24"/>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Üst yönetime kolay erişim imkânı ve şeffaf iletişim</w:t>
      </w:r>
    </w:p>
    <w:p w14:paraId="5F180E0F" w14:textId="09A54490" w:rsidR="00187191" w:rsidRPr="00EF2020" w:rsidRDefault="003D131F" w:rsidP="00726B4F">
      <w:pPr>
        <w:numPr>
          <w:ilvl w:val="0"/>
          <w:numId w:val="24"/>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Grafik Tasarımı Bölümü yöneticililerinin</w:t>
      </w:r>
      <w:r w:rsidR="00187191" w:rsidRPr="00EF2020">
        <w:rPr>
          <w:rFonts w:ascii="Times New Roman" w:hAnsi="Times New Roman" w:cs="Times New Roman"/>
          <w:color w:val="000000"/>
          <w:sz w:val="24"/>
          <w:szCs w:val="24"/>
        </w:rPr>
        <w:t xml:space="preserve"> ulaşılabilir ve eşitlikçi yaklaşımı</w:t>
      </w:r>
    </w:p>
    <w:p w14:paraId="38E039EE" w14:textId="77777777" w:rsidR="00187191" w:rsidRPr="00EF2020" w:rsidRDefault="00187191" w:rsidP="00726B4F">
      <w:pPr>
        <w:numPr>
          <w:ilvl w:val="0"/>
          <w:numId w:val="24"/>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sz w:val="24"/>
          <w:szCs w:val="24"/>
        </w:rPr>
        <w:t>Üniversiteye farklı üniversite/kurumlardan yeni katılacak akademik ve idari personel için, üniversitemizin cazibe merkezi olması</w:t>
      </w:r>
      <w:r w:rsidRPr="00EF2020">
        <w:rPr>
          <w:rFonts w:ascii="Times New Roman" w:hAnsi="Times New Roman" w:cs="Times New Roman"/>
          <w:color w:val="000000"/>
          <w:sz w:val="24"/>
          <w:szCs w:val="24"/>
        </w:rPr>
        <w:t xml:space="preserve"> </w:t>
      </w:r>
    </w:p>
    <w:p w14:paraId="0D1B2932" w14:textId="77777777" w:rsidR="00187191" w:rsidRPr="00EF2020" w:rsidRDefault="00187191" w:rsidP="00726B4F">
      <w:pPr>
        <w:numPr>
          <w:ilvl w:val="0"/>
          <w:numId w:val="24"/>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Genç ve gelişmeye açık akademik-idari personel varlığı</w:t>
      </w:r>
    </w:p>
    <w:p w14:paraId="66080C73" w14:textId="77777777" w:rsidR="00187191" w:rsidRPr="00EF2020" w:rsidRDefault="00187191" w:rsidP="00726B4F">
      <w:pPr>
        <w:numPr>
          <w:ilvl w:val="0"/>
          <w:numId w:val="24"/>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sz w:val="24"/>
          <w:szCs w:val="24"/>
        </w:rPr>
        <w:t>Akademik ve idari personel arasında iş birliğini destekleyen, iletişime açık ve katılımcı bir çalışma ortamı</w:t>
      </w:r>
      <w:r w:rsidRPr="00EF2020">
        <w:rPr>
          <w:rFonts w:ascii="Times New Roman" w:hAnsi="Times New Roman" w:cs="Times New Roman"/>
          <w:color w:val="000000"/>
          <w:sz w:val="24"/>
          <w:szCs w:val="24"/>
        </w:rPr>
        <w:t xml:space="preserve"> </w:t>
      </w:r>
    </w:p>
    <w:p w14:paraId="5DD274D6" w14:textId="3141C34C" w:rsidR="00187191" w:rsidRPr="00EF2020" w:rsidRDefault="003D131F" w:rsidP="00726B4F">
      <w:pPr>
        <w:numPr>
          <w:ilvl w:val="0"/>
          <w:numId w:val="24"/>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Bölüm </w:t>
      </w:r>
      <w:r w:rsidR="00187191" w:rsidRPr="00EF2020">
        <w:rPr>
          <w:rFonts w:ascii="Times New Roman" w:hAnsi="Times New Roman" w:cs="Times New Roman"/>
          <w:color w:val="000000"/>
          <w:sz w:val="24"/>
          <w:szCs w:val="24"/>
        </w:rPr>
        <w:t xml:space="preserve">personeli arasında güçlü iş birliğinin ve uyumun bulunması </w:t>
      </w:r>
    </w:p>
    <w:p w14:paraId="6DD92682" w14:textId="77777777" w:rsidR="00187191" w:rsidRPr="00EF2020" w:rsidRDefault="00187191" w:rsidP="00726B4F">
      <w:pPr>
        <w:numPr>
          <w:ilvl w:val="0"/>
          <w:numId w:val="24"/>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Akademik ve idari kadroların görevlerini koordineli yürütmesi</w:t>
      </w:r>
    </w:p>
    <w:p w14:paraId="3EA7313A" w14:textId="77763A40" w:rsidR="00187191" w:rsidRPr="00EF2020" w:rsidRDefault="003D131F" w:rsidP="00726B4F">
      <w:pPr>
        <w:numPr>
          <w:ilvl w:val="0"/>
          <w:numId w:val="24"/>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Bölümümüzün</w:t>
      </w:r>
      <w:r w:rsidR="00187191" w:rsidRPr="00EF2020">
        <w:rPr>
          <w:rFonts w:ascii="Times New Roman" w:hAnsi="Times New Roman" w:cs="Times New Roman"/>
          <w:color w:val="000000"/>
          <w:sz w:val="24"/>
          <w:szCs w:val="24"/>
        </w:rPr>
        <w:t xml:space="preserve"> nitelikli öğretim elemanlarınca tercih edilebilir konumda olması</w:t>
      </w:r>
    </w:p>
    <w:p w14:paraId="2F185C68" w14:textId="77777777" w:rsidR="00187191" w:rsidRPr="00EF2020" w:rsidRDefault="00187191" w:rsidP="00726B4F">
      <w:pPr>
        <w:numPr>
          <w:ilvl w:val="0"/>
          <w:numId w:val="24"/>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Üniversitenin bilimsel etkinlikleri teşvik ediyor olması</w:t>
      </w:r>
    </w:p>
    <w:p w14:paraId="549DCF8E" w14:textId="77777777" w:rsidR="00187191" w:rsidRPr="00EF2020" w:rsidRDefault="00187191" w:rsidP="00726B4F">
      <w:pPr>
        <w:numPr>
          <w:ilvl w:val="0"/>
          <w:numId w:val="24"/>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Öğrenci odaklı eğitim anlayışının benimsenmesi</w:t>
      </w:r>
    </w:p>
    <w:p w14:paraId="45306941" w14:textId="77777777" w:rsidR="00187191" w:rsidRPr="00EF2020" w:rsidRDefault="00187191" w:rsidP="00726B4F">
      <w:pPr>
        <w:numPr>
          <w:ilvl w:val="0"/>
          <w:numId w:val="24"/>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Bilgi işlem altyapısının güçlü olması</w:t>
      </w:r>
    </w:p>
    <w:p w14:paraId="6D42C751" w14:textId="77777777" w:rsidR="00187191" w:rsidRPr="00EF2020" w:rsidRDefault="00187191" w:rsidP="00726B4F">
      <w:pPr>
        <w:numPr>
          <w:ilvl w:val="0"/>
          <w:numId w:val="24"/>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Üniversitenin uluslararası iş birliklerine açık olması</w:t>
      </w:r>
    </w:p>
    <w:p w14:paraId="35E54D10" w14:textId="77777777" w:rsidR="00187191" w:rsidRPr="00EF2020" w:rsidRDefault="00187191" w:rsidP="00726B4F">
      <w:pPr>
        <w:numPr>
          <w:ilvl w:val="0"/>
          <w:numId w:val="24"/>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Üniversitenin paydaşlarla pozitif bir ilişkiye sahip olması</w:t>
      </w:r>
    </w:p>
    <w:p w14:paraId="38CA222C" w14:textId="77777777" w:rsidR="00187191" w:rsidRPr="00EF2020" w:rsidRDefault="00187191" w:rsidP="00726B4F">
      <w:pPr>
        <w:numPr>
          <w:ilvl w:val="0"/>
          <w:numId w:val="24"/>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Elektronik veri tabanlarının varlığı ve elektronik yayınların fazlalığı</w:t>
      </w:r>
    </w:p>
    <w:p w14:paraId="3D8DD723" w14:textId="77777777" w:rsidR="00187191" w:rsidRPr="00EF2020" w:rsidRDefault="00187191" w:rsidP="00726B4F">
      <w:pPr>
        <w:numPr>
          <w:ilvl w:val="0"/>
          <w:numId w:val="24"/>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Öğrencilerin bölgesel çeşitliliği</w:t>
      </w:r>
    </w:p>
    <w:p w14:paraId="05833BCD" w14:textId="77777777" w:rsidR="00187191" w:rsidRPr="00EF2020" w:rsidRDefault="00187191" w:rsidP="00726B4F">
      <w:pPr>
        <w:numPr>
          <w:ilvl w:val="0"/>
          <w:numId w:val="25"/>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Üniversitemizin yapılaşma ve planlama çalışmalarını sürdürmesi, donanımın çağın imkânlarına göre yapılmasının planlanmış olması</w:t>
      </w:r>
    </w:p>
    <w:p w14:paraId="1699D209" w14:textId="77777777" w:rsidR="00187191" w:rsidRPr="00EF2020" w:rsidRDefault="00187191" w:rsidP="00726B4F">
      <w:pPr>
        <w:numPr>
          <w:ilvl w:val="0"/>
          <w:numId w:val="25"/>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Üniversite kurulmadan önce mevcut taşınmazların mülkiyete dahil edilmiş olması</w:t>
      </w:r>
    </w:p>
    <w:p w14:paraId="261B5D57" w14:textId="77777777" w:rsidR="00187191" w:rsidRPr="00EF2020" w:rsidRDefault="00187191" w:rsidP="00726B4F">
      <w:pPr>
        <w:numPr>
          <w:ilvl w:val="0"/>
          <w:numId w:val="25"/>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Yerleşke alanının kent içindeki uygun konumu</w:t>
      </w:r>
    </w:p>
    <w:p w14:paraId="02D8A3AF" w14:textId="77777777" w:rsidR="00187191" w:rsidRPr="00EF2020" w:rsidRDefault="00187191" w:rsidP="00726B4F">
      <w:pPr>
        <w:numPr>
          <w:ilvl w:val="0"/>
          <w:numId w:val="25"/>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İnşa edilebilir arazi varlığı</w:t>
      </w:r>
    </w:p>
    <w:p w14:paraId="4C0C1237" w14:textId="77777777" w:rsidR="00187191" w:rsidRPr="00EF2020" w:rsidRDefault="00187191" w:rsidP="00726B4F">
      <w:pPr>
        <w:numPr>
          <w:ilvl w:val="0"/>
          <w:numId w:val="25"/>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Kentle bütünleşmeye yönelik kararlı tutum</w:t>
      </w:r>
    </w:p>
    <w:p w14:paraId="0623B72E" w14:textId="77777777" w:rsidR="00187191" w:rsidRPr="00EF2020" w:rsidRDefault="00187191" w:rsidP="00726B4F">
      <w:pPr>
        <w:numPr>
          <w:ilvl w:val="0"/>
          <w:numId w:val="25"/>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Ortak kullanılacak spor kompleksi inşaatının başlaması</w:t>
      </w:r>
    </w:p>
    <w:p w14:paraId="2337191C" w14:textId="77777777" w:rsidR="00187191" w:rsidRPr="00EF2020" w:rsidRDefault="00187191" w:rsidP="00726B4F">
      <w:pPr>
        <w:numPr>
          <w:ilvl w:val="0"/>
          <w:numId w:val="25"/>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Üniversite içinde sosyal ve kültürel faaliyetlerin varlığı ve çeşitliliği</w:t>
      </w:r>
    </w:p>
    <w:p w14:paraId="13CAFFE5" w14:textId="77777777" w:rsidR="00187191" w:rsidRPr="00EF2020" w:rsidRDefault="00187191" w:rsidP="00726B4F">
      <w:pPr>
        <w:numPr>
          <w:ilvl w:val="0"/>
          <w:numId w:val="25"/>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Öğrenci topluluklarının varlığı ve çeşitliliği</w:t>
      </w:r>
    </w:p>
    <w:p w14:paraId="6DC7BAEC" w14:textId="77777777" w:rsidR="00187191" w:rsidRPr="00EF2020" w:rsidRDefault="00187191" w:rsidP="00726B4F">
      <w:pPr>
        <w:numPr>
          <w:ilvl w:val="0"/>
          <w:numId w:val="25"/>
        </w:numPr>
        <w:tabs>
          <w:tab w:val="left" w:pos="341"/>
        </w:tabs>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Çok farklı ülkelerden çok sayıda uluslararası öğrencinin Üniversitemizi seçmesi ve zengin bir kültürel mozaiğin oluşması</w:t>
      </w:r>
    </w:p>
    <w:p w14:paraId="1BF863BA" w14:textId="77777777" w:rsidR="008204E2" w:rsidRDefault="00187191" w:rsidP="008204E2">
      <w:pPr>
        <w:numPr>
          <w:ilvl w:val="0"/>
          <w:numId w:val="25"/>
        </w:numPr>
        <w:tabs>
          <w:tab w:val="left" w:pos="341"/>
        </w:tabs>
        <w:spacing w:after="240"/>
        <w:rPr>
          <w:rFonts w:ascii="Times New Roman" w:hAnsi="Times New Roman" w:cs="Times New Roman"/>
          <w:color w:val="000000"/>
          <w:sz w:val="24"/>
          <w:szCs w:val="24"/>
        </w:rPr>
      </w:pPr>
      <w:bookmarkStart w:id="8" w:name="_heading=h.czpgq5ayvfl4" w:colFirst="0" w:colLast="0"/>
      <w:bookmarkEnd w:id="8"/>
      <w:r w:rsidRPr="00EF2020">
        <w:rPr>
          <w:rFonts w:ascii="Times New Roman" w:hAnsi="Times New Roman" w:cs="Times New Roman"/>
          <w:color w:val="000000"/>
          <w:sz w:val="24"/>
          <w:szCs w:val="24"/>
        </w:rPr>
        <w:lastRenderedPageBreak/>
        <w:t>Öğrenci bulunan bölümlerin mekân sorunlarının geçici olarak çözülmüş olması, ileriye dönük yapısal planlamaların yapılmış olması</w:t>
      </w:r>
      <w:bookmarkStart w:id="9" w:name="_bookmark5"/>
      <w:bookmarkEnd w:id="9"/>
    </w:p>
    <w:p w14:paraId="12A5BF1D" w14:textId="681C2D07" w:rsidR="00187191" w:rsidRPr="008204E2" w:rsidRDefault="00187191" w:rsidP="008204E2">
      <w:pPr>
        <w:tabs>
          <w:tab w:val="left" w:pos="341"/>
        </w:tabs>
        <w:spacing w:after="240"/>
        <w:ind w:left="360"/>
        <w:rPr>
          <w:rFonts w:ascii="Times New Roman" w:hAnsi="Times New Roman" w:cs="Times New Roman"/>
          <w:color w:val="000000"/>
          <w:sz w:val="22"/>
        </w:rPr>
      </w:pPr>
      <w:r w:rsidRPr="008204E2">
        <w:rPr>
          <w:rFonts w:ascii="Times New Roman" w:hAnsi="Times New Roman" w:cs="Times New Roman"/>
          <w:b/>
          <w:bCs/>
          <w:sz w:val="22"/>
        </w:rPr>
        <w:t>Zayıf</w:t>
      </w:r>
      <w:r w:rsidRPr="008204E2">
        <w:rPr>
          <w:rFonts w:ascii="Times New Roman" w:hAnsi="Times New Roman" w:cs="Times New Roman"/>
          <w:b/>
          <w:bCs/>
          <w:spacing w:val="-3"/>
          <w:sz w:val="22"/>
        </w:rPr>
        <w:t xml:space="preserve"> </w:t>
      </w:r>
      <w:r w:rsidRPr="008204E2">
        <w:rPr>
          <w:rFonts w:ascii="Times New Roman" w:hAnsi="Times New Roman" w:cs="Times New Roman"/>
          <w:b/>
          <w:bCs/>
          <w:spacing w:val="-2"/>
          <w:sz w:val="22"/>
        </w:rPr>
        <w:t>Yönler</w:t>
      </w:r>
    </w:p>
    <w:p w14:paraId="7BA17DEB"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Çok sayıda birimin mekânsal olarak dar bir alana sıkışmış olması</w:t>
      </w:r>
    </w:p>
    <w:p w14:paraId="7D689E06"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Üniversite altyapısının henüz tamamlanmamış olması</w:t>
      </w:r>
    </w:p>
    <w:p w14:paraId="31833D8C"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Üniversitemizin yeni kurulmuş olması nedeniyle yapılaşma ve planlama noktasındaki eksiklikler</w:t>
      </w:r>
    </w:p>
    <w:p w14:paraId="12DCF6F5"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Üniversiteye ait bir kreşin bulunmaması</w:t>
      </w:r>
    </w:p>
    <w:p w14:paraId="41FAD957"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Henüz kongre, kültür ve spor merkezlerinin tamamlanmamış olması</w:t>
      </w:r>
    </w:p>
    <w:p w14:paraId="4F70AB42"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Üniversitemizin konukevinin bulunmaması</w:t>
      </w:r>
    </w:p>
    <w:p w14:paraId="3066D5D9"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Akademik ve idari personelin sayısal olarak yetersizliği, bölüm sekreterinin olmaması</w:t>
      </w:r>
    </w:p>
    <w:p w14:paraId="7426BB9F"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Mevcut yöneticilerin iş yükünün fazla olması</w:t>
      </w:r>
    </w:p>
    <w:p w14:paraId="0CF8C225"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Öğretim elemanlarının ders yüklerinin fazla olması</w:t>
      </w:r>
    </w:p>
    <w:p w14:paraId="3E3CB0D3" w14:textId="3C7A7F36" w:rsidR="00187191" w:rsidRPr="00EF2020" w:rsidRDefault="003D131F"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Bölümdeki</w:t>
      </w:r>
      <w:r w:rsidR="00187191" w:rsidRPr="00EF2020">
        <w:rPr>
          <w:rFonts w:ascii="Times New Roman" w:hAnsi="Times New Roman" w:cs="Times New Roman"/>
          <w:color w:val="000000"/>
          <w:sz w:val="24"/>
          <w:szCs w:val="24"/>
        </w:rPr>
        <w:t xml:space="preserve"> öğretim üye ve yardımcı sayısının azlığı</w:t>
      </w:r>
    </w:p>
    <w:p w14:paraId="39586F03"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İdari ve akademik personelde ücret, sosyal hizmetler ve çalışma koşullarının yetersizliğinden kaynaklanan motivasyon eksikliği</w:t>
      </w:r>
    </w:p>
    <w:p w14:paraId="10A79032"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Yabancı dilde eğitim yapabilme imkânının azlığı</w:t>
      </w:r>
    </w:p>
    <w:p w14:paraId="07539A4C"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Akredite olan birimlerin azlığı</w:t>
      </w:r>
    </w:p>
    <w:p w14:paraId="2D52F7B4"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Doktora programının olmaması</w:t>
      </w:r>
    </w:p>
    <w:p w14:paraId="62F580AA"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Üniversitenin ulusal ve uluslararası düzeyde tanınırlığının düşük olması</w:t>
      </w:r>
    </w:p>
    <w:p w14:paraId="7F55F683"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Tanıtım faaliyetlerinin ve halkla ilişkiler çalışmalarının yetersiz olması</w:t>
      </w:r>
    </w:p>
    <w:p w14:paraId="1FDEE9FE"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Dış paydaşlarla ilişkilerin niteliğinin zayıf olması</w:t>
      </w:r>
    </w:p>
    <w:p w14:paraId="45C3660D"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Üniversite sosyal imkânlarının azlığı</w:t>
      </w:r>
    </w:p>
    <w:p w14:paraId="742EE413"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Öğrenci aidiyet ve motivasyonlarının düşük olması</w:t>
      </w:r>
    </w:p>
    <w:p w14:paraId="45F0A78F" w14:textId="77777777" w:rsidR="00187191" w:rsidRPr="00EF2020" w:rsidRDefault="00187191" w:rsidP="00726B4F">
      <w:pPr>
        <w:numPr>
          <w:ilvl w:val="0"/>
          <w:numId w:val="24"/>
        </w:numPr>
        <w:tabs>
          <w:tab w:val="left" w:pos="341"/>
        </w:tabs>
        <w:spacing w:after="0"/>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İç denetim biriminin henüz faaliyete geçmemiş olması</w:t>
      </w:r>
    </w:p>
    <w:p w14:paraId="1D7019B7" w14:textId="77777777" w:rsidR="008204E2" w:rsidRDefault="00187191" w:rsidP="008204E2">
      <w:pPr>
        <w:numPr>
          <w:ilvl w:val="0"/>
          <w:numId w:val="24"/>
        </w:numPr>
        <w:tabs>
          <w:tab w:val="left" w:pos="341"/>
        </w:tabs>
        <w:spacing w:after="0"/>
        <w:jc w:val="left"/>
        <w:rPr>
          <w:rFonts w:ascii="Times New Roman" w:hAnsi="Times New Roman" w:cs="Times New Roman"/>
          <w:color w:val="000000"/>
          <w:sz w:val="24"/>
          <w:szCs w:val="24"/>
        </w:rPr>
      </w:pPr>
      <w:bookmarkStart w:id="10" w:name="_heading=h.5kdku8o21f7o" w:colFirst="0" w:colLast="0"/>
      <w:bookmarkEnd w:id="10"/>
      <w:r w:rsidRPr="00EF2020">
        <w:rPr>
          <w:rFonts w:ascii="Times New Roman" w:hAnsi="Times New Roman" w:cs="Times New Roman"/>
          <w:color w:val="000000"/>
          <w:sz w:val="24"/>
          <w:szCs w:val="24"/>
        </w:rPr>
        <w:t>Mali kaynak yetersizliği</w:t>
      </w:r>
      <w:bookmarkStart w:id="11" w:name="_bookmark6"/>
      <w:bookmarkEnd w:id="11"/>
    </w:p>
    <w:p w14:paraId="7FA875D1" w14:textId="77777777" w:rsidR="008204E2" w:rsidRDefault="008204E2" w:rsidP="008204E2">
      <w:pPr>
        <w:tabs>
          <w:tab w:val="left" w:pos="341"/>
        </w:tabs>
        <w:spacing w:after="0"/>
        <w:ind w:left="360"/>
        <w:jc w:val="left"/>
        <w:rPr>
          <w:rFonts w:ascii="Times New Roman" w:hAnsi="Times New Roman" w:cs="Times New Roman"/>
          <w:color w:val="000000"/>
          <w:sz w:val="24"/>
          <w:szCs w:val="24"/>
        </w:rPr>
      </w:pPr>
    </w:p>
    <w:p w14:paraId="2695F004" w14:textId="1F7FA9F9" w:rsidR="00187191" w:rsidRPr="008204E2" w:rsidRDefault="00187191" w:rsidP="008204E2">
      <w:pPr>
        <w:tabs>
          <w:tab w:val="left" w:pos="341"/>
        </w:tabs>
        <w:spacing w:after="0"/>
        <w:ind w:left="360"/>
        <w:jc w:val="left"/>
        <w:rPr>
          <w:rFonts w:ascii="Times New Roman" w:hAnsi="Times New Roman" w:cs="Times New Roman"/>
          <w:b/>
          <w:bCs/>
          <w:spacing w:val="-2"/>
          <w:sz w:val="22"/>
        </w:rPr>
      </w:pPr>
      <w:r w:rsidRPr="008204E2">
        <w:rPr>
          <w:rFonts w:ascii="Times New Roman" w:hAnsi="Times New Roman" w:cs="Times New Roman"/>
          <w:b/>
          <w:bCs/>
          <w:spacing w:val="-2"/>
          <w:sz w:val="22"/>
        </w:rPr>
        <w:t>Fırsatlar</w:t>
      </w:r>
    </w:p>
    <w:p w14:paraId="15C601ED" w14:textId="77777777" w:rsidR="008204E2" w:rsidRPr="008204E2" w:rsidRDefault="008204E2" w:rsidP="008204E2">
      <w:pPr>
        <w:tabs>
          <w:tab w:val="left" w:pos="341"/>
        </w:tabs>
        <w:spacing w:after="0"/>
        <w:ind w:left="360"/>
        <w:jc w:val="left"/>
        <w:rPr>
          <w:rFonts w:ascii="Times New Roman" w:hAnsi="Times New Roman" w:cs="Times New Roman"/>
          <w:color w:val="000000"/>
          <w:sz w:val="24"/>
          <w:szCs w:val="24"/>
        </w:rPr>
      </w:pPr>
    </w:p>
    <w:p w14:paraId="61258DA3" w14:textId="77777777" w:rsidR="00187191" w:rsidRPr="00EF2020" w:rsidRDefault="00187191" w:rsidP="00726B4F">
      <w:pPr>
        <w:numPr>
          <w:ilvl w:val="0"/>
          <w:numId w:val="26"/>
        </w:numPr>
        <w:tabs>
          <w:tab w:val="left" w:pos="304"/>
        </w:tabs>
        <w:spacing w:after="0"/>
        <w:ind w:right="3"/>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Bandırma’nın </w:t>
      </w:r>
      <w:proofErr w:type="spellStart"/>
      <w:r w:rsidRPr="00EF2020">
        <w:rPr>
          <w:rFonts w:ascii="Times New Roman" w:hAnsi="Times New Roman" w:cs="Times New Roman"/>
          <w:color w:val="000000"/>
          <w:sz w:val="24"/>
          <w:szCs w:val="24"/>
        </w:rPr>
        <w:t>sosyo</w:t>
      </w:r>
      <w:proofErr w:type="spellEnd"/>
      <w:r w:rsidRPr="00EF2020">
        <w:rPr>
          <w:rFonts w:ascii="Times New Roman" w:hAnsi="Times New Roman" w:cs="Times New Roman"/>
          <w:color w:val="000000"/>
          <w:sz w:val="24"/>
          <w:szCs w:val="24"/>
        </w:rPr>
        <w:t xml:space="preserve">-ekonomik gelişmişlik endeks değerinin yüksek olması </w:t>
      </w:r>
    </w:p>
    <w:p w14:paraId="78B78B4A" w14:textId="77777777" w:rsidR="00187191" w:rsidRPr="00EF2020" w:rsidRDefault="00187191" w:rsidP="00726B4F">
      <w:pPr>
        <w:numPr>
          <w:ilvl w:val="0"/>
          <w:numId w:val="26"/>
        </w:numPr>
        <w:tabs>
          <w:tab w:val="left" w:pos="304"/>
        </w:tabs>
        <w:spacing w:after="0"/>
        <w:ind w:right="3"/>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Öğrenciler için eğitim sırasında ve sonrasında staj imkanlarının varlığı </w:t>
      </w:r>
    </w:p>
    <w:p w14:paraId="3467975C" w14:textId="77777777" w:rsidR="00187191" w:rsidRPr="00EF2020" w:rsidRDefault="00187191" w:rsidP="00726B4F">
      <w:pPr>
        <w:numPr>
          <w:ilvl w:val="0"/>
          <w:numId w:val="26"/>
        </w:numPr>
        <w:tabs>
          <w:tab w:val="left" w:pos="304"/>
        </w:tabs>
        <w:spacing w:after="0"/>
        <w:ind w:right="3"/>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Eğitime toplumsal talebin artıyor olması </w:t>
      </w:r>
    </w:p>
    <w:p w14:paraId="05267978" w14:textId="37E88041" w:rsidR="00187191" w:rsidRPr="00EF2020" w:rsidRDefault="003D131F" w:rsidP="00726B4F">
      <w:pPr>
        <w:numPr>
          <w:ilvl w:val="0"/>
          <w:numId w:val="26"/>
        </w:numPr>
        <w:tabs>
          <w:tab w:val="left" w:pos="304"/>
        </w:tabs>
        <w:spacing w:after="0"/>
        <w:ind w:right="3"/>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Bölümümüzde</w:t>
      </w:r>
      <w:r w:rsidR="00187191" w:rsidRPr="00EF2020">
        <w:rPr>
          <w:rFonts w:ascii="Times New Roman" w:hAnsi="Times New Roman" w:cs="Times New Roman"/>
          <w:color w:val="000000"/>
          <w:sz w:val="24"/>
          <w:szCs w:val="24"/>
        </w:rPr>
        <w:t xml:space="preserve"> yetkin öğretim elemanlarının bulunması</w:t>
      </w:r>
    </w:p>
    <w:p w14:paraId="64DBFE40" w14:textId="77777777" w:rsidR="008204E2" w:rsidRDefault="00187191" w:rsidP="008204E2">
      <w:pPr>
        <w:numPr>
          <w:ilvl w:val="0"/>
          <w:numId w:val="26"/>
        </w:numPr>
        <w:tabs>
          <w:tab w:val="left" w:pos="304"/>
        </w:tabs>
        <w:spacing w:after="0"/>
        <w:ind w:right="3"/>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Erasmus öğrenim hareketliliğinin bulunması</w:t>
      </w:r>
      <w:bookmarkStart w:id="12" w:name="_TOC_250014"/>
      <w:bookmarkEnd w:id="12"/>
    </w:p>
    <w:p w14:paraId="4BD1E35C" w14:textId="77777777" w:rsidR="008204E2" w:rsidRDefault="008204E2" w:rsidP="008204E2">
      <w:pPr>
        <w:tabs>
          <w:tab w:val="left" w:pos="304"/>
        </w:tabs>
        <w:spacing w:after="0"/>
        <w:ind w:left="360" w:right="3"/>
        <w:jc w:val="left"/>
        <w:rPr>
          <w:rFonts w:ascii="Times New Roman" w:hAnsi="Times New Roman" w:cs="Times New Roman"/>
          <w:color w:val="000000"/>
          <w:sz w:val="24"/>
          <w:szCs w:val="24"/>
        </w:rPr>
      </w:pPr>
    </w:p>
    <w:p w14:paraId="64B6FDEE" w14:textId="603E29AE" w:rsidR="00187191" w:rsidRPr="008204E2" w:rsidRDefault="00187191" w:rsidP="008204E2">
      <w:pPr>
        <w:tabs>
          <w:tab w:val="left" w:pos="304"/>
        </w:tabs>
        <w:spacing w:after="0"/>
        <w:ind w:left="360" w:right="3"/>
        <w:jc w:val="left"/>
        <w:rPr>
          <w:rFonts w:ascii="Times New Roman" w:hAnsi="Times New Roman" w:cs="Times New Roman"/>
          <w:color w:val="000000"/>
          <w:sz w:val="22"/>
        </w:rPr>
      </w:pPr>
      <w:r w:rsidRPr="008204E2">
        <w:rPr>
          <w:rFonts w:ascii="Times New Roman" w:hAnsi="Times New Roman" w:cs="Times New Roman"/>
          <w:b/>
          <w:bCs/>
          <w:spacing w:val="-2"/>
          <w:sz w:val="22"/>
        </w:rPr>
        <w:t>Tehditler</w:t>
      </w:r>
    </w:p>
    <w:p w14:paraId="5B3880C8" w14:textId="77777777" w:rsidR="00187191" w:rsidRDefault="00187191" w:rsidP="00726B4F">
      <w:pPr>
        <w:numPr>
          <w:ilvl w:val="0"/>
          <w:numId w:val="26"/>
        </w:numPr>
        <w:tabs>
          <w:tab w:val="left" w:pos="304"/>
        </w:tabs>
        <w:spacing w:after="0"/>
        <w:ind w:right="3"/>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t>Bütçe imkânlarının kısıtlı olması</w:t>
      </w:r>
    </w:p>
    <w:p w14:paraId="3AED60C1" w14:textId="77777777" w:rsidR="008204E2" w:rsidRPr="00EF2020" w:rsidRDefault="008204E2" w:rsidP="008204E2">
      <w:pPr>
        <w:tabs>
          <w:tab w:val="left" w:pos="304"/>
        </w:tabs>
        <w:spacing w:after="0"/>
        <w:ind w:left="720" w:right="3"/>
        <w:jc w:val="left"/>
        <w:rPr>
          <w:rFonts w:ascii="Times New Roman" w:hAnsi="Times New Roman" w:cs="Times New Roman"/>
          <w:color w:val="000000"/>
          <w:sz w:val="24"/>
          <w:szCs w:val="24"/>
        </w:rPr>
      </w:pPr>
    </w:p>
    <w:p w14:paraId="21B15306" w14:textId="77777777" w:rsidR="00187191" w:rsidRPr="00EF2020" w:rsidRDefault="00187191" w:rsidP="00726B4F">
      <w:pPr>
        <w:numPr>
          <w:ilvl w:val="0"/>
          <w:numId w:val="26"/>
        </w:numPr>
        <w:tabs>
          <w:tab w:val="left" w:pos="304"/>
        </w:tabs>
        <w:spacing w:after="0"/>
        <w:ind w:right="3"/>
        <w:jc w:val="left"/>
        <w:rPr>
          <w:rFonts w:ascii="Times New Roman" w:hAnsi="Times New Roman" w:cs="Times New Roman"/>
          <w:color w:val="000000"/>
          <w:sz w:val="24"/>
          <w:szCs w:val="24"/>
        </w:rPr>
      </w:pPr>
      <w:r w:rsidRPr="00EF2020">
        <w:rPr>
          <w:rFonts w:ascii="Times New Roman" w:hAnsi="Times New Roman" w:cs="Times New Roman"/>
          <w:color w:val="000000"/>
          <w:sz w:val="24"/>
          <w:szCs w:val="24"/>
        </w:rPr>
        <w:lastRenderedPageBreak/>
        <w:t>Akademik personele yönelik kuruluş geliştirme ödeneğinin yetersizliği</w:t>
      </w:r>
    </w:p>
    <w:p w14:paraId="2ACAC2E8"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Personel alımında mevzuatın sınırlayıcı olması</w:t>
      </w:r>
    </w:p>
    <w:p w14:paraId="3FA3FAD3"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Üniversite sayısının fazlalığı</w:t>
      </w:r>
    </w:p>
    <w:p w14:paraId="10DA4181"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Bölge çevresinde köklü üniversitelerin varlığı</w:t>
      </w:r>
    </w:p>
    <w:p w14:paraId="200FA4F7"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Bölgedeki vakıf üniversitelerinin çokluğu</w:t>
      </w:r>
    </w:p>
    <w:p w14:paraId="13386CED"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Ortaöğretimden gelen öğrenci altyapısının yetersiz olması</w:t>
      </w:r>
    </w:p>
    <w:p w14:paraId="76B787BA"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Öğrencilerin yerleşme puanlarının düşük olması</w:t>
      </w:r>
    </w:p>
    <w:p w14:paraId="79DEDD48"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Bölümde öğrenci kontenjanlarının fazla olması</w:t>
      </w:r>
    </w:p>
    <w:p w14:paraId="75DC16F4"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Üniversitenin ilçede kurulmuş olması</w:t>
      </w:r>
    </w:p>
    <w:p w14:paraId="17697BF7"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Bandırma'nın birinci derecede deprem kuşağında yer alması</w:t>
      </w:r>
    </w:p>
    <w:p w14:paraId="44C566CE"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Bandırma'nın aşırı rüzgâr alan bir bölge olması</w:t>
      </w:r>
    </w:p>
    <w:p w14:paraId="6405CFE4"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Çevre kirliliğine neden olan sanayinin varlığı</w:t>
      </w:r>
    </w:p>
    <w:p w14:paraId="4E053C9D"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Çevresel altyapı tesislerinin eksikliği</w:t>
      </w:r>
    </w:p>
    <w:p w14:paraId="39F32442"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Bandırma'nın öğrenci ve personel için pahalı bir kent olması</w:t>
      </w:r>
    </w:p>
    <w:p w14:paraId="3FC2CDEB"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Kentte sağlık hizmetlerinin yetersiz olması</w:t>
      </w:r>
    </w:p>
    <w:p w14:paraId="2F629753"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Öğrenci yurtlarının yetersizliği</w:t>
      </w:r>
    </w:p>
    <w:p w14:paraId="745414A7"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Hızlı nüfus artışıyla ortaya çıkan kentleşme sorunları</w:t>
      </w:r>
    </w:p>
    <w:p w14:paraId="58A95223" w14:textId="77777777" w:rsidR="00187191" w:rsidRPr="00EF2020" w:rsidRDefault="00187191" w:rsidP="00726B4F">
      <w:pPr>
        <w:numPr>
          <w:ilvl w:val="0"/>
          <w:numId w:val="27"/>
        </w:numPr>
        <w:spacing w:after="0"/>
        <w:jc w:val="left"/>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Yasa ve yönetmeliklerin sık sık değişmesi</w:t>
      </w:r>
    </w:p>
    <w:p w14:paraId="72C0F223" w14:textId="77777777" w:rsidR="00187191" w:rsidRPr="00EF2020" w:rsidRDefault="00187191" w:rsidP="00187191">
      <w:pPr>
        <w:pStyle w:val="Balk2"/>
        <w:ind w:left="863"/>
        <w:rPr>
          <w:rFonts w:ascii="Times New Roman" w:hAnsi="Times New Roman" w:cs="Times New Roman"/>
        </w:rPr>
      </w:pPr>
    </w:p>
    <w:p w14:paraId="6F16185B" w14:textId="671CD295" w:rsidR="00187191" w:rsidRPr="00EF2020" w:rsidRDefault="006F7D89" w:rsidP="00187191">
      <w:pPr>
        <w:pStyle w:val="Balk1"/>
        <w:tabs>
          <w:tab w:val="left" w:leader="dot" w:pos="978"/>
        </w:tabs>
        <w:rPr>
          <w:rFonts w:ascii="Times New Roman" w:eastAsiaTheme="minorHAnsi" w:hAnsi="Times New Roman" w:cs="Times New Roman"/>
          <w:sz w:val="24"/>
          <w:szCs w:val="22"/>
        </w:rPr>
      </w:pPr>
      <w:bookmarkStart w:id="13" w:name="_TOC_250013"/>
      <w:r w:rsidRPr="00EF2020">
        <w:rPr>
          <w:rFonts w:ascii="Times New Roman" w:eastAsiaTheme="minorHAnsi" w:hAnsi="Times New Roman" w:cs="Times New Roman"/>
          <w:sz w:val="24"/>
          <w:szCs w:val="22"/>
        </w:rPr>
        <w:t>GRAFİK TASARIMI BÖLÜMÜ</w:t>
      </w:r>
      <w:r w:rsidR="00C10757" w:rsidRPr="00EF2020">
        <w:rPr>
          <w:rFonts w:ascii="Times New Roman" w:eastAsiaTheme="minorHAnsi" w:hAnsi="Times New Roman" w:cs="Times New Roman"/>
          <w:sz w:val="24"/>
          <w:szCs w:val="22"/>
        </w:rPr>
        <w:t xml:space="preserve"> </w:t>
      </w:r>
      <w:r w:rsidR="00187191" w:rsidRPr="00EF2020">
        <w:rPr>
          <w:rFonts w:ascii="Times New Roman" w:eastAsiaTheme="minorHAnsi" w:hAnsi="Times New Roman" w:cs="Times New Roman"/>
          <w:sz w:val="24"/>
          <w:szCs w:val="22"/>
        </w:rPr>
        <w:t xml:space="preserve">BİRİM KALİTE </w:t>
      </w:r>
      <w:bookmarkEnd w:id="13"/>
      <w:r w:rsidR="00187191" w:rsidRPr="00EF2020">
        <w:rPr>
          <w:rFonts w:ascii="Times New Roman" w:eastAsiaTheme="minorHAnsi" w:hAnsi="Times New Roman" w:cs="Times New Roman"/>
          <w:sz w:val="24"/>
          <w:szCs w:val="22"/>
        </w:rPr>
        <w:t>KOMİSYONU</w:t>
      </w:r>
    </w:p>
    <w:tbl>
      <w:tblPr>
        <w:tblW w:w="9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9"/>
        <w:gridCol w:w="4155"/>
      </w:tblGrid>
      <w:tr w:rsidR="00187191" w:rsidRPr="00EF2020" w14:paraId="12F31709" w14:textId="77777777" w:rsidTr="005255CD">
        <w:trPr>
          <w:trHeight w:val="476"/>
        </w:trPr>
        <w:tc>
          <w:tcPr>
            <w:tcW w:w="5199" w:type="dxa"/>
          </w:tcPr>
          <w:p w14:paraId="3DB14DC6" w14:textId="77777777" w:rsidR="00187191" w:rsidRPr="00EF2020" w:rsidRDefault="00187191" w:rsidP="005255CD">
            <w:pPr>
              <w:rPr>
                <w:rFonts w:ascii="Times New Roman" w:hAnsi="Times New Roman" w:cs="Times New Roman"/>
                <w:b/>
                <w:sz w:val="24"/>
                <w:szCs w:val="24"/>
              </w:rPr>
            </w:pPr>
            <w:r w:rsidRPr="00EF2020">
              <w:rPr>
                <w:rFonts w:ascii="Times New Roman" w:hAnsi="Times New Roman" w:cs="Times New Roman"/>
                <w:b/>
                <w:sz w:val="24"/>
                <w:szCs w:val="24"/>
              </w:rPr>
              <w:t>Adı Soyadı</w:t>
            </w:r>
          </w:p>
        </w:tc>
        <w:tc>
          <w:tcPr>
            <w:tcW w:w="4155" w:type="dxa"/>
          </w:tcPr>
          <w:p w14:paraId="5601825D" w14:textId="77777777" w:rsidR="00187191" w:rsidRPr="00EF2020" w:rsidRDefault="00187191" w:rsidP="005255CD">
            <w:pPr>
              <w:jc w:val="center"/>
              <w:rPr>
                <w:rFonts w:ascii="Times New Roman" w:hAnsi="Times New Roman" w:cs="Times New Roman"/>
                <w:b/>
                <w:sz w:val="24"/>
                <w:szCs w:val="24"/>
              </w:rPr>
            </w:pPr>
            <w:r w:rsidRPr="00EF2020">
              <w:rPr>
                <w:rFonts w:ascii="Times New Roman" w:hAnsi="Times New Roman" w:cs="Times New Roman"/>
                <w:b/>
                <w:sz w:val="24"/>
                <w:szCs w:val="24"/>
              </w:rPr>
              <w:t>Görevi</w:t>
            </w:r>
          </w:p>
        </w:tc>
      </w:tr>
      <w:tr w:rsidR="00187191" w:rsidRPr="00EF2020" w14:paraId="62D6723D" w14:textId="77777777" w:rsidTr="005255CD">
        <w:trPr>
          <w:trHeight w:val="476"/>
        </w:trPr>
        <w:tc>
          <w:tcPr>
            <w:tcW w:w="519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2C7614E" w14:textId="77777777" w:rsidR="00187191" w:rsidRPr="00EF2020" w:rsidRDefault="00187191" w:rsidP="005255CD">
            <w:pPr>
              <w:ind w:hanging="11"/>
              <w:rPr>
                <w:rFonts w:ascii="Times New Roman" w:hAnsi="Times New Roman" w:cs="Times New Roman"/>
                <w:sz w:val="24"/>
                <w:szCs w:val="24"/>
              </w:rPr>
            </w:pPr>
            <w:r w:rsidRPr="00EF2020">
              <w:rPr>
                <w:rFonts w:ascii="Times New Roman" w:hAnsi="Times New Roman" w:cs="Times New Roman"/>
                <w:sz w:val="24"/>
                <w:szCs w:val="24"/>
              </w:rPr>
              <w:t>Doç. İbrahim YILMAZ</w:t>
            </w:r>
          </w:p>
        </w:tc>
        <w:tc>
          <w:tcPr>
            <w:tcW w:w="41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5ECA72F" w14:textId="77777777" w:rsidR="00187191" w:rsidRPr="00EF2020" w:rsidRDefault="00187191" w:rsidP="005255CD">
            <w:pPr>
              <w:ind w:hanging="11"/>
              <w:jc w:val="center"/>
              <w:rPr>
                <w:rFonts w:ascii="Times New Roman" w:hAnsi="Times New Roman" w:cs="Times New Roman"/>
                <w:sz w:val="24"/>
                <w:szCs w:val="24"/>
              </w:rPr>
            </w:pPr>
            <w:r w:rsidRPr="00EF2020">
              <w:rPr>
                <w:rFonts w:ascii="Times New Roman" w:hAnsi="Times New Roman" w:cs="Times New Roman"/>
                <w:sz w:val="24"/>
                <w:szCs w:val="24"/>
              </w:rPr>
              <w:t>Başkan</w:t>
            </w:r>
          </w:p>
        </w:tc>
      </w:tr>
      <w:tr w:rsidR="00187191" w:rsidRPr="00EF2020" w14:paraId="609ECAE0" w14:textId="77777777" w:rsidTr="005255CD">
        <w:trPr>
          <w:trHeight w:val="476"/>
        </w:trPr>
        <w:tc>
          <w:tcPr>
            <w:tcW w:w="519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7E988E4" w14:textId="77777777" w:rsidR="00187191" w:rsidRPr="00EF2020" w:rsidRDefault="00187191" w:rsidP="005255CD">
            <w:pPr>
              <w:ind w:hanging="11"/>
              <w:rPr>
                <w:rFonts w:ascii="Times New Roman" w:hAnsi="Times New Roman" w:cs="Times New Roman"/>
                <w:sz w:val="24"/>
                <w:szCs w:val="24"/>
              </w:rPr>
            </w:pPr>
            <w:r w:rsidRPr="00EF2020">
              <w:rPr>
                <w:rFonts w:ascii="Times New Roman" w:hAnsi="Times New Roman" w:cs="Times New Roman"/>
                <w:sz w:val="24"/>
                <w:szCs w:val="24"/>
              </w:rPr>
              <w:t>Doç. Dr. Ersan SARIKAHYA</w:t>
            </w:r>
          </w:p>
        </w:tc>
        <w:tc>
          <w:tcPr>
            <w:tcW w:w="41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53580E6" w14:textId="77777777" w:rsidR="00187191" w:rsidRPr="00EF2020" w:rsidRDefault="00187191" w:rsidP="005255CD">
            <w:pPr>
              <w:ind w:hanging="11"/>
              <w:jc w:val="center"/>
              <w:rPr>
                <w:rFonts w:ascii="Times New Roman" w:hAnsi="Times New Roman" w:cs="Times New Roman"/>
                <w:sz w:val="24"/>
                <w:szCs w:val="24"/>
              </w:rPr>
            </w:pPr>
            <w:r w:rsidRPr="00EF2020">
              <w:rPr>
                <w:rFonts w:ascii="Times New Roman" w:hAnsi="Times New Roman" w:cs="Times New Roman"/>
                <w:sz w:val="24"/>
                <w:szCs w:val="24"/>
              </w:rPr>
              <w:t>Üye</w:t>
            </w:r>
          </w:p>
        </w:tc>
      </w:tr>
      <w:tr w:rsidR="002C36A8" w:rsidRPr="00EF2020" w14:paraId="695CC05C" w14:textId="77777777" w:rsidTr="005255CD">
        <w:trPr>
          <w:trHeight w:val="476"/>
        </w:trPr>
        <w:tc>
          <w:tcPr>
            <w:tcW w:w="519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9B57AC8" w14:textId="7B977889" w:rsidR="002C36A8" w:rsidRPr="00EF2020" w:rsidRDefault="002C36A8" w:rsidP="005255CD">
            <w:pPr>
              <w:ind w:hanging="11"/>
              <w:rPr>
                <w:rFonts w:ascii="Times New Roman" w:hAnsi="Times New Roman" w:cs="Times New Roman"/>
                <w:sz w:val="24"/>
                <w:szCs w:val="24"/>
              </w:rPr>
            </w:pPr>
            <w:r w:rsidRPr="00EF2020">
              <w:rPr>
                <w:rFonts w:ascii="Times New Roman" w:hAnsi="Times New Roman" w:cs="Times New Roman"/>
                <w:sz w:val="24"/>
                <w:szCs w:val="24"/>
              </w:rPr>
              <w:t>Doç. Refik YALUR</w:t>
            </w:r>
          </w:p>
        </w:tc>
        <w:tc>
          <w:tcPr>
            <w:tcW w:w="41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2343EDF" w14:textId="0D0BFF35" w:rsidR="002C36A8" w:rsidRPr="00EF2020" w:rsidRDefault="002C36A8" w:rsidP="005255CD">
            <w:pPr>
              <w:ind w:hanging="11"/>
              <w:jc w:val="center"/>
              <w:rPr>
                <w:rFonts w:ascii="Times New Roman" w:hAnsi="Times New Roman" w:cs="Times New Roman"/>
                <w:sz w:val="24"/>
                <w:szCs w:val="24"/>
              </w:rPr>
            </w:pPr>
            <w:r w:rsidRPr="00EF2020">
              <w:rPr>
                <w:rFonts w:ascii="Times New Roman" w:hAnsi="Times New Roman" w:cs="Times New Roman"/>
                <w:sz w:val="24"/>
                <w:szCs w:val="24"/>
              </w:rPr>
              <w:t>Üye</w:t>
            </w:r>
          </w:p>
        </w:tc>
      </w:tr>
      <w:tr w:rsidR="00187191" w:rsidRPr="00EF2020" w14:paraId="002DF8F0" w14:textId="77777777" w:rsidTr="005255CD">
        <w:trPr>
          <w:trHeight w:val="476"/>
        </w:trPr>
        <w:tc>
          <w:tcPr>
            <w:tcW w:w="519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6D9CC9D" w14:textId="77777777" w:rsidR="00187191" w:rsidRPr="00EF2020" w:rsidRDefault="00187191" w:rsidP="005255CD">
            <w:pPr>
              <w:ind w:hanging="11"/>
              <w:rPr>
                <w:rFonts w:ascii="Times New Roman" w:hAnsi="Times New Roman" w:cs="Times New Roman"/>
                <w:sz w:val="24"/>
                <w:szCs w:val="24"/>
              </w:rPr>
            </w:pPr>
            <w:r w:rsidRPr="00EF2020">
              <w:rPr>
                <w:rFonts w:ascii="Times New Roman" w:hAnsi="Times New Roman" w:cs="Times New Roman"/>
                <w:sz w:val="24"/>
                <w:szCs w:val="24"/>
              </w:rPr>
              <w:t>Dr. Öğr. Üyesi Emel UZUNER</w:t>
            </w:r>
          </w:p>
        </w:tc>
        <w:tc>
          <w:tcPr>
            <w:tcW w:w="41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C8B89B0" w14:textId="77777777" w:rsidR="00187191" w:rsidRPr="00EF2020" w:rsidRDefault="00187191" w:rsidP="005255CD">
            <w:pPr>
              <w:ind w:hanging="11"/>
              <w:jc w:val="center"/>
              <w:rPr>
                <w:rFonts w:ascii="Times New Roman" w:hAnsi="Times New Roman" w:cs="Times New Roman"/>
                <w:sz w:val="24"/>
                <w:szCs w:val="24"/>
              </w:rPr>
            </w:pPr>
            <w:r w:rsidRPr="00EF2020">
              <w:rPr>
                <w:rFonts w:ascii="Times New Roman" w:hAnsi="Times New Roman" w:cs="Times New Roman"/>
                <w:sz w:val="24"/>
                <w:szCs w:val="24"/>
              </w:rPr>
              <w:t>Üye</w:t>
            </w:r>
          </w:p>
        </w:tc>
      </w:tr>
      <w:tr w:rsidR="00D465C3" w:rsidRPr="00EF2020" w14:paraId="19B56718" w14:textId="77777777" w:rsidTr="005255CD">
        <w:trPr>
          <w:trHeight w:val="476"/>
        </w:trPr>
        <w:tc>
          <w:tcPr>
            <w:tcW w:w="519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E69F3EC" w14:textId="15B2F501" w:rsidR="00D465C3" w:rsidRPr="00EF2020" w:rsidRDefault="00D465C3" w:rsidP="005255CD">
            <w:pPr>
              <w:ind w:hanging="11"/>
              <w:rPr>
                <w:rFonts w:ascii="Times New Roman" w:hAnsi="Times New Roman" w:cs="Times New Roman"/>
                <w:sz w:val="24"/>
                <w:szCs w:val="24"/>
              </w:rPr>
            </w:pPr>
            <w:r w:rsidRPr="00EF2020">
              <w:rPr>
                <w:rFonts w:ascii="Times New Roman" w:hAnsi="Times New Roman" w:cs="Times New Roman"/>
                <w:sz w:val="24"/>
                <w:szCs w:val="24"/>
              </w:rPr>
              <w:t>Öğr. Gör. Maşallah SİNCAR</w:t>
            </w:r>
          </w:p>
        </w:tc>
        <w:tc>
          <w:tcPr>
            <w:tcW w:w="41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1BF79EE" w14:textId="4C51462E" w:rsidR="00D465C3" w:rsidRPr="00EF2020" w:rsidRDefault="00D465C3" w:rsidP="005255CD">
            <w:pPr>
              <w:ind w:hanging="11"/>
              <w:jc w:val="center"/>
              <w:rPr>
                <w:rFonts w:ascii="Times New Roman" w:hAnsi="Times New Roman" w:cs="Times New Roman"/>
                <w:sz w:val="24"/>
                <w:szCs w:val="24"/>
              </w:rPr>
            </w:pPr>
            <w:r w:rsidRPr="00EF2020">
              <w:rPr>
                <w:rFonts w:ascii="Times New Roman" w:hAnsi="Times New Roman" w:cs="Times New Roman"/>
                <w:sz w:val="24"/>
                <w:szCs w:val="24"/>
              </w:rPr>
              <w:t>Üye</w:t>
            </w:r>
          </w:p>
        </w:tc>
      </w:tr>
      <w:tr w:rsidR="00187191" w:rsidRPr="00EF2020" w14:paraId="16E34C23" w14:textId="77777777" w:rsidTr="005255CD">
        <w:trPr>
          <w:trHeight w:val="476"/>
        </w:trPr>
        <w:tc>
          <w:tcPr>
            <w:tcW w:w="519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EB3B40C" w14:textId="77777777" w:rsidR="00187191" w:rsidRPr="00EF2020" w:rsidRDefault="00187191" w:rsidP="005255CD">
            <w:pPr>
              <w:ind w:hanging="11"/>
              <w:rPr>
                <w:rFonts w:ascii="Times New Roman" w:hAnsi="Times New Roman" w:cs="Times New Roman"/>
                <w:sz w:val="24"/>
                <w:szCs w:val="24"/>
              </w:rPr>
            </w:pPr>
            <w:r w:rsidRPr="00EF2020">
              <w:rPr>
                <w:rFonts w:ascii="Times New Roman" w:hAnsi="Times New Roman" w:cs="Times New Roman"/>
                <w:sz w:val="24"/>
                <w:szCs w:val="24"/>
              </w:rPr>
              <w:t>Arş. Gör. Şule BAYRAK</w:t>
            </w:r>
          </w:p>
        </w:tc>
        <w:tc>
          <w:tcPr>
            <w:tcW w:w="41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F0F3EA6" w14:textId="77777777" w:rsidR="00187191" w:rsidRPr="00EF2020" w:rsidRDefault="00187191" w:rsidP="005255CD">
            <w:pPr>
              <w:ind w:hanging="11"/>
              <w:jc w:val="center"/>
              <w:rPr>
                <w:rFonts w:ascii="Times New Roman" w:hAnsi="Times New Roman" w:cs="Times New Roman"/>
                <w:sz w:val="24"/>
                <w:szCs w:val="24"/>
              </w:rPr>
            </w:pPr>
            <w:r w:rsidRPr="00EF2020">
              <w:rPr>
                <w:rFonts w:ascii="Times New Roman" w:hAnsi="Times New Roman" w:cs="Times New Roman"/>
                <w:sz w:val="24"/>
                <w:szCs w:val="24"/>
              </w:rPr>
              <w:t>Üye</w:t>
            </w:r>
          </w:p>
        </w:tc>
      </w:tr>
      <w:tr w:rsidR="00187191" w:rsidRPr="00EF2020" w14:paraId="7CEB84C3" w14:textId="77777777" w:rsidTr="005255CD">
        <w:trPr>
          <w:trHeight w:val="476"/>
        </w:trPr>
        <w:tc>
          <w:tcPr>
            <w:tcW w:w="519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8EC886C" w14:textId="77777777" w:rsidR="00187191" w:rsidRPr="00EF2020" w:rsidRDefault="00187191" w:rsidP="005255CD">
            <w:pPr>
              <w:ind w:hanging="11"/>
              <w:rPr>
                <w:rFonts w:ascii="Times New Roman" w:hAnsi="Times New Roman" w:cs="Times New Roman"/>
                <w:sz w:val="24"/>
                <w:szCs w:val="24"/>
              </w:rPr>
            </w:pPr>
            <w:r w:rsidRPr="00EF2020">
              <w:rPr>
                <w:rFonts w:ascii="Times New Roman" w:hAnsi="Times New Roman" w:cs="Times New Roman"/>
                <w:sz w:val="24"/>
                <w:szCs w:val="24"/>
              </w:rPr>
              <w:t>Arş. Gör. Ramazan İNAL</w:t>
            </w:r>
          </w:p>
        </w:tc>
        <w:tc>
          <w:tcPr>
            <w:tcW w:w="41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3A696F" w14:textId="77777777" w:rsidR="00187191" w:rsidRPr="00EF2020" w:rsidRDefault="00187191" w:rsidP="005255CD">
            <w:pPr>
              <w:ind w:hanging="11"/>
              <w:jc w:val="center"/>
              <w:rPr>
                <w:rFonts w:ascii="Times New Roman" w:hAnsi="Times New Roman" w:cs="Times New Roman"/>
                <w:sz w:val="24"/>
                <w:szCs w:val="24"/>
              </w:rPr>
            </w:pPr>
            <w:r w:rsidRPr="00EF2020">
              <w:rPr>
                <w:rFonts w:ascii="Times New Roman" w:hAnsi="Times New Roman" w:cs="Times New Roman"/>
                <w:sz w:val="24"/>
                <w:szCs w:val="24"/>
              </w:rPr>
              <w:t>Üye</w:t>
            </w:r>
          </w:p>
        </w:tc>
      </w:tr>
      <w:tr w:rsidR="00187191" w:rsidRPr="00EF2020" w14:paraId="6AE7AB14" w14:textId="77777777" w:rsidTr="005255CD">
        <w:trPr>
          <w:trHeight w:val="142"/>
        </w:trPr>
        <w:tc>
          <w:tcPr>
            <w:tcW w:w="519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DD27445" w14:textId="77777777" w:rsidR="00187191" w:rsidRPr="00EF2020" w:rsidRDefault="00187191" w:rsidP="005255CD">
            <w:pPr>
              <w:rPr>
                <w:rFonts w:ascii="Times New Roman" w:hAnsi="Times New Roman" w:cs="Times New Roman"/>
                <w:sz w:val="24"/>
                <w:szCs w:val="24"/>
              </w:rPr>
            </w:pPr>
            <w:r w:rsidRPr="00EF2020">
              <w:rPr>
                <w:rFonts w:ascii="Times New Roman" w:hAnsi="Times New Roman" w:cs="Times New Roman"/>
                <w:sz w:val="24"/>
                <w:szCs w:val="24"/>
              </w:rPr>
              <w:t>Murathan KAYA (Öğrenci)</w:t>
            </w:r>
          </w:p>
        </w:tc>
        <w:tc>
          <w:tcPr>
            <w:tcW w:w="41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DC35D86" w14:textId="77777777" w:rsidR="00187191" w:rsidRPr="00EF2020" w:rsidRDefault="00187191" w:rsidP="005255CD">
            <w:pPr>
              <w:ind w:hanging="11"/>
              <w:jc w:val="center"/>
              <w:rPr>
                <w:rFonts w:ascii="Times New Roman" w:hAnsi="Times New Roman" w:cs="Times New Roman"/>
                <w:sz w:val="24"/>
                <w:szCs w:val="24"/>
              </w:rPr>
            </w:pPr>
            <w:r w:rsidRPr="00EF2020">
              <w:rPr>
                <w:rFonts w:ascii="Times New Roman" w:hAnsi="Times New Roman" w:cs="Times New Roman"/>
                <w:sz w:val="24"/>
                <w:szCs w:val="24"/>
              </w:rPr>
              <w:t>Üye</w:t>
            </w:r>
          </w:p>
        </w:tc>
      </w:tr>
    </w:tbl>
    <w:p w14:paraId="549B1075" w14:textId="77777777" w:rsidR="00187191" w:rsidRPr="00EF2020" w:rsidRDefault="00187191" w:rsidP="00187191">
      <w:pPr>
        <w:pStyle w:val="GvdeMetni"/>
        <w:spacing w:line="276" w:lineRule="auto"/>
        <w:rPr>
          <w:rFonts w:ascii="Times New Roman" w:hAnsi="Times New Roman" w:cs="Times New Roman"/>
          <w:b/>
          <w:sz w:val="20"/>
        </w:rPr>
      </w:pPr>
    </w:p>
    <w:p w14:paraId="0D972462" w14:textId="77777777" w:rsidR="009503B5" w:rsidRPr="00EF2020" w:rsidRDefault="009503B5" w:rsidP="00187191">
      <w:pPr>
        <w:tabs>
          <w:tab w:val="left" w:pos="861"/>
        </w:tabs>
        <w:spacing w:before="26"/>
        <w:ind w:left="503"/>
        <w:rPr>
          <w:rFonts w:ascii="Times New Roman" w:hAnsi="Times New Roman" w:cs="Times New Roman"/>
          <w:b/>
          <w:sz w:val="24"/>
        </w:rPr>
      </w:pPr>
    </w:p>
    <w:p w14:paraId="0FBD24AB" w14:textId="0DEB0E7A" w:rsidR="00187191" w:rsidRPr="00EF2020" w:rsidRDefault="00187191" w:rsidP="008204E2">
      <w:pPr>
        <w:tabs>
          <w:tab w:val="left" w:pos="861"/>
        </w:tabs>
        <w:spacing w:before="26"/>
        <w:rPr>
          <w:rFonts w:ascii="Times New Roman" w:hAnsi="Times New Roman" w:cs="Times New Roman"/>
          <w:b/>
          <w:sz w:val="24"/>
        </w:rPr>
      </w:pPr>
      <w:r w:rsidRPr="00EF2020">
        <w:rPr>
          <w:rFonts w:ascii="Times New Roman" w:hAnsi="Times New Roman" w:cs="Times New Roman"/>
          <w:b/>
          <w:sz w:val="24"/>
        </w:rPr>
        <w:lastRenderedPageBreak/>
        <w:t>LİDERLİK,</w:t>
      </w:r>
      <w:r w:rsidRPr="00EF2020">
        <w:rPr>
          <w:rFonts w:ascii="Times New Roman" w:hAnsi="Times New Roman" w:cs="Times New Roman"/>
          <w:b/>
          <w:spacing w:val="-4"/>
          <w:sz w:val="24"/>
        </w:rPr>
        <w:t xml:space="preserve"> </w:t>
      </w:r>
      <w:r w:rsidRPr="00EF2020">
        <w:rPr>
          <w:rFonts w:ascii="Times New Roman" w:hAnsi="Times New Roman" w:cs="Times New Roman"/>
          <w:b/>
          <w:sz w:val="24"/>
        </w:rPr>
        <w:t>YÖNETİM</w:t>
      </w:r>
      <w:r w:rsidRPr="00EF2020">
        <w:rPr>
          <w:rFonts w:ascii="Times New Roman" w:hAnsi="Times New Roman" w:cs="Times New Roman"/>
          <w:b/>
          <w:spacing w:val="-2"/>
          <w:sz w:val="24"/>
        </w:rPr>
        <w:t xml:space="preserve"> </w:t>
      </w:r>
      <w:r w:rsidRPr="00EF2020">
        <w:rPr>
          <w:rFonts w:ascii="Times New Roman" w:hAnsi="Times New Roman" w:cs="Times New Roman"/>
          <w:b/>
          <w:sz w:val="24"/>
        </w:rPr>
        <w:t>VE</w:t>
      </w:r>
      <w:r w:rsidRPr="00EF2020">
        <w:rPr>
          <w:rFonts w:ascii="Times New Roman" w:hAnsi="Times New Roman" w:cs="Times New Roman"/>
          <w:b/>
          <w:spacing w:val="-1"/>
          <w:sz w:val="24"/>
        </w:rPr>
        <w:t xml:space="preserve"> </w:t>
      </w:r>
      <w:r w:rsidRPr="00EF2020">
        <w:rPr>
          <w:rFonts w:ascii="Times New Roman" w:hAnsi="Times New Roman" w:cs="Times New Roman"/>
          <w:b/>
          <w:spacing w:val="-2"/>
          <w:sz w:val="24"/>
        </w:rPr>
        <w:t>KALİTE</w:t>
      </w:r>
    </w:p>
    <w:p w14:paraId="73621B39" w14:textId="77777777" w:rsidR="008204E2" w:rsidRDefault="00187191" w:rsidP="008204E2">
      <w:pPr>
        <w:pStyle w:val="GvdeMetni"/>
        <w:spacing w:line="276" w:lineRule="auto"/>
        <w:ind w:right="4"/>
        <w:jc w:val="both"/>
        <w:rPr>
          <w:rFonts w:ascii="Times New Roman" w:hAnsi="Times New Roman" w:cs="Times New Roman"/>
        </w:rPr>
      </w:pPr>
      <w:r w:rsidRPr="00EF2020">
        <w:rPr>
          <w:rFonts w:ascii="Times New Roman" w:hAnsi="Times New Roman" w:cs="Times New Roman"/>
        </w:rPr>
        <w:t>Üniversitemizde Kalite Güvence Sistemi çalışmaları Rektörlüğe bağlı Kalite Koordinatörlüğü tarafından yürütülmektedir. Birim İç Değerlendirme Raporu Yükseköğretim Kalite Kurulu YÖKAK Dereceli Değerlendirme Anahtarı (RUBRİK) doğrultusunda hazırlanmıştır</w:t>
      </w:r>
      <w:bookmarkStart w:id="14" w:name="_TOC_250012"/>
    </w:p>
    <w:p w14:paraId="07500697" w14:textId="77777777" w:rsidR="00F75DD8" w:rsidRDefault="00F75DD8" w:rsidP="008204E2">
      <w:pPr>
        <w:pStyle w:val="GvdeMetni"/>
        <w:spacing w:line="276" w:lineRule="auto"/>
        <w:ind w:right="4"/>
        <w:jc w:val="both"/>
        <w:rPr>
          <w:rFonts w:ascii="Times New Roman" w:hAnsi="Times New Roman" w:cs="Times New Roman"/>
        </w:rPr>
      </w:pPr>
    </w:p>
    <w:p w14:paraId="0AA2160C" w14:textId="77777777" w:rsidR="00F75DD8" w:rsidRDefault="00187191" w:rsidP="00F75DD8">
      <w:pPr>
        <w:pStyle w:val="GvdeMetni"/>
        <w:spacing w:line="276" w:lineRule="auto"/>
        <w:ind w:right="4"/>
        <w:jc w:val="both"/>
        <w:rPr>
          <w:rFonts w:ascii="Times New Roman" w:hAnsi="Times New Roman" w:cs="Times New Roman"/>
          <w:b/>
          <w:bCs/>
          <w:spacing w:val="-2"/>
        </w:rPr>
      </w:pPr>
      <w:r w:rsidRPr="008204E2">
        <w:rPr>
          <w:rFonts w:ascii="Times New Roman" w:hAnsi="Times New Roman" w:cs="Times New Roman"/>
          <w:b/>
          <w:bCs/>
        </w:rPr>
        <w:t>A.1. LİDERLİK</w:t>
      </w:r>
      <w:r w:rsidRPr="008204E2">
        <w:rPr>
          <w:rFonts w:ascii="Times New Roman" w:hAnsi="Times New Roman" w:cs="Times New Roman"/>
          <w:b/>
          <w:bCs/>
          <w:spacing w:val="-1"/>
        </w:rPr>
        <w:t xml:space="preserve"> </w:t>
      </w:r>
      <w:r w:rsidRPr="008204E2">
        <w:rPr>
          <w:rFonts w:ascii="Times New Roman" w:hAnsi="Times New Roman" w:cs="Times New Roman"/>
          <w:b/>
          <w:bCs/>
        </w:rPr>
        <w:t xml:space="preserve">VE </w:t>
      </w:r>
      <w:bookmarkEnd w:id="14"/>
      <w:r w:rsidRPr="008204E2">
        <w:rPr>
          <w:rFonts w:ascii="Times New Roman" w:hAnsi="Times New Roman" w:cs="Times New Roman"/>
          <w:b/>
          <w:bCs/>
          <w:spacing w:val="-2"/>
        </w:rPr>
        <w:t>KALİTE</w:t>
      </w:r>
    </w:p>
    <w:p w14:paraId="6C511669" w14:textId="77777777" w:rsidR="00F75DD8" w:rsidRDefault="00187191" w:rsidP="00F75DD8">
      <w:pPr>
        <w:pStyle w:val="GvdeMetni"/>
        <w:spacing w:line="276" w:lineRule="auto"/>
        <w:ind w:right="4"/>
        <w:jc w:val="both"/>
        <w:rPr>
          <w:rFonts w:ascii="Times New Roman" w:hAnsi="Times New Roman" w:cs="Times New Roman"/>
        </w:rPr>
      </w:pPr>
      <w:r w:rsidRPr="00EF2020">
        <w:rPr>
          <w:rFonts w:ascii="Times New Roman" w:hAnsi="Times New Roman" w:cs="Times New Roman"/>
        </w:rPr>
        <w:t xml:space="preserve">Bandırma </w:t>
      </w:r>
      <w:proofErr w:type="spellStart"/>
      <w:r w:rsidRPr="00EF2020">
        <w:rPr>
          <w:rFonts w:ascii="Times New Roman" w:hAnsi="Times New Roman" w:cs="Times New Roman"/>
        </w:rPr>
        <w:t>Onyedi</w:t>
      </w:r>
      <w:proofErr w:type="spellEnd"/>
      <w:r w:rsidRPr="00EF2020">
        <w:rPr>
          <w:rFonts w:ascii="Times New Roman" w:hAnsi="Times New Roman" w:cs="Times New Roman"/>
        </w:rPr>
        <w:t xml:space="preserve"> Eylül Üniversitesi Rektörlüğü akreditasyon konusunda programlara güçlü bir destek sağlamaktadır. Bu kapsamda üniversitemizde program akreditasyonu çalışmaları 31.08.2020 Tarihli ve 2020/21 Sayılı Bandırma </w:t>
      </w:r>
      <w:proofErr w:type="spellStart"/>
      <w:r w:rsidRPr="00EF2020">
        <w:rPr>
          <w:rFonts w:ascii="Times New Roman" w:hAnsi="Times New Roman" w:cs="Times New Roman"/>
        </w:rPr>
        <w:t>Onyedi</w:t>
      </w:r>
      <w:proofErr w:type="spellEnd"/>
      <w:r w:rsidRPr="00EF2020">
        <w:rPr>
          <w:rFonts w:ascii="Times New Roman" w:hAnsi="Times New Roman" w:cs="Times New Roman"/>
        </w:rPr>
        <w:t xml:space="preserve"> Eylül Üniversitesi Kalite Güvencesi Yönergesi Sistemi uyarınca Akreditasyon Alt Çalışma Grubu’nun kurulması ile başlamıştır. Bu çalışma grubu çeşitli bilgilendirme ve eğitim faaliyetleri ile program akreditasyonu hakkında farkındalık oluşturmuştur. Akabinde Akreditasyon Çalışma Grubu Çalışma Usul ve Esasları Kalite Komisyonu’nun 26.03.2024 tarihli toplantısında onaylanmış ve program akreditasyonu çalışmaları buna göre yürütülmektedir. Bu kapsamda üniversitemizde Akreditasyon Mentorluk Programı başlatılmış, her programa akreditasyon hazırlık sürecinde rehberlik etmek üzere bir mentor görevlendirilmiştir. Mentorlar ulusal veya uluslararası akreditasyon kuruluşlarında yönetici, takım başkanı ya da değerlendirici olarak görev yapan akademik personellerimizden oluşmaktadır. Atanan mentorlar rehberliğinde tüm programlar </w:t>
      </w:r>
      <w:hyperlink r:id="rId13" w:history="1">
        <w:r w:rsidRPr="00EF2020">
          <w:rPr>
            <w:rStyle w:val="Kpr"/>
            <w:rFonts w:ascii="Times New Roman" w:hAnsi="Times New Roman"/>
            <w:color w:val="0066FF"/>
          </w:rPr>
          <w:t>https://kalite.bandirma.edu.tr/Content/Web/Yuklemeler/Sayfa/Dosya/18304/2475336e-14fe-8517- 8791-08073c7f3573.pdf</w:t>
        </w:r>
      </w:hyperlink>
      <w:r w:rsidRPr="00EF2020">
        <w:rPr>
          <w:rFonts w:ascii="Times New Roman" w:hAnsi="Times New Roman" w:cs="Times New Roman"/>
        </w:rPr>
        <w:t xml:space="preserve"> adresindeki çalışma takvimine bağlı olarak </w:t>
      </w:r>
      <w:proofErr w:type="spellStart"/>
      <w:r w:rsidRPr="00EF2020">
        <w:rPr>
          <w:rFonts w:ascii="Times New Roman" w:hAnsi="Times New Roman" w:cs="Times New Roman"/>
        </w:rPr>
        <w:t>ÖDR’lerini</w:t>
      </w:r>
      <w:proofErr w:type="spellEnd"/>
      <w:r w:rsidRPr="00EF2020">
        <w:rPr>
          <w:rFonts w:ascii="Times New Roman" w:hAnsi="Times New Roman" w:cs="Times New Roman"/>
        </w:rPr>
        <w:t xml:space="preserve"> yazmış ve </w:t>
      </w:r>
      <w:hyperlink r:id="rId14" w:history="1">
        <w:r w:rsidR="00892638" w:rsidRPr="00EF2020">
          <w:rPr>
            <w:rStyle w:val="Kpr"/>
            <w:rFonts w:ascii="Times New Roman" w:hAnsi="Times New Roman"/>
            <w:color w:val="0066FF"/>
          </w:rPr>
          <w:t>https://kalite.bandirma.edu.tr/Content/Web/Yuklemeler/Sayfa/Dosya/18285/fa8d228a-95bf-9287-7a01-716e28be8beb.pdf</w:t>
        </w:r>
      </w:hyperlink>
      <w:r w:rsidRPr="00EF2020">
        <w:rPr>
          <w:rFonts w:ascii="Times New Roman" w:hAnsi="Times New Roman" w:cs="Times New Roman"/>
          <w:color w:val="0066FF"/>
        </w:rPr>
        <w:t xml:space="preserve"> </w:t>
      </w:r>
      <w:r w:rsidRPr="00EF2020">
        <w:rPr>
          <w:rFonts w:ascii="Times New Roman" w:hAnsi="Times New Roman" w:cs="Times New Roman"/>
        </w:rPr>
        <w:t xml:space="preserve">adresindeki takvime bağlı olarak geribildirim toplantılarından sonra </w:t>
      </w:r>
      <w:proofErr w:type="spellStart"/>
      <w:r w:rsidRPr="00EF2020">
        <w:rPr>
          <w:rFonts w:ascii="Times New Roman" w:hAnsi="Times New Roman" w:cs="Times New Roman"/>
        </w:rPr>
        <w:t>ÖDR’lerine</w:t>
      </w:r>
      <w:proofErr w:type="spellEnd"/>
      <w:r w:rsidRPr="00EF2020">
        <w:rPr>
          <w:rFonts w:ascii="Times New Roman" w:hAnsi="Times New Roman" w:cs="Times New Roman"/>
        </w:rPr>
        <w:t xml:space="preserve"> son şeklini vererek Rektörlük Kalite Komisyonuna göndermiştir. Böylece 2024 yılında üniversitemizdeki tüm programların </w:t>
      </w:r>
      <w:proofErr w:type="spellStart"/>
      <w:r w:rsidRPr="00EF2020">
        <w:rPr>
          <w:rFonts w:ascii="Times New Roman" w:hAnsi="Times New Roman" w:cs="Times New Roman"/>
        </w:rPr>
        <w:t>ÖDR’leri</w:t>
      </w:r>
      <w:proofErr w:type="spellEnd"/>
      <w:r w:rsidRPr="00EF2020">
        <w:rPr>
          <w:rFonts w:ascii="Times New Roman" w:hAnsi="Times New Roman" w:cs="Times New Roman"/>
        </w:rPr>
        <w:t xml:space="preserve"> yazılmıştır. 2025 yılında Mentor Uygulama Programı devam etmiş, birimlere yeniden mentorlar atanmış ve çalışmalar </w:t>
      </w:r>
      <w:hyperlink r:id="rId15" w:history="1">
        <w:r w:rsidRPr="00EF2020">
          <w:rPr>
            <w:rStyle w:val="Kpr"/>
            <w:rFonts w:ascii="Times New Roman" w:hAnsi="Times New Roman"/>
            <w:color w:val="0066FF"/>
          </w:rPr>
          <w:t>https://kalite.bandirma.edu.tr/tr/kalite/s/2025-Akreditasyon-Degerlendirme-Ziyaretleri-HazirlikEgitimleri-21015</w:t>
        </w:r>
      </w:hyperlink>
      <w:r w:rsidRPr="00EF2020">
        <w:rPr>
          <w:rFonts w:ascii="Times New Roman" w:hAnsi="Times New Roman" w:cs="Times New Roman"/>
          <w:color w:val="0066FF"/>
        </w:rPr>
        <w:t xml:space="preserve"> </w:t>
      </w:r>
      <w:r w:rsidRPr="00EF2020">
        <w:rPr>
          <w:rFonts w:ascii="Times New Roman" w:hAnsi="Times New Roman" w:cs="Times New Roman"/>
        </w:rPr>
        <w:t xml:space="preserve">sayfasında ilan edilen takvim ve eğitim programları doğrultusunda devam ettirilmiştir. </w:t>
      </w:r>
      <w:proofErr w:type="spellStart"/>
      <w:r w:rsidRPr="00EF2020">
        <w:rPr>
          <w:rFonts w:ascii="Times New Roman" w:hAnsi="Times New Roman" w:cs="Times New Roman"/>
        </w:rPr>
        <w:t>ÖDR’ler</w:t>
      </w:r>
      <w:proofErr w:type="spellEnd"/>
      <w:r w:rsidRPr="00EF2020">
        <w:rPr>
          <w:rFonts w:ascii="Times New Roman" w:hAnsi="Times New Roman" w:cs="Times New Roman"/>
        </w:rPr>
        <w:t xml:space="preserve"> Akreditasyon Alt Çalışma Grubu tarafından her yıl sonunda değerlendirilmekte, hazır olduğu yönünde rapor verilenler akreditasyon kuruluşlarına başvuru yapmakta, diğerleri ise sürekli iyileştirme kapsamında takip eden yılda </w:t>
      </w:r>
      <w:proofErr w:type="spellStart"/>
      <w:r w:rsidRPr="00EF2020">
        <w:rPr>
          <w:rFonts w:ascii="Times New Roman" w:hAnsi="Times New Roman" w:cs="Times New Roman"/>
        </w:rPr>
        <w:t>ÖDR’lerini</w:t>
      </w:r>
      <w:proofErr w:type="spellEnd"/>
      <w:r w:rsidRPr="00EF2020">
        <w:rPr>
          <w:rFonts w:ascii="Times New Roman" w:hAnsi="Times New Roman" w:cs="Times New Roman"/>
        </w:rPr>
        <w:t xml:space="preserve"> güncellemeye 12 devam etmektedir. Üniversitemizde mentorluk programı tüm programlar akredite edilene kadar devam edecektir.</w:t>
      </w:r>
    </w:p>
    <w:p w14:paraId="3FFDA4D7" w14:textId="77777777" w:rsidR="00F75DD8" w:rsidRDefault="00F75DD8" w:rsidP="00F75DD8">
      <w:pPr>
        <w:pStyle w:val="GvdeMetni"/>
        <w:spacing w:line="276" w:lineRule="auto"/>
        <w:ind w:right="4"/>
        <w:jc w:val="both"/>
        <w:rPr>
          <w:rFonts w:ascii="Times New Roman" w:hAnsi="Times New Roman" w:cs="Times New Roman"/>
        </w:rPr>
      </w:pPr>
    </w:p>
    <w:p w14:paraId="42B7A919" w14:textId="7725483C" w:rsidR="00187191" w:rsidRPr="00F75DD8" w:rsidRDefault="00187191" w:rsidP="00F75DD8">
      <w:pPr>
        <w:pStyle w:val="GvdeMetni"/>
        <w:spacing w:line="276" w:lineRule="auto"/>
        <w:ind w:right="4"/>
        <w:jc w:val="both"/>
        <w:rPr>
          <w:rFonts w:ascii="Times New Roman" w:hAnsi="Times New Roman" w:cs="Times New Roman"/>
          <w:b/>
          <w:bCs/>
        </w:rPr>
      </w:pPr>
      <w:r w:rsidRPr="00F75DD8">
        <w:rPr>
          <w:rFonts w:ascii="Times New Roman" w:hAnsi="Times New Roman" w:cs="Times New Roman"/>
          <w:b/>
          <w:bCs/>
        </w:rPr>
        <w:t>A.1.1 Yönetişim modeli ve idari yapı</w:t>
      </w:r>
    </w:p>
    <w:p w14:paraId="7572D2EA" w14:textId="2E730E1F" w:rsidR="00187191" w:rsidRPr="00EF2020" w:rsidRDefault="006F7D89" w:rsidP="00D92964">
      <w:pPr>
        <w:rPr>
          <w:rFonts w:ascii="Times New Roman" w:hAnsi="Times New Roman" w:cs="Times New Roman"/>
          <w:sz w:val="24"/>
          <w:szCs w:val="24"/>
        </w:rPr>
      </w:pPr>
      <w:r w:rsidRPr="00EF2020">
        <w:rPr>
          <w:rFonts w:ascii="Times New Roman" w:hAnsi="Times New Roman" w:cs="Times New Roman"/>
          <w:sz w:val="24"/>
          <w:szCs w:val="24"/>
        </w:rPr>
        <w:t xml:space="preserve">Grafik tasarımı bölümünde </w:t>
      </w:r>
      <w:r w:rsidR="00187191" w:rsidRPr="00EF2020">
        <w:rPr>
          <w:rFonts w:ascii="Times New Roman" w:hAnsi="Times New Roman" w:cs="Times New Roman"/>
          <w:sz w:val="24"/>
          <w:szCs w:val="24"/>
        </w:rPr>
        <w:t xml:space="preserve">liderlik anlayışı, kalite güvencesinin kurumsal düzeyde benimsenmesini ve sürdürülebilirliğini destekleyen bir yapı üzerine kuruludur. </w:t>
      </w:r>
      <w:r w:rsidR="00705254" w:rsidRPr="00EF2020">
        <w:rPr>
          <w:rFonts w:ascii="Times New Roman" w:hAnsi="Times New Roman" w:cs="Times New Roman"/>
          <w:sz w:val="24"/>
          <w:szCs w:val="24"/>
        </w:rPr>
        <w:t>Grafik Tasarımı bölümü</w:t>
      </w:r>
      <w:r w:rsidR="00187191" w:rsidRPr="00EF2020">
        <w:rPr>
          <w:rFonts w:ascii="Times New Roman" w:hAnsi="Times New Roman" w:cs="Times New Roman"/>
          <w:sz w:val="24"/>
          <w:szCs w:val="24"/>
        </w:rPr>
        <w:t xml:space="preserve">, eğitim-öğretim, araştırma-geliştirme, toplumsal katkı ve idari faaliyetlerde kaliteyi temel bir öncelik olarak ele almakta; bu doğrultuda yürütülen çalışmalar </w:t>
      </w:r>
      <w:r w:rsidR="00705254" w:rsidRPr="00EF2020">
        <w:rPr>
          <w:rFonts w:ascii="Times New Roman" w:hAnsi="Times New Roman" w:cs="Times New Roman"/>
          <w:sz w:val="24"/>
          <w:szCs w:val="24"/>
        </w:rPr>
        <w:t>Fakülte</w:t>
      </w:r>
      <w:r w:rsidR="00187191" w:rsidRPr="00EF2020">
        <w:rPr>
          <w:rFonts w:ascii="Times New Roman" w:hAnsi="Times New Roman" w:cs="Times New Roman"/>
          <w:sz w:val="24"/>
          <w:szCs w:val="24"/>
        </w:rPr>
        <w:t xml:space="preserve"> Kalite </w:t>
      </w:r>
      <w:r w:rsidR="00970B3C" w:rsidRPr="00EF2020">
        <w:rPr>
          <w:rFonts w:ascii="Times New Roman" w:hAnsi="Times New Roman" w:cs="Times New Roman"/>
          <w:sz w:val="24"/>
          <w:szCs w:val="24"/>
        </w:rPr>
        <w:t>Komisyonu</w:t>
      </w:r>
      <w:r w:rsidR="00187191" w:rsidRPr="00EF2020">
        <w:rPr>
          <w:rFonts w:ascii="Times New Roman" w:hAnsi="Times New Roman" w:cs="Times New Roman"/>
          <w:sz w:val="24"/>
          <w:szCs w:val="24"/>
        </w:rPr>
        <w:t xml:space="preserve"> ile eşgüdüm içinde sürdürülmektedir </w:t>
      </w:r>
      <w:r w:rsidR="00187191" w:rsidRPr="00EF2020">
        <w:rPr>
          <w:rFonts w:ascii="Times New Roman" w:hAnsi="Times New Roman" w:cs="Times New Roman"/>
          <w:color w:val="0066FF"/>
          <w:sz w:val="24"/>
          <w:szCs w:val="24"/>
        </w:rPr>
        <w:t>(</w:t>
      </w:r>
      <w:hyperlink r:id="rId16" w:tgtFrame="_new" w:history="1">
        <w:r w:rsidR="00187191" w:rsidRPr="00EF2020">
          <w:rPr>
            <w:rStyle w:val="Kpr"/>
            <w:rFonts w:ascii="Times New Roman" w:hAnsi="Times New Roman"/>
            <w:color w:val="0066FF"/>
            <w:sz w:val="24"/>
            <w:szCs w:val="24"/>
          </w:rPr>
          <w:t>https://kalite.bandirma.edu.tr/tr/kalite/s/Kurum-Ic-Degerlendirme-Raporlari-16090</w:t>
        </w:r>
      </w:hyperlink>
      <w:r w:rsidR="00187191" w:rsidRPr="00EF2020">
        <w:rPr>
          <w:rFonts w:ascii="Times New Roman" w:hAnsi="Times New Roman" w:cs="Times New Roman"/>
          <w:color w:val="0066FF"/>
          <w:sz w:val="24"/>
          <w:szCs w:val="24"/>
        </w:rPr>
        <w:t>).</w:t>
      </w:r>
    </w:p>
    <w:p w14:paraId="485057A4" w14:textId="0EF195B4" w:rsidR="00187191" w:rsidRPr="00EF2020" w:rsidRDefault="00187191" w:rsidP="00187191">
      <w:pPr>
        <w:rPr>
          <w:rFonts w:ascii="Times New Roman" w:hAnsi="Times New Roman" w:cs="Times New Roman"/>
          <w:color w:val="0066FF"/>
          <w:sz w:val="24"/>
          <w:szCs w:val="24"/>
        </w:rPr>
      </w:pPr>
      <w:r w:rsidRPr="00EF2020">
        <w:rPr>
          <w:rFonts w:ascii="Times New Roman" w:hAnsi="Times New Roman" w:cs="Times New Roman"/>
          <w:sz w:val="24"/>
          <w:szCs w:val="24"/>
        </w:rPr>
        <w:lastRenderedPageBreak/>
        <w:t xml:space="preserve"> </w:t>
      </w:r>
      <w:r w:rsidR="00705254" w:rsidRPr="00EF2020">
        <w:rPr>
          <w:rFonts w:ascii="Times New Roman" w:hAnsi="Times New Roman" w:cs="Times New Roman"/>
          <w:sz w:val="24"/>
          <w:szCs w:val="24"/>
        </w:rPr>
        <w:t xml:space="preserve">Grafik tasarımı bölümünde </w:t>
      </w:r>
      <w:r w:rsidRPr="00EF2020">
        <w:rPr>
          <w:rFonts w:ascii="Times New Roman" w:hAnsi="Times New Roman" w:cs="Times New Roman"/>
          <w:sz w:val="24"/>
          <w:szCs w:val="24"/>
        </w:rPr>
        <w:t xml:space="preserve">liderlik, yalnızca yönetsel bir görev olarak değil, aynı zamanda kalite kültürünü güçlendiren bir rehberlik süreci olarak değerlendirilmektedir. </w:t>
      </w:r>
      <w:r w:rsidR="00970B3C" w:rsidRPr="00EF2020">
        <w:rPr>
          <w:rFonts w:ascii="Times New Roman" w:hAnsi="Times New Roman" w:cs="Times New Roman"/>
          <w:sz w:val="24"/>
          <w:szCs w:val="24"/>
        </w:rPr>
        <w:t>Bölüm başkanlığı</w:t>
      </w:r>
      <w:r w:rsidRPr="00EF2020">
        <w:rPr>
          <w:rFonts w:ascii="Times New Roman" w:hAnsi="Times New Roman" w:cs="Times New Roman"/>
          <w:sz w:val="24"/>
          <w:szCs w:val="24"/>
        </w:rPr>
        <w:t xml:space="preserve"> yönetimi, kalite güvencesi sisteminin etkin işlemesini sağlamak amacıyla süreçleri izlemekte, değerlendirmekte ve iyileştirmeye yönelik kararlar almaktadır. Bu kapsamda kalite komisyonu ve alt çalışma grupları aktif olarak görev yapmakta; yürütülen faaliyetler düzenli toplantılar aracılığıyla ele alınmaktadır </w:t>
      </w:r>
      <w:r w:rsidRPr="00EF2020">
        <w:rPr>
          <w:rFonts w:ascii="Times New Roman" w:hAnsi="Times New Roman" w:cs="Times New Roman"/>
          <w:color w:val="0066FF"/>
          <w:sz w:val="24"/>
          <w:szCs w:val="24"/>
        </w:rPr>
        <w:t>(</w:t>
      </w:r>
      <w:hyperlink r:id="rId17" w:tgtFrame="_new" w:history="1">
        <w:r w:rsidRPr="00EF2020">
          <w:rPr>
            <w:rStyle w:val="Kpr"/>
            <w:rFonts w:ascii="Times New Roman" w:hAnsi="Times New Roman"/>
            <w:color w:val="0066FF"/>
            <w:sz w:val="24"/>
            <w:szCs w:val="24"/>
          </w:rPr>
          <w:t>https://mtf.bandirma.edu.tr/tr/mtf/Sayfa/Goster/Kalite-Komisyonu-Uyeleri-16347</w:t>
        </w:r>
      </w:hyperlink>
      <w:r w:rsidRPr="00EF2020">
        <w:rPr>
          <w:rFonts w:ascii="Times New Roman" w:hAnsi="Times New Roman" w:cs="Times New Roman"/>
          <w:color w:val="0066FF"/>
          <w:sz w:val="24"/>
          <w:szCs w:val="24"/>
        </w:rPr>
        <w:t>).</w:t>
      </w:r>
    </w:p>
    <w:p w14:paraId="08CAC4AC" w14:textId="6508D715" w:rsidR="00187191" w:rsidRPr="00EF2020" w:rsidRDefault="00187191" w:rsidP="00D92964">
      <w:pPr>
        <w:rPr>
          <w:rFonts w:ascii="Times New Roman" w:hAnsi="Times New Roman" w:cs="Times New Roman"/>
          <w:sz w:val="24"/>
          <w:szCs w:val="24"/>
        </w:rPr>
      </w:pPr>
      <w:r w:rsidRPr="00EF2020">
        <w:rPr>
          <w:rFonts w:ascii="Times New Roman" w:hAnsi="Times New Roman" w:cs="Times New Roman"/>
          <w:sz w:val="24"/>
          <w:szCs w:val="24"/>
        </w:rPr>
        <w:t xml:space="preserve">Katılımcı liderlik anlayışı doğrultusunda </w:t>
      </w:r>
      <w:r w:rsidR="00705254" w:rsidRPr="00EF2020">
        <w:rPr>
          <w:rFonts w:ascii="Times New Roman" w:hAnsi="Times New Roman" w:cs="Times New Roman"/>
          <w:sz w:val="24"/>
          <w:szCs w:val="24"/>
        </w:rPr>
        <w:t>bölümde</w:t>
      </w:r>
      <w:r w:rsidRPr="00EF2020">
        <w:rPr>
          <w:rFonts w:ascii="Times New Roman" w:hAnsi="Times New Roman" w:cs="Times New Roman"/>
          <w:sz w:val="24"/>
          <w:szCs w:val="24"/>
        </w:rPr>
        <w:t xml:space="preserve"> karar alma süreçlerine akademik ve idari personelin yanı sıra öğrencilerin de dâhil edilmesine önem verilmektedir. Öğrenci temsilcileri, kendilerini ilgilendiren konularda kalite ve yönetsel süreçlere katkı sunmakta; paydaş görüşleri toplantılar ve geri bildirim mekanizmaları aracılığıyla değerlendirilmektedir. Bu yaklaşım, kalite güvencesi bilincinin </w:t>
      </w:r>
      <w:r w:rsidR="00705254" w:rsidRPr="00EF2020">
        <w:rPr>
          <w:rFonts w:ascii="Times New Roman" w:hAnsi="Times New Roman" w:cs="Times New Roman"/>
          <w:sz w:val="24"/>
          <w:szCs w:val="24"/>
        </w:rPr>
        <w:t>bölüm</w:t>
      </w:r>
      <w:r w:rsidRPr="00EF2020">
        <w:rPr>
          <w:rFonts w:ascii="Times New Roman" w:hAnsi="Times New Roman" w:cs="Times New Roman"/>
          <w:sz w:val="24"/>
          <w:szCs w:val="24"/>
        </w:rPr>
        <w:t xml:space="preserve"> genelinde yaygınlaşmasına katkı sağlamaktadır.</w:t>
      </w:r>
    </w:p>
    <w:p w14:paraId="05095C88" w14:textId="1F301F6A" w:rsidR="00187191" w:rsidRPr="00EF2020" w:rsidRDefault="00187191" w:rsidP="00D92964">
      <w:pPr>
        <w:rPr>
          <w:rFonts w:ascii="Times New Roman" w:hAnsi="Times New Roman" w:cs="Times New Roman"/>
          <w:color w:val="0066FF"/>
          <w:sz w:val="24"/>
          <w:szCs w:val="24"/>
        </w:rPr>
      </w:pPr>
      <w:r w:rsidRPr="00EF2020">
        <w:rPr>
          <w:rFonts w:ascii="Times New Roman" w:hAnsi="Times New Roman" w:cs="Times New Roman"/>
          <w:sz w:val="24"/>
          <w:szCs w:val="24"/>
        </w:rPr>
        <w:t xml:space="preserve">Kalite güvencesi uygulamaları, PUKÖ (Planla–Uygula–Kontrol Et–Önlem Al) döngüsü esas alınarak yürütülmektedir. Bu çerçevede </w:t>
      </w:r>
      <w:r w:rsidR="003D131F" w:rsidRPr="00EF2020">
        <w:rPr>
          <w:rFonts w:ascii="Times New Roman" w:hAnsi="Times New Roman" w:cs="Times New Roman"/>
          <w:sz w:val="24"/>
          <w:szCs w:val="24"/>
        </w:rPr>
        <w:t>bölüm</w:t>
      </w:r>
      <w:r w:rsidRPr="00EF2020">
        <w:rPr>
          <w:rFonts w:ascii="Times New Roman" w:hAnsi="Times New Roman" w:cs="Times New Roman"/>
          <w:sz w:val="24"/>
          <w:szCs w:val="24"/>
        </w:rPr>
        <w:t xml:space="preserve">de belirlenen hedeflere yönelik faaliyetler planlanmakta, uygulama sonuçları izlenmekte ve elde edilen bulgular doğrultusunda gerekli önlemler alınmaktadır. Süreçlere ilişkin değerlendirmeler kalite toplantı tutanakları ve faaliyet raporları aracılığıyla kayıt altına alınmaktadır </w:t>
      </w:r>
      <w:r w:rsidRPr="00EF2020">
        <w:rPr>
          <w:rFonts w:ascii="Times New Roman" w:hAnsi="Times New Roman" w:cs="Times New Roman"/>
          <w:color w:val="0066FF"/>
          <w:sz w:val="24"/>
          <w:szCs w:val="24"/>
        </w:rPr>
        <w:t>(</w:t>
      </w:r>
      <w:hyperlink r:id="rId18" w:tgtFrame="_new" w:history="1">
        <w:r w:rsidRPr="00EF2020">
          <w:rPr>
            <w:rStyle w:val="Kpr"/>
            <w:rFonts w:ascii="Times New Roman" w:hAnsi="Times New Roman"/>
            <w:color w:val="0066FF"/>
            <w:sz w:val="24"/>
            <w:szCs w:val="24"/>
          </w:rPr>
          <w:t>https://mtf.bandirma.edu.tr/tr/mtf/s/Kalite-Komisyonu-Toplantilari-Kararlari-22481</w:t>
        </w:r>
      </w:hyperlink>
      <w:r w:rsidRPr="00EF2020">
        <w:rPr>
          <w:rFonts w:ascii="Times New Roman" w:hAnsi="Times New Roman" w:cs="Times New Roman"/>
          <w:color w:val="0066FF"/>
          <w:sz w:val="24"/>
          <w:szCs w:val="24"/>
        </w:rPr>
        <w:t>).</w:t>
      </w:r>
    </w:p>
    <w:p w14:paraId="532F914A" w14:textId="084DC703" w:rsidR="00187191" w:rsidRPr="00EF2020" w:rsidRDefault="003D131F" w:rsidP="00187191">
      <w:pPr>
        <w:rPr>
          <w:rFonts w:ascii="Times New Roman" w:hAnsi="Times New Roman" w:cs="Times New Roman"/>
          <w:sz w:val="24"/>
          <w:szCs w:val="24"/>
        </w:rPr>
      </w:pPr>
      <w:r w:rsidRPr="00EF2020">
        <w:rPr>
          <w:rFonts w:ascii="Times New Roman" w:hAnsi="Times New Roman" w:cs="Times New Roman"/>
          <w:sz w:val="24"/>
          <w:szCs w:val="24"/>
        </w:rPr>
        <w:t>Bölümümüzd</w:t>
      </w:r>
      <w:r w:rsidR="00187191" w:rsidRPr="00EF2020">
        <w:rPr>
          <w:rFonts w:ascii="Times New Roman" w:hAnsi="Times New Roman" w:cs="Times New Roman"/>
          <w:sz w:val="24"/>
          <w:szCs w:val="24"/>
        </w:rPr>
        <w:t>e liderlik ve kalite uygulamalarının etkinliği, danışma kurulu, iç ve dış paydaşlardan alınan geri bildirimler doğrultusunda düzenli olarak gözden geçirilmektedir. Bu sayede kalite güvencesi sisteminin yalnızca tanımlı bir yapı olarak kalması değil, aynı zamanda uygulamada izlenen ve geliştirilen bir mekanizma hâline gelmesi amaçlanmaktadır.</w:t>
      </w:r>
    </w:p>
    <w:p w14:paraId="62E5B373" w14:textId="77777777" w:rsidR="00187191" w:rsidRPr="00EF2020" w:rsidRDefault="00187191" w:rsidP="00187191">
      <w:pPr>
        <w:spacing w:before="288" w:after="288"/>
        <w:jc w:val="center"/>
        <w:rPr>
          <w:rFonts w:ascii="Times New Roman" w:hAnsi="Times New Roman" w:cs="Times New Roman"/>
          <w:color w:val="274E13"/>
          <w:sz w:val="24"/>
          <w:szCs w:val="24"/>
        </w:rPr>
      </w:pPr>
      <w:r w:rsidRPr="00EF2020">
        <w:rPr>
          <w:rFonts w:ascii="Times New Roman" w:hAnsi="Times New Roman" w:cs="Times New Roman"/>
          <w:noProof/>
          <w:color w:val="274E13"/>
          <w:sz w:val="24"/>
          <w:szCs w:val="24"/>
          <w:lang w:eastAsia="tr-TR"/>
        </w:rPr>
        <w:lastRenderedPageBreak/>
        <w:drawing>
          <wp:inline distT="0" distB="0" distL="0" distR="0" wp14:anchorId="1E16BE02" wp14:editId="69840261">
            <wp:extent cx="4171950" cy="323850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71950" cy="3238500"/>
                    </a:xfrm>
                    <a:prstGeom prst="rect">
                      <a:avLst/>
                    </a:prstGeom>
                    <a:noFill/>
                    <a:ln>
                      <a:noFill/>
                    </a:ln>
                  </pic:spPr>
                </pic:pic>
              </a:graphicData>
            </a:graphic>
          </wp:inline>
        </w:drawing>
      </w:r>
    </w:p>
    <w:p w14:paraId="21222E60" w14:textId="77777777" w:rsidR="00187191" w:rsidRPr="00EF2020" w:rsidRDefault="00187191" w:rsidP="00187191">
      <w:pPr>
        <w:ind w:left="284"/>
        <w:jc w:val="center"/>
        <w:rPr>
          <w:rFonts w:ascii="Times New Roman" w:hAnsi="Times New Roman" w:cs="Times New Roman"/>
          <w:color w:val="1F497D"/>
          <w:sz w:val="24"/>
          <w:szCs w:val="24"/>
          <w:u w:val="single"/>
        </w:rPr>
      </w:pPr>
      <w:hyperlink r:id="rId20">
        <w:r w:rsidRPr="00EF2020">
          <w:rPr>
            <w:rFonts w:ascii="Times New Roman" w:hAnsi="Times New Roman" w:cs="Times New Roman"/>
            <w:color w:val="1F497D"/>
            <w:sz w:val="24"/>
            <w:szCs w:val="24"/>
            <w:u w:val="single"/>
          </w:rPr>
          <w:t>https://mtf.bandirma.edu.tr/tr/mtf/Sayfa/Goster/Organizasyon-Semasi-16354</w:t>
        </w:r>
      </w:hyperlink>
    </w:p>
    <w:p w14:paraId="3C58A024" w14:textId="4F09D7AC" w:rsidR="00187191" w:rsidRPr="00EF2020" w:rsidRDefault="00314292" w:rsidP="00187191">
      <w:pPr>
        <w:pStyle w:val="Balk1"/>
        <w:rPr>
          <w:rFonts w:ascii="Times New Roman" w:hAnsi="Times New Roman" w:cs="Times New Roman"/>
        </w:rPr>
      </w:pPr>
      <w:r w:rsidRPr="00EF2020">
        <w:rPr>
          <w:rFonts w:ascii="Times New Roman" w:hAnsi="Times New Roman" w:cs="Times New Roman"/>
        </w:rPr>
        <w:t>Bölüm</w:t>
      </w:r>
      <w:r w:rsidR="00187191" w:rsidRPr="00EF2020">
        <w:rPr>
          <w:rFonts w:ascii="Times New Roman" w:hAnsi="Times New Roman" w:cs="Times New Roman"/>
        </w:rPr>
        <w:t xml:space="preserve"> Danışma Kurulu </w:t>
      </w:r>
    </w:p>
    <w:tbl>
      <w:tblPr>
        <w:tblW w:w="9071" w:type="dxa"/>
        <w:tblLayout w:type="fixed"/>
        <w:tblLook w:val="0000" w:firstRow="0" w:lastRow="0" w:firstColumn="0" w:lastColumn="0" w:noHBand="0" w:noVBand="0"/>
      </w:tblPr>
      <w:tblGrid>
        <w:gridCol w:w="3180"/>
        <w:gridCol w:w="5891"/>
      </w:tblGrid>
      <w:tr w:rsidR="00187191" w:rsidRPr="00EF2020" w14:paraId="2F92D1E1" w14:textId="77777777" w:rsidTr="005255CD">
        <w:trPr>
          <w:trHeight w:val="525"/>
        </w:trPr>
        <w:tc>
          <w:tcPr>
            <w:tcW w:w="3180" w:type="dxa"/>
            <w:tcBorders>
              <w:top w:val="single" w:sz="6" w:space="0" w:color="000000"/>
              <w:left w:val="single" w:sz="6" w:space="0" w:color="000000"/>
              <w:bottom w:val="single" w:sz="6" w:space="0" w:color="000000"/>
              <w:right w:val="single" w:sz="6" w:space="0" w:color="000000"/>
            </w:tcBorders>
            <w:shd w:val="clear" w:color="auto" w:fill="9CC2E5"/>
            <w:tcMar>
              <w:top w:w="20" w:type="dxa"/>
              <w:left w:w="100" w:type="dxa"/>
              <w:bottom w:w="0" w:type="dxa"/>
              <w:right w:w="120" w:type="dxa"/>
            </w:tcMar>
          </w:tcPr>
          <w:p w14:paraId="57B41848" w14:textId="77777777" w:rsidR="00187191" w:rsidRPr="00EF2020" w:rsidRDefault="00187191" w:rsidP="005255CD">
            <w:pPr>
              <w:spacing w:after="160"/>
              <w:rPr>
                <w:rFonts w:ascii="Times New Roman" w:hAnsi="Times New Roman" w:cs="Times New Roman"/>
                <w:color w:val="000000"/>
                <w:sz w:val="24"/>
                <w:szCs w:val="24"/>
              </w:rPr>
            </w:pPr>
            <w:r w:rsidRPr="00EF2020">
              <w:rPr>
                <w:rFonts w:ascii="Times New Roman" w:hAnsi="Times New Roman" w:cs="Times New Roman"/>
                <w:color w:val="000000"/>
                <w:sz w:val="24"/>
                <w:szCs w:val="24"/>
              </w:rPr>
              <w:t>ADI SOYADI</w:t>
            </w:r>
          </w:p>
        </w:tc>
        <w:tc>
          <w:tcPr>
            <w:tcW w:w="5891" w:type="dxa"/>
            <w:tcBorders>
              <w:top w:val="single" w:sz="6" w:space="0" w:color="000000"/>
              <w:left w:val="nil"/>
              <w:bottom w:val="single" w:sz="6" w:space="0" w:color="000000"/>
              <w:right w:val="single" w:sz="6" w:space="0" w:color="000000"/>
            </w:tcBorders>
            <w:shd w:val="clear" w:color="auto" w:fill="9CC2E5"/>
            <w:tcMar>
              <w:top w:w="20" w:type="dxa"/>
              <w:left w:w="100" w:type="dxa"/>
              <w:bottom w:w="0" w:type="dxa"/>
              <w:right w:w="120" w:type="dxa"/>
            </w:tcMar>
          </w:tcPr>
          <w:p w14:paraId="33145F25" w14:textId="77777777" w:rsidR="00187191" w:rsidRPr="00EF2020" w:rsidRDefault="00187191" w:rsidP="005255CD">
            <w:pPr>
              <w:spacing w:after="160"/>
              <w:rPr>
                <w:rFonts w:ascii="Times New Roman" w:hAnsi="Times New Roman" w:cs="Times New Roman"/>
                <w:color w:val="000000"/>
                <w:sz w:val="24"/>
                <w:szCs w:val="24"/>
              </w:rPr>
            </w:pPr>
            <w:r w:rsidRPr="00EF2020">
              <w:rPr>
                <w:rFonts w:ascii="Times New Roman" w:hAnsi="Times New Roman" w:cs="Times New Roman"/>
                <w:color w:val="000000"/>
                <w:sz w:val="24"/>
                <w:szCs w:val="24"/>
              </w:rPr>
              <w:t>BİRİMİ</w:t>
            </w:r>
          </w:p>
        </w:tc>
      </w:tr>
      <w:tr w:rsidR="00187191" w:rsidRPr="00EF2020" w14:paraId="02BA5862" w14:textId="77777777" w:rsidTr="005255CD">
        <w:trPr>
          <w:trHeight w:val="525"/>
        </w:trPr>
        <w:tc>
          <w:tcPr>
            <w:tcW w:w="3180" w:type="dxa"/>
            <w:tcBorders>
              <w:top w:val="nil"/>
              <w:left w:val="single" w:sz="6" w:space="0" w:color="000000"/>
              <w:bottom w:val="single" w:sz="6" w:space="0" w:color="000000"/>
              <w:right w:val="single" w:sz="6" w:space="0" w:color="000000"/>
            </w:tcBorders>
            <w:tcMar>
              <w:top w:w="20" w:type="dxa"/>
              <w:left w:w="100" w:type="dxa"/>
              <w:bottom w:w="0" w:type="dxa"/>
              <w:right w:w="120" w:type="dxa"/>
            </w:tcMar>
          </w:tcPr>
          <w:p w14:paraId="2E8A6A7F" w14:textId="3B437755" w:rsidR="00187191" w:rsidRPr="00EF2020" w:rsidRDefault="00967BC1" w:rsidP="005255CD">
            <w:pPr>
              <w:spacing w:after="160"/>
              <w:rPr>
                <w:rFonts w:ascii="Times New Roman" w:hAnsi="Times New Roman" w:cs="Times New Roman"/>
                <w:color w:val="000000"/>
                <w:sz w:val="24"/>
                <w:szCs w:val="24"/>
              </w:rPr>
            </w:pPr>
            <w:r>
              <w:rPr>
                <w:rFonts w:ascii="Times New Roman" w:hAnsi="Times New Roman" w:cs="Times New Roman"/>
                <w:color w:val="000000"/>
                <w:sz w:val="24"/>
                <w:szCs w:val="24"/>
              </w:rPr>
              <w:t>Dr. Öğr. Üyesi Ayşegül Öztürk</w:t>
            </w:r>
          </w:p>
        </w:tc>
        <w:tc>
          <w:tcPr>
            <w:tcW w:w="5891" w:type="dxa"/>
            <w:tcBorders>
              <w:top w:val="nil"/>
              <w:left w:val="nil"/>
              <w:bottom w:val="single" w:sz="6" w:space="0" w:color="000000"/>
              <w:right w:val="single" w:sz="6" w:space="0" w:color="000000"/>
            </w:tcBorders>
            <w:tcMar>
              <w:top w:w="20" w:type="dxa"/>
              <w:left w:w="100" w:type="dxa"/>
              <w:bottom w:w="0" w:type="dxa"/>
              <w:right w:w="120" w:type="dxa"/>
            </w:tcMar>
          </w:tcPr>
          <w:p w14:paraId="0F24681A" w14:textId="5E441BC6" w:rsidR="00187191" w:rsidRPr="00EF2020" w:rsidRDefault="00967BC1" w:rsidP="005255CD">
            <w:pPr>
              <w:spacing w:after="160"/>
              <w:rPr>
                <w:rFonts w:ascii="Times New Roman" w:hAnsi="Times New Roman" w:cs="Times New Roman"/>
                <w:color w:val="000000"/>
                <w:sz w:val="24"/>
                <w:szCs w:val="24"/>
              </w:rPr>
            </w:pPr>
            <w:r>
              <w:rPr>
                <w:rFonts w:ascii="Times New Roman" w:hAnsi="Times New Roman" w:cs="Times New Roman"/>
                <w:color w:val="000000"/>
                <w:sz w:val="24"/>
                <w:szCs w:val="24"/>
              </w:rPr>
              <w:t>Haliç Üniversitesi</w:t>
            </w:r>
          </w:p>
        </w:tc>
      </w:tr>
      <w:tr w:rsidR="00187191" w:rsidRPr="00EF2020" w14:paraId="7A11E018" w14:textId="77777777" w:rsidTr="005255CD">
        <w:trPr>
          <w:trHeight w:val="525"/>
        </w:trPr>
        <w:tc>
          <w:tcPr>
            <w:tcW w:w="3180" w:type="dxa"/>
            <w:tcBorders>
              <w:top w:val="nil"/>
              <w:left w:val="single" w:sz="6" w:space="0" w:color="000000"/>
              <w:bottom w:val="single" w:sz="6" w:space="0" w:color="000000"/>
              <w:right w:val="single" w:sz="6" w:space="0" w:color="000000"/>
            </w:tcBorders>
            <w:tcMar>
              <w:top w:w="20" w:type="dxa"/>
              <w:left w:w="100" w:type="dxa"/>
              <w:bottom w:w="0" w:type="dxa"/>
              <w:right w:w="120" w:type="dxa"/>
            </w:tcMar>
          </w:tcPr>
          <w:p w14:paraId="41DD5E26" w14:textId="18471061" w:rsidR="00187191" w:rsidRPr="00EF2020" w:rsidRDefault="00967BC1" w:rsidP="005255CD">
            <w:pPr>
              <w:spacing w:after="160"/>
              <w:rPr>
                <w:rFonts w:ascii="Times New Roman" w:hAnsi="Times New Roman" w:cs="Times New Roman"/>
                <w:color w:val="000000"/>
                <w:sz w:val="24"/>
                <w:szCs w:val="24"/>
              </w:rPr>
            </w:pPr>
            <w:r>
              <w:rPr>
                <w:rFonts w:ascii="Times New Roman" w:hAnsi="Times New Roman" w:cs="Times New Roman"/>
                <w:color w:val="000000"/>
                <w:sz w:val="24"/>
                <w:szCs w:val="24"/>
              </w:rPr>
              <w:t>Oktay Soylu</w:t>
            </w:r>
          </w:p>
        </w:tc>
        <w:tc>
          <w:tcPr>
            <w:tcW w:w="5891" w:type="dxa"/>
            <w:tcBorders>
              <w:top w:val="nil"/>
              <w:left w:val="nil"/>
              <w:bottom w:val="single" w:sz="6" w:space="0" w:color="000000"/>
              <w:right w:val="single" w:sz="6" w:space="0" w:color="000000"/>
            </w:tcBorders>
            <w:tcMar>
              <w:top w:w="20" w:type="dxa"/>
              <w:left w:w="100" w:type="dxa"/>
              <w:bottom w:w="0" w:type="dxa"/>
              <w:right w:w="120" w:type="dxa"/>
            </w:tcMar>
          </w:tcPr>
          <w:p w14:paraId="6471BAA3" w14:textId="135AC3A6" w:rsidR="00187191" w:rsidRPr="00EF2020" w:rsidRDefault="00967BC1" w:rsidP="005255CD">
            <w:pPr>
              <w:spacing w:after="160"/>
              <w:rPr>
                <w:rFonts w:ascii="Times New Roman" w:hAnsi="Times New Roman" w:cs="Times New Roman"/>
                <w:color w:val="000000"/>
                <w:sz w:val="24"/>
                <w:szCs w:val="24"/>
              </w:rPr>
            </w:pPr>
            <w:r w:rsidRPr="00EF2020">
              <w:rPr>
                <w:rFonts w:ascii="Times New Roman" w:hAnsi="Times New Roman" w:cs="Times New Roman"/>
                <w:color w:val="000000"/>
                <w:sz w:val="24"/>
                <w:szCs w:val="24"/>
              </w:rPr>
              <w:t>Ajans Sahibi (Soylu Reklam Dekorasyon)</w:t>
            </w:r>
          </w:p>
        </w:tc>
      </w:tr>
      <w:tr w:rsidR="00187191" w:rsidRPr="00EF2020" w14:paraId="6EA8DBEE" w14:textId="77777777" w:rsidTr="005255CD">
        <w:trPr>
          <w:trHeight w:val="525"/>
        </w:trPr>
        <w:tc>
          <w:tcPr>
            <w:tcW w:w="3180" w:type="dxa"/>
            <w:tcBorders>
              <w:top w:val="nil"/>
              <w:left w:val="single" w:sz="6" w:space="0" w:color="000000"/>
              <w:bottom w:val="single" w:sz="6" w:space="0" w:color="000000"/>
              <w:right w:val="single" w:sz="6" w:space="0" w:color="000000"/>
            </w:tcBorders>
            <w:tcMar>
              <w:top w:w="20" w:type="dxa"/>
              <w:left w:w="100" w:type="dxa"/>
              <w:bottom w:w="0" w:type="dxa"/>
              <w:right w:w="120" w:type="dxa"/>
            </w:tcMar>
          </w:tcPr>
          <w:p w14:paraId="1ACEF39B" w14:textId="3898670D" w:rsidR="00187191" w:rsidRPr="00EF2020" w:rsidRDefault="00967BC1" w:rsidP="005255CD">
            <w:pPr>
              <w:spacing w:after="160"/>
              <w:rPr>
                <w:rFonts w:ascii="Times New Roman" w:hAnsi="Times New Roman" w:cs="Times New Roman"/>
                <w:color w:val="000000"/>
                <w:sz w:val="24"/>
                <w:szCs w:val="24"/>
              </w:rPr>
            </w:pPr>
            <w:r>
              <w:rPr>
                <w:rFonts w:ascii="Times New Roman" w:hAnsi="Times New Roman" w:cs="Times New Roman"/>
                <w:color w:val="000000"/>
                <w:sz w:val="24"/>
                <w:szCs w:val="24"/>
              </w:rPr>
              <w:t>Öğr. Gör. Gültekin Erdal</w:t>
            </w:r>
          </w:p>
        </w:tc>
        <w:tc>
          <w:tcPr>
            <w:tcW w:w="5891" w:type="dxa"/>
            <w:tcBorders>
              <w:top w:val="nil"/>
              <w:left w:val="nil"/>
              <w:bottom w:val="single" w:sz="6" w:space="0" w:color="000000"/>
              <w:right w:val="single" w:sz="6" w:space="0" w:color="000000"/>
            </w:tcBorders>
            <w:tcMar>
              <w:top w:w="20" w:type="dxa"/>
              <w:left w:w="100" w:type="dxa"/>
              <w:bottom w:w="0" w:type="dxa"/>
              <w:right w:w="120" w:type="dxa"/>
            </w:tcMar>
          </w:tcPr>
          <w:p w14:paraId="10643097" w14:textId="04983EE3" w:rsidR="00187191" w:rsidRPr="00EF2020" w:rsidRDefault="00967BC1" w:rsidP="005255CD">
            <w:pPr>
              <w:spacing w:after="160"/>
              <w:rPr>
                <w:rFonts w:ascii="Times New Roman" w:hAnsi="Times New Roman" w:cs="Times New Roman"/>
                <w:color w:val="000000"/>
                <w:sz w:val="24"/>
                <w:szCs w:val="24"/>
              </w:rPr>
            </w:pPr>
            <w:r>
              <w:rPr>
                <w:rFonts w:ascii="Times New Roman" w:hAnsi="Times New Roman" w:cs="Times New Roman"/>
                <w:color w:val="000000"/>
                <w:sz w:val="24"/>
                <w:szCs w:val="24"/>
              </w:rPr>
              <w:t>Bursa Uludağ Üniversitesi</w:t>
            </w:r>
          </w:p>
        </w:tc>
      </w:tr>
      <w:tr w:rsidR="00187191" w:rsidRPr="00EF2020" w14:paraId="35D40901" w14:textId="77777777" w:rsidTr="005255CD">
        <w:trPr>
          <w:trHeight w:val="525"/>
        </w:trPr>
        <w:tc>
          <w:tcPr>
            <w:tcW w:w="3180" w:type="dxa"/>
            <w:tcBorders>
              <w:top w:val="nil"/>
              <w:left w:val="single" w:sz="6" w:space="0" w:color="000000"/>
              <w:bottom w:val="single" w:sz="6" w:space="0" w:color="000000"/>
              <w:right w:val="single" w:sz="6" w:space="0" w:color="000000"/>
            </w:tcBorders>
            <w:tcMar>
              <w:top w:w="20" w:type="dxa"/>
              <w:left w:w="100" w:type="dxa"/>
              <w:bottom w:w="0" w:type="dxa"/>
              <w:right w:w="120" w:type="dxa"/>
            </w:tcMar>
          </w:tcPr>
          <w:p w14:paraId="5F0A39D0" w14:textId="0BBFDD96" w:rsidR="00187191" w:rsidRPr="00EF2020" w:rsidRDefault="00967BC1" w:rsidP="005255CD">
            <w:pPr>
              <w:spacing w:after="160"/>
              <w:rPr>
                <w:rFonts w:ascii="Times New Roman" w:hAnsi="Times New Roman" w:cs="Times New Roman"/>
                <w:color w:val="000000"/>
                <w:sz w:val="24"/>
                <w:szCs w:val="24"/>
              </w:rPr>
            </w:pPr>
            <w:r>
              <w:rPr>
                <w:rFonts w:ascii="Times New Roman" w:hAnsi="Times New Roman" w:cs="Times New Roman"/>
                <w:color w:val="000000"/>
                <w:sz w:val="24"/>
                <w:szCs w:val="24"/>
              </w:rPr>
              <w:t>Dr. Öğr. Üyesi Orhan Sevindik</w:t>
            </w:r>
          </w:p>
        </w:tc>
        <w:tc>
          <w:tcPr>
            <w:tcW w:w="5891" w:type="dxa"/>
            <w:tcBorders>
              <w:top w:val="nil"/>
              <w:left w:val="nil"/>
              <w:bottom w:val="single" w:sz="6" w:space="0" w:color="000000"/>
              <w:right w:val="single" w:sz="6" w:space="0" w:color="000000"/>
            </w:tcBorders>
            <w:tcMar>
              <w:top w:w="20" w:type="dxa"/>
              <w:left w:w="100" w:type="dxa"/>
              <w:bottom w:w="0" w:type="dxa"/>
              <w:right w:w="120" w:type="dxa"/>
            </w:tcMar>
          </w:tcPr>
          <w:p w14:paraId="2658C03F" w14:textId="0BA3EFFA" w:rsidR="00187191" w:rsidRPr="00EF2020" w:rsidRDefault="00967BC1" w:rsidP="005255CD">
            <w:pPr>
              <w:spacing w:after="160"/>
              <w:rPr>
                <w:rFonts w:ascii="Times New Roman" w:hAnsi="Times New Roman" w:cs="Times New Roman"/>
                <w:color w:val="000000"/>
                <w:sz w:val="24"/>
                <w:szCs w:val="24"/>
              </w:rPr>
            </w:pPr>
            <w:r>
              <w:rPr>
                <w:rFonts w:ascii="Times New Roman" w:hAnsi="Times New Roman" w:cs="Times New Roman"/>
                <w:color w:val="000000"/>
                <w:sz w:val="24"/>
                <w:szCs w:val="24"/>
              </w:rPr>
              <w:t>İstanbul Üniversitesi</w:t>
            </w:r>
          </w:p>
        </w:tc>
      </w:tr>
      <w:tr w:rsidR="00187191" w:rsidRPr="00EF2020" w14:paraId="4F258C92" w14:textId="77777777" w:rsidTr="005255CD">
        <w:trPr>
          <w:trHeight w:val="525"/>
        </w:trPr>
        <w:tc>
          <w:tcPr>
            <w:tcW w:w="3180" w:type="dxa"/>
            <w:tcBorders>
              <w:top w:val="nil"/>
              <w:left w:val="single" w:sz="6" w:space="0" w:color="000000"/>
              <w:bottom w:val="single" w:sz="6" w:space="0" w:color="000000"/>
              <w:right w:val="single" w:sz="6" w:space="0" w:color="000000"/>
            </w:tcBorders>
            <w:tcMar>
              <w:top w:w="20" w:type="dxa"/>
              <w:left w:w="100" w:type="dxa"/>
              <w:bottom w:w="0" w:type="dxa"/>
              <w:right w:w="120" w:type="dxa"/>
            </w:tcMar>
          </w:tcPr>
          <w:p w14:paraId="226A3638" w14:textId="3ED75978" w:rsidR="00187191" w:rsidRPr="00EF2020" w:rsidRDefault="00967BC1" w:rsidP="005255CD">
            <w:pPr>
              <w:spacing w:after="160"/>
              <w:rPr>
                <w:rFonts w:ascii="Times New Roman" w:hAnsi="Times New Roman" w:cs="Times New Roman"/>
                <w:color w:val="000000"/>
                <w:sz w:val="24"/>
                <w:szCs w:val="24"/>
              </w:rPr>
            </w:pPr>
            <w:r>
              <w:rPr>
                <w:rFonts w:ascii="Times New Roman" w:hAnsi="Times New Roman" w:cs="Times New Roman"/>
                <w:color w:val="000000"/>
                <w:sz w:val="24"/>
                <w:szCs w:val="24"/>
              </w:rPr>
              <w:t xml:space="preserve">Prof. Dr. Levent Mercin </w:t>
            </w:r>
          </w:p>
        </w:tc>
        <w:tc>
          <w:tcPr>
            <w:tcW w:w="5891" w:type="dxa"/>
            <w:tcBorders>
              <w:top w:val="nil"/>
              <w:left w:val="nil"/>
              <w:bottom w:val="single" w:sz="6" w:space="0" w:color="000000"/>
              <w:right w:val="single" w:sz="6" w:space="0" w:color="000000"/>
            </w:tcBorders>
            <w:tcMar>
              <w:top w:w="20" w:type="dxa"/>
              <w:left w:w="100" w:type="dxa"/>
              <w:bottom w:w="0" w:type="dxa"/>
              <w:right w:w="120" w:type="dxa"/>
            </w:tcMar>
          </w:tcPr>
          <w:p w14:paraId="5FAEC76D" w14:textId="09684536" w:rsidR="00187191" w:rsidRPr="00EF2020" w:rsidRDefault="00967BC1" w:rsidP="005255CD">
            <w:pPr>
              <w:spacing w:after="160"/>
              <w:rPr>
                <w:rFonts w:ascii="Times New Roman" w:hAnsi="Times New Roman" w:cs="Times New Roman"/>
                <w:color w:val="000000"/>
                <w:sz w:val="24"/>
                <w:szCs w:val="24"/>
              </w:rPr>
            </w:pPr>
            <w:r>
              <w:rPr>
                <w:rFonts w:ascii="Times New Roman" w:hAnsi="Times New Roman" w:cs="Times New Roman"/>
                <w:color w:val="000000"/>
                <w:sz w:val="24"/>
                <w:szCs w:val="24"/>
              </w:rPr>
              <w:t>Kütahya Üniversitesi</w:t>
            </w:r>
          </w:p>
        </w:tc>
      </w:tr>
      <w:tr w:rsidR="00187191" w:rsidRPr="00EF2020" w14:paraId="7203F0EE" w14:textId="77777777" w:rsidTr="005255CD">
        <w:trPr>
          <w:trHeight w:val="525"/>
        </w:trPr>
        <w:tc>
          <w:tcPr>
            <w:tcW w:w="3180" w:type="dxa"/>
            <w:tcBorders>
              <w:top w:val="nil"/>
              <w:left w:val="single" w:sz="6" w:space="0" w:color="000000"/>
              <w:bottom w:val="single" w:sz="6" w:space="0" w:color="000000"/>
              <w:right w:val="single" w:sz="6" w:space="0" w:color="000000"/>
            </w:tcBorders>
            <w:tcMar>
              <w:top w:w="20" w:type="dxa"/>
              <w:left w:w="100" w:type="dxa"/>
              <w:bottom w:w="0" w:type="dxa"/>
              <w:right w:w="120" w:type="dxa"/>
            </w:tcMar>
          </w:tcPr>
          <w:p w14:paraId="6E8E8D0F" w14:textId="066AA8EA" w:rsidR="00187191" w:rsidRPr="00EF2020" w:rsidRDefault="00967BC1" w:rsidP="005255CD">
            <w:pPr>
              <w:spacing w:after="160"/>
              <w:rPr>
                <w:rFonts w:ascii="Times New Roman" w:hAnsi="Times New Roman" w:cs="Times New Roman"/>
                <w:color w:val="000000"/>
                <w:sz w:val="24"/>
                <w:szCs w:val="24"/>
              </w:rPr>
            </w:pPr>
            <w:r>
              <w:rPr>
                <w:rFonts w:ascii="Times New Roman" w:hAnsi="Times New Roman" w:cs="Times New Roman"/>
                <w:color w:val="000000"/>
                <w:sz w:val="24"/>
                <w:szCs w:val="24"/>
              </w:rPr>
              <w:t xml:space="preserve">Emre Kurt </w:t>
            </w:r>
          </w:p>
        </w:tc>
        <w:tc>
          <w:tcPr>
            <w:tcW w:w="5891" w:type="dxa"/>
            <w:tcBorders>
              <w:top w:val="nil"/>
              <w:left w:val="nil"/>
              <w:bottom w:val="single" w:sz="6" w:space="0" w:color="000000"/>
              <w:right w:val="single" w:sz="6" w:space="0" w:color="000000"/>
            </w:tcBorders>
            <w:tcMar>
              <w:top w:w="20" w:type="dxa"/>
              <w:left w:w="100" w:type="dxa"/>
              <w:bottom w:w="0" w:type="dxa"/>
              <w:right w:w="120" w:type="dxa"/>
            </w:tcMar>
          </w:tcPr>
          <w:p w14:paraId="6DC67859" w14:textId="0D88970A" w:rsidR="00187191" w:rsidRPr="00EF2020" w:rsidRDefault="00967BC1" w:rsidP="005255CD">
            <w:pPr>
              <w:spacing w:after="160"/>
              <w:rPr>
                <w:rFonts w:ascii="Times New Roman" w:hAnsi="Times New Roman" w:cs="Times New Roman"/>
                <w:color w:val="000000"/>
                <w:sz w:val="24"/>
                <w:szCs w:val="24"/>
              </w:rPr>
            </w:pPr>
            <w:r>
              <w:rPr>
                <w:rFonts w:ascii="Times New Roman" w:hAnsi="Times New Roman" w:cs="Times New Roman"/>
                <w:color w:val="000000"/>
                <w:sz w:val="24"/>
                <w:szCs w:val="24"/>
              </w:rPr>
              <w:t>Ajans Sahibi (</w:t>
            </w:r>
            <w:proofErr w:type="spellStart"/>
            <w:r>
              <w:rPr>
                <w:rFonts w:ascii="Times New Roman" w:hAnsi="Times New Roman" w:cs="Times New Roman"/>
                <w:color w:val="000000"/>
                <w:sz w:val="24"/>
                <w:szCs w:val="24"/>
              </w:rPr>
              <w:t>hediyesec</w:t>
            </w:r>
            <w:proofErr w:type="spellEnd"/>
            <w:r>
              <w:rPr>
                <w:rFonts w:ascii="Times New Roman" w:hAnsi="Times New Roman" w:cs="Times New Roman"/>
                <w:color w:val="000000"/>
                <w:sz w:val="24"/>
                <w:szCs w:val="24"/>
              </w:rPr>
              <w:t xml:space="preserve"> kurucu ortağı)</w:t>
            </w:r>
          </w:p>
        </w:tc>
      </w:tr>
    </w:tbl>
    <w:p w14:paraId="08A13554" w14:textId="77777777" w:rsidR="00967BC1" w:rsidRDefault="00967BC1" w:rsidP="00187191">
      <w:pPr>
        <w:jc w:val="center"/>
      </w:pPr>
    </w:p>
    <w:p w14:paraId="06966AA3" w14:textId="10AAF654" w:rsidR="00967BC1" w:rsidRDefault="00967BC1" w:rsidP="00187191">
      <w:hyperlink r:id="rId21" w:history="1">
        <w:r w:rsidRPr="00521D1F">
          <w:rPr>
            <w:rStyle w:val="Kpr"/>
            <w:rFonts w:cstheme="minorBidi"/>
          </w:rPr>
          <w:t>https://mtf.bandirma.edu.tr/Content/Web/Yuklemeler/Sayfa/Dosya/33622/818a49b0-daf5-f913-248c-1e9efbcd09fa.pdf</w:t>
        </w:r>
      </w:hyperlink>
    </w:p>
    <w:p w14:paraId="6EEED86B" w14:textId="77777777" w:rsidR="00967BC1" w:rsidRDefault="00967BC1" w:rsidP="00187191">
      <w:pPr>
        <w:rPr>
          <w:rFonts w:ascii="Times New Roman" w:hAnsi="Times New Roman" w:cs="Times New Roman"/>
          <w:b/>
          <w:bCs/>
          <w:sz w:val="24"/>
          <w:szCs w:val="24"/>
        </w:rPr>
      </w:pPr>
    </w:p>
    <w:p w14:paraId="577F0F47" w14:textId="77777777" w:rsidR="00967BC1" w:rsidRDefault="00967BC1" w:rsidP="00187191">
      <w:pPr>
        <w:rPr>
          <w:rFonts w:ascii="Times New Roman" w:hAnsi="Times New Roman" w:cs="Times New Roman"/>
          <w:b/>
          <w:bCs/>
          <w:sz w:val="24"/>
          <w:szCs w:val="24"/>
        </w:rPr>
      </w:pPr>
    </w:p>
    <w:p w14:paraId="1D008FEF" w14:textId="5BF16A12" w:rsidR="00187191" w:rsidRPr="00EF2020" w:rsidRDefault="00314292" w:rsidP="00187191">
      <w:pPr>
        <w:rPr>
          <w:rFonts w:ascii="Times New Roman" w:hAnsi="Times New Roman" w:cs="Times New Roman"/>
          <w:b/>
          <w:bCs/>
          <w:sz w:val="24"/>
          <w:szCs w:val="24"/>
        </w:rPr>
      </w:pPr>
      <w:r w:rsidRPr="00EF2020">
        <w:rPr>
          <w:rFonts w:ascii="Times New Roman" w:hAnsi="Times New Roman" w:cs="Times New Roman"/>
          <w:b/>
          <w:bCs/>
          <w:sz w:val="24"/>
          <w:szCs w:val="24"/>
        </w:rPr>
        <w:lastRenderedPageBreak/>
        <w:t>Bölüm</w:t>
      </w:r>
      <w:r w:rsidR="00187191" w:rsidRPr="00EF2020">
        <w:rPr>
          <w:rFonts w:ascii="Times New Roman" w:hAnsi="Times New Roman" w:cs="Times New Roman"/>
          <w:b/>
          <w:bCs/>
          <w:sz w:val="24"/>
          <w:szCs w:val="24"/>
        </w:rPr>
        <w:t xml:space="preserve"> Kurulu</w:t>
      </w:r>
      <w:r w:rsidR="00AC4B8F" w:rsidRPr="00EF2020">
        <w:rPr>
          <w:rFonts w:ascii="Times New Roman" w:hAnsi="Times New Roman" w:cs="Times New Roman"/>
          <w:b/>
          <w:bCs/>
          <w:sz w:val="24"/>
          <w:szCs w:val="24"/>
        </w:rPr>
        <w:t xml:space="preserve"> Üyeleri</w:t>
      </w:r>
    </w:p>
    <w:tbl>
      <w:tblPr>
        <w:tblW w:w="9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4"/>
      </w:tblGrid>
      <w:tr w:rsidR="00D465C3" w:rsidRPr="00EF2020" w14:paraId="0A432FEE" w14:textId="77777777" w:rsidTr="00420CC2">
        <w:trPr>
          <w:trHeight w:val="476"/>
        </w:trPr>
        <w:tc>
          <w:tcPr>
            <w:tcW w:w="519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EACE7BE" w14:textId="77777777" w:rsidR="00D465C3" w:rsidRPr="00EF2020" w:rsidRDefault="00D465C3" w:rsidP="00420CC2">
            <w:pPr>
              <w:ind w:hanging="11"/>
              <w:rPr>
                <w:rFonts w:ascii="Times New Roman" w:hAnsi="Times New Roman" w:cs="Times New Roman"/>
                <w:sz w:val="24"/>
                <w:szCs w:val="24"/>
              </w:rPr>
            </w:pPr>
            <w:r w:rsidRPr="00EF2020">
              <w:rPr>
                <w:rFonts w:ascii="Times New Roman" w:hAnsi="Times New Roman" w:cs="Times New Roman"/>
                <w:sz w:val="24"/>
                <w:szCs w:val="24"/>
              </w:rPr>
              <w:t>Doç. İbrahim YILMAZ</w:t>
            </w:r>
          </w:p>
        </w:tc>
      </w:tr>
      <w:tr w:rsidR="00D465C3" w:rsidRPr="00EF2020" w14:paraId="630658BA" w14:textId="77777777" w:rsidTr="00420CC2">
        <w:trPr>
          <w:trHeight w:val="476"/>
        </w:trPr>
        <w:tc>
          <w:tcPr>
            <w:tcW w:w="519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E927103" w14:textId="77777777" w:rsidR="00D465C3" w:rsidRPr="00EF2020" w:rsidRDefault="00D465C3" w:rsidP="00420CC2">
            <w:pPr>
              <w:ind w:hanging="11"/>
              <w:rPr>
                <w:rFonts w:ascii="Times New Roman" w:hAnsi="Times New Roman" w:cs="Times New Roman"/>
                <w:sz w:val="24"/>
                <w:szCs w:val="24"/>
              </w:rPr>
            </w:pPr>
            <w:r w:rsidRPr="00EF2020">
              <w:rPr>
                <w:rFonts w:ascii="Times New Roman" w:hAnsi="Times New Roman" w:cs="Times New Roman"/>
                <w:sz w:val="24"/>
                <w:szCs w:val="24"/>
              </w:rPr>
              <w:t>Doç. Dr. Ersan SARIKAHYA</w:t>
            </w:r>
          </w:p>
        </w:tc>
      </w:tr>
      <w:tr w:rsidR="00D465C3" w:rsidRPr="00EF2020" w14:paraId="2061407E" w14:textId="77777777" w:rsidTr="00420CC2">
        <w:trPr>
          <w:trHeight w:val="476"/>
        </w:trPr>
        <w:tc>
          <w:tcPr>
            <w:tcW w:w="519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586D335" w14:textId="77777777" w:rsidR="00D465C3" w:rsidRPr="00EF2020" w:rsidRDefault="00D465C3" w:rsidP="00420CC2">
            <w:pPr>
              <w:ind w:hanging="11"/>
              <w:rPr>
                <w:rFonts w:ascii="Times New Roman" w:hAnsi="Times New Roman" w:cs="Times New Roman"/>
                <w:sz w:val="24"/>
                <w:szCs w:val="24"/>
              </w:rPr>
            </w:pPr>
            <w:r w:rsidRPr="00EF2020">
              <w:rPr>
                <w:rFonts w:ascii="Times New Roman" w:hAnsi="Times New Roman" w:cs="Times New Roman"/>
                <w:sz w:val="24"/>
                <w:szCs w:val="24"/>
              </w:rPr>
              <w:t>Dr. Öğr. Üyesi Emel UZUNER</w:t>
            </w:r>
          </w:p>
        </w:tc>
      </w:tr>
      <w:tr w:rsidR="00D465C3" w:rsidRPr="00EF2020" w14:paraId="2165061A" w14:textId="77777777" w:rsidTr="00420CC2">
        <w:trPr>
          <w:trHeight w:val="476"/>
        </w:trPr>
        <w:tc>
          <w:tcPr>
            <w:tcW w:w="519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DF3EA01" w14:textId="77777777" w:rsidR="00D465C3" w:rsidRPr="00EF2020" w:rsidRDefault="00D465C3" w:rsidP="00420CC2">
            <w:pPr>
              <w:ind w:hanging="11"/>
              <w:rPr>
                <w:rFonts w:ascii="Times New Roman" w:hAnsi="Times New Roman" w:cs="Times New Roman"/>
                <w:sz w:val="24"/>
                <w:szCs w:val="24"/>
              </w:rPr>
            </w:pPr>
            <w:r w:rsidRPr="00EF2020">
              <w:rPr>
                <w:rFonts w:ascii="Times New Roman" w:hAnsi="Times New Roman" w:cs="Times New Roman"/>
                <w:sz w:val="24"/>
                <w:szCs w:val="24"/>
              </w:rPr>
              <w:t>Öğr. Gör. Maşallah SİNCAR</w:t>
            </w:r>
          </w:p>
        </w:tc>
      </w:tr>
      <w:tr w:rsidR="00D465C3" w:rsidRPr="00EF2020" w14:paraId="2FDD2E05" w14:textId="77777777" w:rsidTr="00420CC2">
        <w:trPr>
          <w:trHeight w:val="476"/>
        </w:trPr>
        <w:tc>
          <w:tcPr>
            <w:tcW w:w="519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BA7CFD7" w14:textId="77777777" w:rsidR="00D465C3" w:rsidRPr="00EF2020" w:rsidRDefault="00D465C3" w:rsidP="00420CC2">
            <w:pPr>
              <w:ind w:hanging="11"/>
              <w:rPr>
                <w:rFonts w:ascii="Times New Roman" w:hAnsi="Times New Roman" w:cs="Times New Roman"/>
                <w:sz w:val="24"/>
                <w:szCs w:val="24"/>
              </w:rPr>
            </w:pPr>
            <w:r w:rsidRPr="00EF2020">
              <w:rPr>
                <w:rFonts w:ascii="Times New Roman" w:hAnsi="Times New Roman" w:cs="Times New Roman"/>
                <w:sz w:val="24"/>
                <w:szCs w:val="24"/>
              </w:rPr>
              <w:t>Arş. Gör. Şule BAYRAK</w:t>
            </w:r>
          </w:p>
        </w:tc>
      </w:tr>
      <w:tr w:rsidR="00D465C3" w:rsidRPr="00EF2020" w14:paraId="20D9C657" w14:textId="77777777" w:rsidTr="00420CC2">
        <w:trPr>
          <w:trHeight w:val="476"/>
        </w:trPr>
        <w:tc>
          <w:tcPr>
            <w:tcW w:w="519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33B3129" w14:textId="77777777" w:rsidR="00D465C3" w:rsidRPr="00EF2020" w:rsidRDefault="00D465C3" w:rsidP="00420CC2">
            <w:pPr>
              <w:ind w:hanging="11"/>
              <w:rPr>
                <w:rFonts w:ascii="Times New Roman" w:hAnsi="Times New Roman" w:cs="Times New Roman"/>
                <w:sz w:val="24"/>
                <w:szCs w:val="24"/>
              </w:rPr>
            </w:pPr>
            <w:r w:rsidRPr="00EF2020">
              <w:rPr>
                <w:rFonts w:ascii="Times New Roman" w:hAnsi="Times New Roman" w:cs="Times New Roman"/>
                <w:sz w:val="24"/>
                <w:szCs w:val="24"/>
              </w:rPr>
              <w:t>Arş. Gör. Ramazan İNAL</w:t>
            </w:r>
          </w:p>
        </w:tc>
      </w:tr>
    </w:tbl>
    <w:p w14:paraId="4319C109" w14:textId="77777777" w:rsidR="00AC4B8F" w:rsidRPr="00EF2020" w:rsidRDefault="00AC4B8F" w:rsidP="00187191">
      <w:pPr>
        <w:rPr>
          <w:rFonts w:ascii="Times New Roman" w:hAnsi="Times New Roman" w:cs="Times New Roman"/>
          <w:color w:val="4472C4"/>
          <w:sz w:val="24"/>
          <w:szCs w:val="24"/>
          <w:u w:val="single"/>
        </w:rPr>
      </w:pPr>
    </w:p>
    <w:p w14:paraId="50374C84" w14:textId="77777777" w:rsidR="00187191" w:rsidRPr="00EF2020" w:rsidRDefault="00187191" w:rsidP="00187191">
      <w:pPr>
        <w:rPr>
          <w:rFonts w:ascii="Times New Roman" w:hAnsi="Times New Roman" w:cs="Times New Roman"/>
          <w:szCs w:val="20"/>
        </w:rPr>
      </w:pPr>
    </w:p>
    <w:p w14:paraId="747F3685" w14:textId="77777777" w:rsidR="00187191" w:rsidRPr="00EF2020" w:rsidRDefault="00187191" w:rsidP="00187191">
      <w:pPr>
        <w:ind w:firstLine="503"/>
        <w:rPr>
          <w:rFonts w:ascii="Times New Roman" w:hAnsi="Times New Roman" w:cs="Times New Roman"/>
          <w:b/>
          <w:bCs/>
          <w:color w:val="000000"/>
          <w:sz w:val="24"/>
          <w:szCs w:val="24"/>
        </w:rPr>
      </w:pPr>
      <w:r w:rsidRPr="00EF2020">
        <w:rPr>
          <w:rFonts w:ascii="Times New Roman" w:hAnsi="Times New Roman" w:cs="Times New Roman"/>
          <w:b/>
          <w:bCs/>
          <w:color w:val="000000"/>
          <w:sz w:val="24"/>
          <w:szCs w:val="24"/>
        </w:rPr>
        <w:t>Olgunluk Düzeyi: 4</w:t>
      </w:r>
    </w:p>
    <w:p w14:paraId="4F5B92F6" w14:textId="2EE88DFB" w:rsidR="00187191" w:rsidRPr="00EF2020" w:rsidRDefault="00187191" w:rsidP="00187191">
      <w:pPr>
        <w:pStyle w:val="Balk1"/>
        <w:spacing w:before="185"/>
        <w:ind w:left="503"/>
        <w:rPr>
          <w:rFonts w:ascii="Times New Roman" w:hAnsi="Times New Roman" w:cs="Times New Roman"/>
        </w:rPr>
      </w:pPr>
      <w:r w:rsidRPr="00EF2020">
        <w:rPr>
          <w:rFonts w:ascii="Times New Roman" w:hAnsi="Times New Roman" w:cs="Times New Roman"/>
          <w:spacing w:val="-2"/>
        </w:rPr>
        <w:t>K</w:t>
      </w:r>
      <w:r w:rsidR="009503B5" w:rsidRPr="00EF2020">
        <w:rPr>
          <w:rFonts w:ascii="Times New Roman" w:hAnsi="Times New Roman" w:cs="Times New Roman"/>
          <w:spacing w:val="-2"/>
        </w:rPr>
        <w:t>anıtlar</w:t>
      </w:r>
      <w:r w:rsidRPr="00EF2020">
        <w:rPr>
          <w:rFonts w:ascii="Times New Roman" w:hAnsi="Times New Roman" w:cs="Times New Roman"/>
          <w:spacing w:val="-2"/>
        </w:rPr>
        <w:t>:</w:t>
      </w:r>
    </w:p>
    <w:p w14:paraId="00473D88" w14:textId="2B998669" w:rsidR="00187191" w:rsidRPr="00EF2020" w:rsidRDefault="00187191" w:rsidP="00D92964">
      <w:pPr>
        <w:rPr>
          <w:rFonts w:ascii="Times New Roman" w:hAnsi="Times New Roman" w:cs="Times New Roman"/>
          <w:color w:val="0066FF"/>
          <w:sz w:val="24"/>
          <w:szCs w:val="24"/>
        </w:rPr>
      </w:pPr>
      <w:hyperlink r:id="rId22" w:tgtFrame="_new" w:history="1">
        <w:r w:rsidRPr="00EF2020">
          <w:rPr>
            <w:rStyle w:val="Kpr"/>
            <w:rFonts w:ascii="Times New Roman" w:hAnsi="Times New Roman"/>
            <w:color w:val="0066FF"/>
            <w:sz w:val="24"/>
            <w:szCs w:val="24"/>
          </w:rPr>
          <w:t>https://mtf.bandirma.edu.tr/Content/Web/Yuklemeler/Sayfa/Dosya/33607/4e6a6818-5224-aaa9-8203-db692a2d463a.pdf</w:t>
        </w:r>
      </w:hyperlink>
      <w:r w:rsidRPr="00EF2020">
        <w:rPr>
          <w:rFonts w:ascii="Times New Roman" w:hAnsi="Times New Roman" w:cs="Times New Roman"/>
          <w:color w:val="0066FF"/>
          <w:sz w:val="24"/>
          <w:szCs w:val="24"/>
        </w:rPr>
        <w:br/>
      </w:r>
      <w:hyperlink r:id="rId23" w:tgtFrame="_new" w:history="1">
        <w:r w:rsidRPr="00EF2020">
          <w:rPr>
            <w:rStyle w:val="Kpr"/>
            <w:rFonts w:ascii="Times New Roman" w:hAnsi="Times New Roman"/>
            <w:color w:val="0066FF"/>
            <w:sz w:val="24"/>
            <w:szCs w:val="24"/>
          </w:rPr>
          <w:t>https://mtf.bandirma.edu.tr/tr/mtf/d/2025-26-Egitim-Ogretim-Yilinda-Kayit-Yaptiran-Ogrencilerin-Zorunlu-Yabanci-Dil-Dersleri-5i-Muafiyet-Sinavi-Hk-75103</w:t>
        </w:r>
      </w:hyperlink>
      <w:r w:rsidRPr="00EF2020">
        <w:rPr>
          <w:rFonts w:ascii="Times New Roman" w:hAnsi="Times New Roman" w:cs="Times New Roman"/>
          <w:color w:val="0066FF"/>
          <w:sz w:val="24"/>
          <w:szCs w:val="24"/>
        </w:rPr>
        <w:br/>
      </w:r>
      <w:hyperlink r:id="rId24" w:tgtFrame="_new" w:history="1">
        <w:r w:rsidRPr="00EF2020">
          <w:rPr>
            <w:rStyle w:val="Kpr"/>
            <w:rFonts w:ascii="Times New Roman" w:hAnsi="Times New Roman"/>
            <w:color w:val="0066FF"/>
            <w:sz w:val="24"/>
            <w:szCs w:val="24"/>
          </w:rPr>
          <w:t>https://mtf.bandirma.edu.tr/tr/grafik-tasarim/d/2025-2026-Egitim-Ogretim-Yilinda-Yeni-Kayit-Olan-Ogrenciler-Icin-Turk-Dili-I-ve-II-Aitt-I-ve-II-Derslerinden-Muafiyet-Sinavlari-Duyurusu-74141</w:t>
        </w:r>
      </w:hyperlink>
      <w:bookmarkStart w:id="15" w:name="_bookmark8"/>
      <w:bookmarkStart w:id="16" w:name="_bookmark9"/>
      <w:bookmarkEnd w:id="15"/>
      <w:bookmarkEnd w:id="16"/>
    </w:p>
    <w:p w14:paraId="48103437" w14:textId="77777777" w:rsidR="00187191" w:rsidRPr="00EF2020" w:rsidRDefault="00187191" w:rsidP="00726B4F">
      <w:pPr>
        <w:pStyle w:val="Balk2"/>
        <w:keepNext w:val="0"/>
        <w:keepLines w:val="0"/>
        <w:widowControl w:val="0"/>
        <w:numPr>
          <w:ilvl w:val="2"/>
          <w:numId w:val="14"/>
        </w:numPr>
        <w:tabs>
          <w:tab w:val="left" w:pos="1132"/>
        </w:tabs>
        <w:autoSpaceDE w:val="0"/>
        <w:autoSpaceDN w:val="0"/>
        <w:spacing w:before="0"/>
        <w:ind w:left="1132" w:hanging="629"/>
        <w:jc w:val="left"/>
        <w:rPr>
          <w:rFonts w:ascii="Times New Roman" w:hAnsi="Times New Roman" w:cs="Times New Roman"/>
          <w:b/>
          <w:bCs/>
          <w:color w:val="auto"/>
          <w:sz w:val="24"/>
          <w:szCs w:val="24"/>
        </w:rPr>
      </w:pPr>
      <w:r w:rsidRPr="00EF2020">
        <w:rPr>
          <w:rFonts w:ascii="Times New Roman" w:hAnsi="Times New Roman" w:cs="Times New Roman"/>
          <w:b/>
          <w:bCs/>
          <w:color w:val="auto"/>
          <w:sz w:val="24"/>
          <w:szCs w:val="24"/>
        </w:rPr>
        <w:t>Liderlik</w:t>
      </w:r>
      <w:r w:rsidRPr="00EF2020">
        <w:rPr>
          <w:rFonts w:ascii="Times New Roman" w:hAnsi="Times New Roman" w:cs="Times New Roman"/>
          <w:b/>
          <w:bCs/>
          <w:color w:val="auto"/>
          <w:spacing w:val="-5"/>
          <w:sz w:val="24"/>
          <w:szCs w:val="24"/>
        </w:rPr>
        <w:t xml:space="preserve"> </w:t>
      </w:r>
    </w:p>
    <w:p w14:paraId="30B00976" w14:textId="77777777" w:rsidR="00187191" w:rsidRPr="00EF2020" w:rsidRDefault="00187191" w:rsidP="00187191">
      <w:pPr>
        <w:pStyle w:val="GvdeMetni"/>
        <w:spacing w:line="276" w:lineRule="auto"/>
        <w:ind w:left="503" w:right="10"/>
        <w:rPr>
          <w:rFonts w:ascii="Times New Roman" w:hAnsi="Times New Roman" w:cs="Times New Roman"/>
        </w:rPr>
      </w:pPr>
      <w:r w:rsidRPr="00EF2020">
        <w:rPr>
          <w:rFonts w:ascii="Times New Roman" w:hAnsi="Times New Roman" w:cs="Times New Roman"/>
        </w:rPr>
        <w:t>Üniversitemiz</w:t>
      </w:r>
      <w:r w:rsidRPr="00EF2020">
        <w:rPr>
          <w:rFonts w:ascii="Times New Roman" w:hAnsi="Times New Roman" w:cs="Times New Roman"/>
          <w:spacing w:val="-6"/>
        </w:rPr>
        <w:t xml:space="preserve"> </w:t>
      </w:r>
      <w:r w:rsidRPr="00EF2020">
        <w:rPr>
          <w:rFonts w:ascii="Times New Roman" w:hAnsi="Times New Roman" w:cs="Times New Roman"/>
        </w:rPr>
        <w:t>Kurum</w:t>
      </w:r>
      <w:r w:rsidRPr="00EF2020">
        <w:rPr>
          <w:rFonts w:ascii="Times New Roman" w:hAnsi="Times New Roman" w:cs="Times New Roman"/>
          <w:spacing w:val="-5"/>
        </w:rPr>
        <w:t xml:space="preserve"> </w:t>
      </w:r>
      <w:r w:rsidRPr="00EF2020">
        <w:rPr>
          <w:rFonts w:ascii="Times New Roman" w:hAnsi="Times New Roman" w:cs="Times New Roman"/>
        </w:rPr>
        <w:t>İç</w:t>
      </w:r>
      <w:r w:rsidRPr="00EF2020">
        <w:rPr>
          <w:rFonts w:ascii="Times New Roman" w:hAnsi="Times New Roman" w:cs="Times New Roman"/>
          <w:spacing w:val="-5"/>
        </w:rPr>
        <w:t xml:space="preserve"> </w:t>
      </w:r>
      <w:r w:rsidRPr="00EF2020">
        <w:rPr>
          <w:rFonts w:ascii="Times New Roman" w:hAnsi="Times New Roman" w:cs="Times New Roman"/>
        </w:rPr>
        <w:t>Değerlendirme</w:t>
      </w:r>
      <w:r w:rsidRPr="00EF2020">
        <w:rPr>
          <w:rFonts w:ascii="Times New Roman" w:hAnsi="Times New Roman" w:cs="Times New Roman"/>
          <w:spacing w:val="-5"/>
        </w:rPr>
        <w:t xml:space="preserve"> </w:t>
      </w:r>
      <w:r w:rsidRPr="00EF2020">
        <w:rPr>
          <w:rFonts w:ascii="Times New Roman" w:hAnsi="Times New Roman" w:cs="Times New Roman"/>
        </w:rPr>
        <w:t>Raporu’nda</w:t>
      </w:r>
      <w:r w:rsidRPr="00EF2020">
        <w:rPr>
          <w:rFonts w:ascii="Times New Roman" w:hAnsi="Times New Roman" w:cs="Times New Roman"/>
          <w:spacing w:val="-6"/>
        </w:rPr>
        <w:t xml:space="preserve"> </w:t>
      </w:r>
      <w:r w:rsidRPr="00EF2020">
        <w:rPr>
          <w:rFonts w:ascii="Times New Roman" w:hAnsi="Times New Roman" w:cs="Times New Roman"/>
        </w:rPr>
        <w:t>ifade</w:t>
      </w:r>
      <w:r w:rsidRPr="00EF2020">
        <w:rPr>
          <w:rFonts w:ascii="Times New Roman" w:hAnsi="Times New Roman" w:cs="Times New Roman"/>
          <w:spacing w:val="-6"/>
        </w:rPr>
        <w:t xml:space="preserve"> </w:t>
      </w:r>
      <w:r w:rsidRPr="00EF2020">
        <w:rPr>
          <w:rFonts w:ascii="Times New Roman" w:hAnsi="Times New Roman" w:cs="Times New Roman"/>
        </w:rPr>
        <w:t>edildiği</w:t>
      </w:r>
      <w:r w:rsidRPr="00EF2020">
        <w:rPr>
          <w:rFonts w:ascii="Times New Roman" w:hAnsi="Times New Roman" w:cs="Times New Roman"/>
          <w:spacing w:val="-5"/>
        </w:rPr>
        <w:t xml:space="preserve"> </w:t>
      </w:r>
      <w:r w:rsidRPr="00EF2020">
        <w:rPr>
          <w:rFonts w:ascii="Times New Roman" w:hAnsi="Times New Roman" w:cs="Times New Roman"/>
        </w:rPr>
        <w:t xml:space="preserve">şekilde </w:t>
      </w:r>
      <w:r w:rsidRPr="00EF2020">
        <w:rPr>
          <w:rFonts w:ascii="Times New Roman" w:hAnsi="Times New Roman" w:cs="Times New Roman"/>
          <w:spacing w:val="-2"/>
        </w:rPr>
        <w:t>uygulanmaktadır.</w:t>
      </w:r>
    </w:p>
    <w:p w14:paraId="6C67AFCF" w14:textId="77777777" w:rsidR="00187191" w:rsidRPr="00EF2020" w:rsidRDefault="00187191" w:rsidP="00187191">
      <w:pPr>
        <w:pStyle w:val="GvdeMetni"/>
        <w:spacing w:before="16" w:line="276" w:lineRule="auto"/>
        <w:rPr>
          <w:rFonts w:ascii="Times New Roman" w:hAnsi="Times New Roman" w:cs="Times New Roman"/>
          <w:b/>
          <w:bCs/>
        </w:rPr>
      </w:pPr>
    </w:p>
    <w:p w14:paraId="60D07E06" w14:textId="77777777" w:rsidR="00187191" w:rsidRPr="00EF2020" w:rsidRDefault="00187191" w:rsidP="00726B4F">
      <w:pPr>
        <w:pStyle w:val="Balk2"/>
        <w:keepNext w:val="0"/>
        <w:keepLines w:val="0"/>
        <w:widowControl w:val="0"/>
        <w:numPr>
          <w:ilvl w:val="2"/>
          <w:numId w:val="14"/>
        </w:numPr>
        <w:tabs>
          <w:tab w:val="left" w:pos="1131"/>
        </w:tabs>
        <w:autoSpaceDE w:val="0"/>
        <w:autoSpaceDN w:val="0"/>
        <w:spacing w:before="0"/>
        <w:ind w:left="1131" w:hanging="628"/>
        <w:jc w:val="left"/>
        <w:rPr>
          <w:rFonts w:ascii="Times New Roman" w:hAnsi="Times New Roman" w:cs="Times New Roman"/>
          <w:b/>
          <w:bCs/>
          <w:color w:val="auto"/>
          <w:sz w:val="24"/>
          <w:szCs w:val="24"/>
        </w:rPr>
      </w:pPr>
      <w:bookmarkStart w:id="17" w:name="_bookmark10"/>
      <w:bookmarkEnd w:id="17"/>
      <w:r w:rsidRPr="00EF2020">
        <w:rPr>
          <w:rFonts w:ascii="Times New Roman" w:hAnsi="Times New Roman" w:cs="Times New Roman"/>
          <w:b/>
          <w:bCs/>
          <w:color w:val="auto"/>
          <w:sz w:val="24"/>
          <w:szCs w:val="24"/>
        </w:rPr>
        <w:t>Kurumsal</w:t>
      </w:r>
      <w:r w:rsidRPr="00EF2020">
        <w:rPr>
          <w:rFonts w:ascii="Times New Roman" w:hAnsi="Times New Roman" w:cs="Times New Roman"/>
          <w:b/>
          <w:bCs/>
          <w:color w:val="auto"/>
          <w:spacing w:val="-6"/>
          <w:sz w:val="24"/>
          <w:szCs w:val="24"/>
        </w:rPr>
        <w:t xml:space="preserve"> </w:t>
      </w:r>
      <w:r w:rsidRPr="00EF2020">
        <w:rPr>
          <w:rFonts w:ascii="Times New Roman" w:hAnsi="Times New Roman" w:cs="Times New Roman"/>
          <w:b/>
          <w:bCs/>
          <w:color w:val="auto"/>
          <w:sz w:val="24"/>
          <w:szCs w:val="24"/>
        </w:rPr>
        <w:t>Dönüşüm</w:t>
      </w:r>
      <w:r w:rsidRPr="00EF2020">
        <w:rPr>
          <w:rFonts w:ascii="Times New Roman" w:hAnsi="Times New Roman" w:cs="Times New Roman"/>
          <w:b/>
          <w:bCs/>
          <w:color w:val="auto"/>
          <w:spacing w:val="-4"/>
          <w:sz w:val="24"/>
          <w:szCs w:val="24"/>
        </w:rPr>
        <w:t xml:space="preserve"> </w:t>
      </w:r>
      <w:r w:rsidRPr="00EF2020">
        <w:rPr>
          <w:rFonts w:ascii="Times New Roman" w:hAnsi="Times New Roman" w:cs="Times New Roman"/>
          <w:b/>
          <w:bCs/>
          <w:color w:val="auto"/>
          <w:sz w:val="24"/>
          <w:szCs w:val="24"/>
        </w:rPr>
        <w:t>Kapasitesi</w:t>
      </w:r>
      <w:r w:rsidRPr="00EF2020">
        <w:rPr>
          <w:rFonts w:ascii="Times New Roman" w:hAnsi="Times New Roman" w:cs="Times New Roman"/>
          <w:b/>
          <w:bCs/>
          <w:color w:val="auto"/>
          <w:spacing w:val="-4"/>
          <w:sz w:val="24"/>
          <w:szCs w:val="24"/>
        </w:rPr>
        <w:t xml:space="preserve"> </w:t>
      </w:r>
    </w:p>
    <w:p w14:paraId="397FA6B0" w14:textId="77777777" w:rsidR="00187191" w:rsidRPr="00EF2020" w:rsidRDefault="00187191" w:rsidP="00187191">
      <w:pPr>
        <w:pStyle w:val="GvdeMetni"/>
        <w:spacing w:line="276" w:lineRule="auto"/>
        <w:ind w:left="503" w:right="10"/>
        <w:rPr>
          <w:rFonts w:ascii="Times New Roman" w:hAnsi="Times New Roman" w:cs="Times New Roman"/>
        </w:rPr>
      </w:pPr>
      <w:r w:rsidRPr="00EF2020">
        <w:rPr>
          <w:rFonts w:ascii="Times New Roman" w:hAnsi="Times New Roman" w:cs="Times New Roman"/>
        </w:rPr>
        <w:t>Üniversitemiz</w:t>
      </w:r>
      <w:r w:rsidRPr="00EF2020">
        <w:rPr>
          <w:rFonts w:ascii="Times New Roman" w:hAnsi="Times New Roman" w:cs="Times New Roman"/>
          <w:spacing w:val="-6"/>
        </w:rPr>
        <w:t xml:space="preserve"> </w:t>
      </w:r>
      <w:r w:rsidRPr="00EF2020">
        <w:rPr>
          <w:rFonts w:ascii="Times New Roman" w:hAnsi="Times New Roman" w:cs="Times New Roman"/>
        </w:rPr>
        <w:t>Kurum</w:t>
      </w:r>
      <w:r w:rsidRPr="00EF2020">
        <w:rPr>
          <w:rFonts w:ascii="Times New Roman" w:hAnsi="Times New Roman" w:cs="Times New Roman"/>
          <w:spacing w:val="-5"/>
        </w:rPr>
        <w:t xml:space="preserve"> </w:t>
      </w:r>
      <w:r w:rsidRPr="00EF2020">
        <w:rPr>
          <w:rFonts w:ascii="Times New Roman" w:hAnsi="Times New Roman" w:cs="Times New Roman"/>
        </w:rPr>
        <w:t>İç</w:t>
      </w:r>
      <w:r w:rsidRPr="00EF2020">
        <w:rPr>
          <w:rFonts w:ascii="Times New Roman" w:hAnsi="Times New Roman" w:cs="Times New Roman"/>
          <w:spacing w:val="-5"/>
        </w:rPr>
        <w:t xml:space="preserve"> </w:t>
      </w:r>
      <w:r w:rsidRPr="00EF2020">
        <w:rPr>
          <w:rFonts w:ascii="Times New Roman" w:hAnsi="Times New Roman" w:cs="Times New Roman"/>
        </w:rPr>
        <w:t>Değerlendirme</w:t>
      </w:r>
      <w:r w:rsidRPr="00EF2020">
        <w:rPr>
          <w:rFonts w:ascii="Times New Roman" w:hAnsi="Times New Roman" w:cs="Times New Roman"/>
          <w:spacing w:val="-5"/>
        </w:rPr>
        <w:t xml:space="preserve"> </w:t>
      </w:r>
      <w:r w:rsidRPr="00EF2020">
        <w:rPr>
          <w:rFonts w:ascii="Times New Roman" w:hAnsi="Times New Roman" w:cs="Times New Roman"/>
        </w:rPr>
        <w:t>Raporu’nda</w:t>
      </w:r>
      <w:r w:rsidRPr="00EF2020">
        <w:rPr>
          <w:rFonts w:ascii="Times New Roman" w:hAnsi="Times New Roman" w:cs="Times New Roman"/>
          <w:spacing w:val="-6"/>
        </w:rPr>
        <w:t xml:space="preserve"> </w:t>
      </w:r>
      <w:r w:rsidRPr="00EF2020">
        <w:rPr>
          <w:rFonts w:ascii="Times New Roman" w:hAnsi="Times New Roman" w:cs="Times New Roman"/>
        </w:rPr>
        <w:t>ifade</w:t>
      </w:r>
      <w:r w:rsidRPr="00EF2020">
        <w:rPr>
          <w:rFonts w:ascii="Times New Roman" w:hAnsi="Times New Roman" w:cs="Times New Roman"/>
          <w:spacing w:val="-6"/>
        </w:rPr>
        <w:t xml:space="preserve"> </w:t>
      </w:r>
      <w:r w:rsidRPr="00EF2020">
        <w:rPr>
          <w:rFonts w:ascii="Times New Roman" w:hAnsi="Times New Roman" w:cs="Times New Roman"/>
        </w:rPr>
        <w:t>edildiği</w:t>
      </w:r>
      <w:r w:rsidRPr="00EF2020">
        <w:rPr>
          <w:rFonts w:ascii="Times New Roman" w:hAnsi="Times New Roman" w:cs="Times New Roman"/>
          <w:spacing w:val="-5"/>
        </w:rPr>
        <w:t xml:space="preserve"> </w:t>
      </w:r>
      <w:r w:rsidRPr="00EF2020">
        <w:rPr>
          <w:rFonts w:ascii="Times New Roman" w:hAnsi="Times New Roman" w:cs="Times New Roman"/>
        </w:rPr>
        <w:t xml:space="preserve">şekilde </w:t>
      </w:r>
      <w:r w:rsidRPr="00EF2020">
        <w:rPr>
          <w:rFonts w:ascii="Times New Roman" w:hAnsi="Times New Roman" w:cs="Times New Roman"/>
          <w:spacing w:val="-2"/>
        </w:rPr>
        <w:t>uygulanmaktadır.</w:t>
      </w:r>
    </w:p>
    <w:p w14:paraId="712A8719" w14:textId="77777777" w:rsidR="00187191" w:rsidRPr="00EF2020" w:rsidRDefault="00187191" w:rsidP="00726B4F">
      <w:pPr>
        <w:pStyle w:val="Balk2"/>
        <w:keepNext w:val="0"/>
        <w:keepLines w:val="0"/>
        <w:widowControl w:val="0"/>
        <w:numPr>
          <w:ilvl w:val="2"/>
          <w:numId w:val="14"/>
        </w:numPr>
        <w:tabs>
          <w:tab w:val="left" w:pos="1132"/>
        </w:tabs>
        <w:autoSpaceDE w:val="0"/>
        <w:autoSpaceDN w:val="0"/>
        <w:spacing w:before="286"/>
        <w:ind w:left="1132" w:hanging="629"/>
        <w:jc w:val="left"/>
        <w:rPr>
          <w:rFonts w:ascii="Times New Roman" w:hAnsi="Times New Roman" w:cs="Times New Roman"/>
          <w:b/>
          <w:bCs/>
          <w:color w:val="auto"/>
          <w:sz w:val="24"/>
          <w:szCs w:val="24"/>
        </w:rPr>
      </w:pPr>
      <w:bookmarkStart w:id="18" w:name="_bookmark11"/>
      <w:bookmarkEnd w:id="18"/>
      <w:r w:rsidRPr="00EF2020">
        <w:rPr>
          <w:rFonts w:ascii="Times New Roman" w:hAnsi="Times New Roman" w:cs="Times New Roman"/>
          <w:b/>
          <w:bCs/>
          <w:color w:val="auto"/>
          <w:sz w:val="24"/>
          <w:szCs w:val="24"/>
        </w:rPr>
        <w:t>İç</w:t>
      </w:r>
      <w:r w:rsidRPr="00EF2020">
        <w:rPr>
          <w:rFonts w:ascii="Times New Roman" w:hAnsi="Times New Roman" w:cs="Times New Roman"/>
          <w:b/>
          <w:bCs/>
          <w:color w:val="auto"/>
          <w:spacing w:val="-4"/>
          <w:sz w:val="24"/>
          <w:szCs w:val="24"/>
        </w:rPr>
        <w:t xml:space="preserve"> </w:t>
      </w:r>
      <w:r w:rsidRPr="00EF2020">
        <w:rPr>
          <w:rFonts w:ascii="Times New Roman" w:hAnsi="Times New Roman" w:cs="Times New Roman"/>
          <w:b/>
          <w:bCs/>
          <w:color w:val="auto"/>
          <w:sz w:val="24"/>
          <w:szCs w:val="24"/>
        </w:rPr>
        <w:t>Kalite</w:t>
      </w:r>
      <w:r w:rsidRPr="00EF2020">
        <w:rPr>
          <w:rFonts w:ascii="Times New Roman" w:hAnsi="Times New Roman" w:cs="Times New Roman"/>
          <w:b/>
          <w:bCs/>
          <w:color w:val="auto"/>
          <w:spacing w:val="-4"/>
          <w:sz w:val="24"/>
          <w:szCs w:val="24"/>
        </w:rPr>
        <w:t xml:space="preserve"> </w:t>
      </w:r>
      <w:r w:rsidRPr="00EF2020">
        <w:rPr>
          <w:rFonts w:ascii="Times New Roman" w:hAnsi="Times New Roman" w:cs="Times New Roman"/>
          <w:b/>
          <w:bCs/>
          <w:color w:val="auto"/>
          <w:sz w:val="24"/>
          <w:szCs w:val="24"/>
        </w:rPr>
        <w:t>Güvencesi</w:t>
      </w:r>
      <w:r w:rsidRPr="00EF2020">
        <w:rPr>
          <w:rFonts w:ascii="Times New Roman" w:hAnsi="Times New Roman" w:cs="Times New Roman"/>
          <w:b/>
          <w:bCs/>
          <w:color w:val="auto"/>
          <w:spacing w:val="-3"/>
          <w:sz w:val="24"/>
          <w:szCs w:val="24"/>
        </w:rPr>
        <w:t xml:space="preserve"> </w:t>
      </w:r>
      <w:r w:rsidRPr="00EF2020">
        <w:rPr>
          <w:rFonts w:ascii="Times New Roman" w:hAnsi="Times New Roman" w:cs="Times New Roman"/>
          <w:b/>
          <w:bCs/>
          <w:color w:val="auto"/>
          <w:spacing w:val="-2"/>
          <w:sz w:val="24"/>
          <w:szCs w:val="24"/>
        </w:rPr>
        <w:t>Mekanizmaları</w:t>
      </w:r>
    </w:p>
    <w:p w14:paraId="078DD022" w14:textId="07A61463" w:rsidR="00187191" w:rsidRPr="00EF2020" w:rsidRDefault="00187191" w:rsidP="00187191">
      <w:pPr>
        <w:spacing w:before="184"/>
        <w:ind w:left="503" w:right="4"/>
        <w:rPr>
          <w:rFonts w:ascii="Times New Roman" w:hAnsi="Times New Roman" w:cs="Times New Roman"/>
          <w:sz w:val="24"/>
          <w:szCs w:val="24"/>
        </w:rPr>
      </w:pPr>
      <w:r w:rsidRPr="00EF2020">
        <w:rPr>
          <w:rFonts w:ascii="Times New Roman" w:hAnsi="Times New Roman" w:cs="Times New Roman"/>
          <w:sz w:val="24"/>
          <w:szCs w:val="24"/>
        </w:rPr>
        <w:t xml:space="preserve">İç kalite güvence mekanizmaları </w:t>
      </w:r>
      <w:r w:rsidR="00314292" w:rsidRPr="00EF2020">
        <w:rPr>
          <w:rFonts w:ascii="Times New Roman" w:hAnsi="Times New Roman" w:cs="Times New Roman"/>
          <w:sz w:val="24"/>
          <w:szCs w:val="24"/>
        </w:rPr>
        <w:t>bölümün</w:t>
      </w:r>
      <w:r w:rsidRPr="00EF2020">
        <w:rPr>
          <w:rFonts w:ascii="Times New Roman" w:hAnsi="Times New Roman" w:cs="Times New Roman"/>
          <w:sz w:val="24"/>
          <w:szCs w:val="24"/>
        </w:rPr>
        <w:t xml:space="preserve"> misyonuna, vizyonuna ve temel değerlerine uygun olarak benimsediği kalite politikası çerçevesinde yürütülmektedir. Üniversitemizin benimsediği kalite politikası iç ve dış paydaş görüşleri alınarak misyon, vizyon ve stratejik plan ile uyumlu olarak belirlenmiştir. Yapılan toplantılar üniversitemizin web sayfasında yayınlanmaktadır.</w:t>
      </w:r>
    </w:p>
    <w:p w14:paraId="66765A2D" w14:textId="77777777" w:rsidR="00187191" w:rsidRPr="00EF2020" w:rsidRDefault="00187191" w:rsidP="00187191">
      <w:pPr>
        <w:spacing w:before="184"/>
        <w:ind w:left="503" w:right="4"/>
        <w:rPr>
          <w:rFonts w:ascii="Times New Roman" w:hAnsi="Times New Roman" w:cs="Times New Roman"/>
          <w:b/>
          <w:sz w:val="24"/>
          <w:szCs w:val="24"/>
        </w:rPr>
      </w:pPr>
      <w:r w:rsidRPr="00EF2020">
        <w:rPr>
          <w:rFonts w:ascii="Times New Roman" w:hAnsi="Times New Roman" w:cs="Times New Roman"/>
          <w:b/>
          <w:sz w:val="24"/>
          <w:szCs w:val="24"/>
        </w:rPr>
        <w:t>Olgunluk</w:t>
      </w:r>
      <w:r w:rsidRPr="00EF2020">
        <w:rPr>
          <w:rFonts w:ascii="Times New Roman" w:hAnsi="Times New Roman" w:cs="Times New Roman"/>
          <w:b/>
          <w:spacing w:val="-2"/>
          <w:sz w:val="24"/>
          <w:szCs w:val="24"/>
        </w:rPr>
        <w:t xml:space="preserve"> Düzeyi: 3</w:t>
      </w:r>
    </w:p>
    <w:p w14:paraId="656E6888" w14:textId="77777777" w:rsidR="00187191" w:rsidRPr="00EF2020" w:rsidRDefault="00187191" w:rsidP="00187191">
      <w:pPr>
        <w:pStyle w:val="Balk1"/>
        <w:spacing w:before="122"/>
        <w:ind w:left="503" w:right="7164"/>
        <w:rPr>
          <w:rFonts w:ascii="Times New Roman" w:hAnsi="Times New Roman" w:cs="Times New Roman"/>
          <w:spacing w:val="-2"/>
          <w:sz w:val="24"/>
          <w:szCs w:val="24"/>
        </w:rPr>
      </w:pPr>
      <w:r w:rsidRPr="00EF2020">
        <w:rPr>
          <w:rFonts w:ascii="Times New Roman" w:hAnsi="Times New Roman" w:cs="Times New Roman"/>
          <w:spacing w:val="-2"/>
          <w:sz w:val="24"/>
          <w:szCs w:val="24"/>
        </w:rPr>
        <w:lastRenderedPageBreak/>
        <w:t>Kanıtlar:</w:t>
      </w:r>
    </w:p>
    <w:p w14:paraId="57AD10BB" w14:textId="77777777" w:rsidR="00187191" w:rsidRPr="00EF2020" w:rsidRDefault="00187191" w:rsidP="00187191">
      <w:pPr>
        <w:rPr>
          <w:rFonts w:ascii="Times New Roman" w:hAnsi="Times New Roman" w:cs="Times New Roman"/>
          <w:color w:val="000000"/>
          <w:sz w:val="24"/>
          <w:szCs w:val="24"/>
        </w:rPr>
      </w:pPr>
      <w:hyperlink r:id="rId25">
        <w:r w:rsidRPr="00EF2020">
          <w:rPr>
            <w:rFonts w:ascii="Times New Roman" w:hAnsi="Times New Roman" w:cs="Times New Roman"/>
            <w:color w:val="000000"/>
            <w:sz w:val="24"/>
            <w:szCs w:val="24"/>
          </w:rPr>
          <w:t>Faaliyet</w:t>
        </w:r>
      </w:hyperlink>
      <w:r w:rsidRPr="00EF2020">
        <w:rPr>
          <w:rFonts w:ascii="Times New Roman" w:hAnsi="Times New Roman" w:cs="Times New Roman"/>
          <w:color w:val="000000"/>
          <w:sz w:val="24"/>
          <w:szCs w:val="24"/>
        </w:rPr>
        <w:t xml:space="preserve"> ve İç Değerlendirme Raporları;</w:t>
      </w:r>
    </w:p>
    <w:p w14:paraId="2567C248" w14:textId="77777777" w:rsidR="00187191" w:rsidRPr="00EF2020" w:rsidRDefault="00187191" w:rsidP="00187191">
      <w:pPr>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https://mtf.bandirma.edu.tr/tr/mtf/s/Faaliyet-ve-Ic-Degerlendirme-Raporlari-17834</w:t>
      </w:r>
    </w:p>
    <w:p w14:paraId="189510A9" w14:textId="77777777" w:rsidR="00187191" w:rsidRPr="00EF2020" w:rsidRDefault="00187191" w:rsidP="00187191">
      <w:pPr>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https://mtf.bandirma.edu.tr/Content/Web/Yuklemeler/Sayfa/Dosya/18058/2c2064f3-69c8-5fa8-5f2c-80259e11dbac.pdf</w:t>
      </w:r>
    </w:p>
    <w:p w14:paraId="29ACE855" w14:textId="7A085363" w:rsidR="00187191" w:rsidRPr="00EF2020" w:rsidRDefault="00314292"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Bölümümüz</w:t>
      </w:r>
      <w:r w:rsidR="00187191" w:rsidRPr="00EF2020">
        <w:rPr>
          <w:rFonts w:ascii="Times New Roman" w:hAnsi="Times New Roman" w:cs="Times New Roman"/>
          <w:sz w:val="24"/>
          <w:szCs w:val="24"/>
        </w:rPr>
        <w:t xml:space="preserve"> Danışma Kurulu Toplantısı, </w:t>
      </w:r>
      <w:r w:rsidR="00786BF0" w:rsidRPr="00EF2020">
        <w:rPr>
          <w:rFonts w:ascii="Times New Roman" w:hAnsi="Times New Roman" w:cs="Times New Roman"/>
          <w:sz w:val="24"/>
          <w:szCs w:val="24"/>
        </w:rPr>
        <w:t>19</w:t>
      </w:r>
      <w:r w:rsidR="00187191" w:rsidRPr="00EF2020">
        <w:rPr>
          <w:rFonts w:ascii="Times New Roman" w:hAnsi="Times New Roman" w:cs="Times New Roman"/>
          <w:sz w:val="24"/>
          <w:szCs w:val="24"/>
        </w:rPr>
        <w:t xml:space="preserve"> </w:t>
      </w:r>
      <w:r w:rsidR="00786BF0" w:rsidRPr="00EF2020">
        <w:rPr>
          <w:rFonts w:ascii="Times New Roman" w:hAnsi="Times New Roman" w:cs="Times New Roman"/>
          <w:sz w:val="24"/>
          <w:szCs w:val="24"/>
        </w:rPr>
        <w:t>Kasım</w:t>
      </w:r>
      <w:r w:rsidR="00187191" w:rsidRPr="00EF2020">
        <w:rPr>
          <w:rFonts w:ascii="Times New Roman" w:hAnsi="Times New Roman" w:cs="Times New Roman"/>
          <w:sz w:val="24"/>
          <w:szCs w:val="24"/>
        </w:rPr>
        <w:t xml:space="preserve"> 2025 tarihinde </w:t>
      </w:r>
      <w:r w:rsidR="00786BF0" w:rsidRPr="00EF2020">
        <w:rPr>
          <w:rFonts w:ascii="Times New Roman" w:hAnsi="Times New Roman" w:cs="Times New Roman"/>
          <w:sz w:val="24"/>
          <w:szCs w:val="24"/>
        </w:rPr>
        <w:t>Bölüm Başkanı</w:t>
      </w:r>
      <w:r w:rsidR="00187191" w:rsidRPr="00EF2020">
        <w:rPr>
          <w:rFonts w:ascii="Times New Roman" w:hAnsi="Times New Roman" w:cs="Times New Roman"/>
          <w:sz w:val="24"/>
          <w:szCs w:val="24"/>
        </w:rPr>
        <w:t xml:space="preserve"> </w:t>
      </w:r>
      <w:r w:rsidR="00786BF0" w:rsidRPr="00EF2020">
        <w:rPr>
          <w:rFonts w:ascii="Times New Roman" w:hAnsi="Times New Roman" w:cs="Times New Roman"/>
          <w:sz w:val="24"/>
          <w:szCs w:val="24"/>
        </w:rPr>
        <w:t>Doç. İbrahim YILMAZ</w:t>
      </w:r>
      <w:r w:rsidR="00187191" w:rsidRPr="00EF2020">
        <w:rPr>
          <w:rFonts w:ascii="Times New Roman" w:hAnsi="Times New Roman" w:cs="Times New Roman"/>
          <w:sz w:val="24"/>
          <w:szCs w:val="24"/>
        </w:rPr>
        <w:t xml:space="preserve"> başkanlığında; </w:t>
      </w:r>
      <w:r w:rsidRPr="00EF2020">
        <w:rPr>
          <w:rFonts w:ascii="Times New Roman" w:hAnsi="Times New Roman" w:cs="Times New Roman"/>
          <w:sz w:val="24"/>
          <w:szCs w:val="24"/>
        </w:rPr>
        <w:t>bölüm</w:t>
      </w:r>
      <w:r w:rsidR="00187191" w:rsidRPr="00EF2020">
        <w:rPr>
          <w:rFonts w:ascii="Times New Roman" w:hAnsi="Times New Roman" w:cs="Times New Roman"/>
          <w:sz w:val="24"/>
          <w:szCs w:val="24"/>
        </w:rPr>
        <w:t xml:space="preserve"> yönetimi, akademik personel ve danışma kurulu üyesi dış paydaşların katılımıyla gerçekleştirilmiştir. Toplantıda </w:t>
      </w:r>
      <w:r w:rsidRPr="00EF2020">
        <w:rPr>
          <w:rFonts w:ascii="Times New Roman" w:hAnsi="Times New Roman" w:cs="Times New Roman"/>
          <w:sz w:val="24"/>
          <w:szCs w:val="24"/>
        </w:rPr>
        <w:t>bölümün</w:t>
      </w:r>
      <w:r w:rsidR="00187191" w:rsidRPr="00EF2020">
        <w:rPr>
          <w:rFonts w:ascii="Times New Roman" w:hAnsi="Times New Roman" w:cs="Times New Roman"/>
          <w:sz w:val="24"/>
          <w:szCs w:val="24"/>
        </w:rPr>
        <w:t xml:space="preserve"> eğitim-öğretim faaliyetleri, akademik yapılanması, fiziki olanakları ve bölüm bazlı öğrenci sayıları değerlendirilmiş; </w:t>
      </w:r>
      <w:r w:rsidRPr="00EF2020">
        <w:rPr>
          <w:rFonts w:ascii="Times New Roman" w:hAnsi="Times New Roman" w:cs="Times New Roman"/>
          <w:sz w:val="24"/>
          <w:szCs w:val="24"/>
        </w:rPr>
        <w:t>bölümün</w:t>
      </w:r>
      <w:r w:rsidR="00187191" w:rsidRPr="00EF2020">
        <w:rPr>
          <w:rFonts w:ascii="Times New Roman" w:hAnsi="Times New Roman" w:cs="Times New Roman"/>
          <w:sz w:val="24"/>
          <w:szCs w:val="24"/>
        </w:rPr>
        <w:t xml:space="preserve"> gelişim süreci ve hedefleri hakkında paydaşlarla görüş alışverişinde bulunulmuştur.</w:t>
      </w:r>
    </w:p>
    <w:p w14:paraId="6959BC8C" w14:textId="77777777" w:rsidR="00187191" w:rsidRPr="00EF2020" w:rsidRDefault="00187191"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Toplantı kapsamında, üniversite merkezi binasında planlanan yeni sergi alanına ilişkin mekânsal düzenlemeler ele alınmış, Bölümlere ait ders içerikleri ve 2025–2026 eğitim-öğretim yılı program yapısı danışma kurulu üyelerine sunulmuştur. Önceki toplantılarda dile getirilen öneriler doğrultusunda müfredata eklenen dersler ve 2024–2025 eğitim-öğretim yılında yürütülen “Sektör Buluşmaları” dersi kapsamında gerçekleştirilen çalışmalar paylaşılmıştır.</w:t>
      </w:r>
    </w:p>
    <w:p w14:paraId="32A3457D" w14:textId="77777777" w:rsidR="00187191" w:rsidRPr="00EF2020" w:rsidRDefault="00187191"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Danışma kurulu üyeleri; sektörel iş birliklerinin güçlendirilmesi, uygulama temelli çalışmaların artırılması, staj olanaklarının geliştirilmesi ve toplumsal katkı odaklı projelere daha fazla yer verilmesi yönünde görüş ve önerilerde bulunmuştur. Toplantıda elde edilen geri bildirimlerin izlenmesi ve bir sonraki danışma kurulu toplantısında değerlendirilmesi kararlaştırılmıştır.</w:t>
      </w:r>
    </w:p>
    <w:p w14:paraId="08071817" w14:textId="301A5290" w:rsidR="00187191" w:rsidRPr="00EF2020" w:rsidRDefault="00187191" w:rsidP="00D92964">
      <w:pPr>
        <w:spacing w:before="240" w:after="240"/>
        <w:rPr>
          <w:rFonts w:ascii="Times New Roman" w:hAnsi="Times New Roman" w:cs="Times New Roman"/>
          <w:color w:val="000000"/>
          <w:sz w:val="24"/>
          <w:szCs w:val="24"/>
        </w:rPr>
      </w:pPr>
      <w:r w:rsidRPr="00EF2020">
        <w:rPr>
          <w:rFonts w:ascii="Times New Roman" w:hAnsi="Times New Roman" w:cs="Times New Roman"/>
          <w:sz w:val="24"/>
          <w:szCs w:val="24"/>
        </w:rPr>
        <w:t>2025 yılı Kasım ayında gerçekleştirilen ikinci danışma kurulu toplantısı, katılımcı sayısının artırılması ve erişilebilirliğin sağlanması amacıyla çevrim içi olarak düzenlenmiş; kapsamlı gündem maddeleri paydaşların katılımıyla ele alınmıştır.</w:t>
      </w:r>
    </w:p>
    <w:p w14:paraId="398E434E" w14:textId="77777777" w:rsidR="00187191" w:rsidRPr="00EF2020" w:rsidRDefault="00187191" w:rsidP="00187191">
      <w:pPr>
        <w:rPr>
          <w:rFonts w:ascii="Times New Roman" w:hAnsi="Times New Roman" w:cs="Times New Roman"/>
          <w:b/>
          <w:bCs/>
          <w:color w:val="333333"/>
          <w:sz w:val="24"/>
          <w:szCs w:val="24"/>
        </w:rPr>
      </w:pPr>
      <w:r w:rsidRPr="00EF2020">
        <w:rPr>
          <w:rFonts w:ascii="Times New Roman" w:hAnsi="Times New Roman" w:cs="Times New Roman"/>
          <w:b/>
          <w:bCs/>
          <w:color w:val="333333"/>
          <w:sz w:val="24"/>
          <w:szCs w:val="24"/>
        </w:rPr>
        <w:t>Kanıtlar</w:t>
      </w:r>
    </w:p>
    <w:p w14:paraId="2C00CA14"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19 Kasım 2025 Danışma Kurulu Kararı;</w:t>
      </w:r>
    </w:p>
    <w:p w14:paraId="21C0ACDF" w14:textId="2F409D28" w:rsidR="00187191" w:rsidRPr="00EF2020" w:rsidRDefault="0015580E" w:rsidP="00187191">
      <w:pPr>
        <w:pStyle w:val="GvdeMetni"/>
        <w:spacing w:before="50" w:line="276" w:lineRule="auto"/>
        <w:rPr>
          <w:rFonts w:ascii="Times New Roman" w:hAnsi="Times New Roman" w:cs="Times New Roman"/>
        </w:rPr>
      </w:pPr>
      <w:hyperlink r:id="rId26" w:history="1">
        <w:r w:rsidRPr="00EF2020">
          <w:rPr>
            <w:rStyle w:val="Kpr"/>
            <w:rFonts w:ascii="Times New Roman" w:hAnsi="Times New Roman"/>
          </w:rPr>
          <w:t>https://mtf.bandirma.edu.tr/tr/grafik-tasarim/s/Grafik-Tasarimi-Bolum-Danisma-Kurulu--33606</w:t>
        </w:r>
      </w:hyperlink>
    </w:p>
    <w:p w14:paraId="7F1D95A1" w14:textId="77777777" w:rsidR="0015580E" w:rsidRPr="00EF2020" w:rsidRDefault="0015580E" w:rsidP="00187191">
      <w:pPr>
        <w:pStyle w:val="GvdeMetni"/>
        <w:spacing w:before="50" w:line="276" w:lineRule="auto"/>
        <w:rPr>
          <w:rFonts w:ascii="Times New Roman" w:hAnsi="Times New Roman" w:cs="Times New Roman"/>
          <w:b/>
        </w:rPr>
      </w:pPr>
    </w:p>
    <w:p w14:paraId="77B4A666" w14:textId="77777777" w:rsidR="00187191" w:rsidRPr="00EF2020" w:rsidRDefault="00187191" w:rsidP="00726B4F">
      <w:pPr>
        <w:pStyle w:val="Balk2"/>
        <w:keepNext w:val="0"/>
        <w:keepLines w:val="0"/>
        <w:widowControl w:val="0"/>
        <w:numPr>
          <w:ilvl w:val="2"/>
          <w:numId w:val="14"/>
        </w:numPr>
        <w:tabs>
          <w:tab w:val="left" w:pos="1008"/>
        </w:tabs>
        <w:autoSpaceDE w:val="0"/>
        <w:autoSpaceDN w:val="0"/>
        <w:spacing w:before="0"/>
        <w:ind w:left="1008" w:hanging="629"/>
        <w:jc w:val="left"/>
        <w:rPr>
          <w:rFonts w:ascii="Times New Roman" w:hAnsi="Times New Roman" w:cs="Times New Roman"/>
          <w:b/>
          <w:bCs/>
          <w:color w:val="auto"/>
        </w:rPr>
      </w:pPr>
      <w:bookmarkStart w:id="19" w:name="_bookmark12"/>
      <w:bookmarkEnd w:id="19"/>
      <w:r w:rsidRPr="00EF2020">
        <w:rPr>
          <w:rFonts w:ascii="Times New Roman" w:hAnsi="Times New Roman" w:cs="Times New Roman"/>
          <w:b/>
          <w:bCs/>
          <w:color w:val="auto"/>
        </w:rPr>
        <w:t>Kamuoyunu</w:t>
      </w:r>
      <w:r w:rsidRPr="00EF2020">
        <w:rPr>
          <w:rFonts w:ascii="Times New Roman" w:hAnsi="Times New Roman" w:cs="Times New Roman"/>
          <w:b/>
          <w:bCs/>
          <w:color w:val="auto"/>
          <w:spacing w:val="-5"/>
        </w:rPr>
        <w:t xml:space="preserve"> </w:t>
      </w:r>
      <w:r w:rsidRPr="00EF2020">
        <w:rPr>
          <w:rFonts w:ascii="Times New Roman" w:hAnsi="Times New Roman" w:cs="Times New Roman"/>
          <w:b/>
          <w:bCs/>
          <w:color w:val="auto"/>
        </w:rPr>
        <w:t>Bilgilendirme</w:t>
      </w:r>
      <w:r w:rsidRPr="00EF2020">
        <w:rPr>
          <w:rFonts w:ascii="Times New Roman" w:hAnsi="Times New Roman" w:cs="Times New Roman"/>
          <w:b/>
          <w:bCs/>
          <w:color w:val="auto"/>
          <w:spacing w:val="-2"/>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Hesap</w:t>
      </w:r>
      <w:r w:rsidRPr="00EF2020">
        <w:rPr>
          <w:rFonts w:ascii="Times New Roman" w:hAnsi="Times New Roman" w:cs="Times New Roman"/>
          <w:b/>
          <w:bCs/>
          <w:color w:val="auto"/>
          <w:spacing w:val="-2"/>
        </w:rPr>
        <w:t xml:space="preserve"> verebilirlik</w:t>
      </w:r>
    </w:p>
    <w:p w14:paraId="5AAEE6B5" w14:textId="23999A56" w:rsidR="00187191" w:rsidRPr="00EF2020" w:rsidRDefault="00314292" w:rsidP="00187191">
      <w:pPr>
        <w:rPr>
          <w:rFonts w:ascii="Times New Roman" w:hAnsi="Times New Roman" w:cs="Times New Roman"/>
          <w:sz w:val="24"/>
          <w:szCs w:val="24"/>
        </w:rPr>
      </w:pPr>
      <w:r w:rsidRPr="00EF2020">
        <w:rPr>
          <w:rFonts w:ascii="Times New Roman" w:hAnsi="Times New Roman" w:cs="Times New Roman"/>
          <w:sz w:val="24"/>
          <w:szCs w:val="24"/>
        </w:rPr>
        <w:t>Bölümümüz</w:t>
      </w:r>
      <w:r w:rsidR="00187191" w:rsidRPr="00EF2020">
        <w:rPr>
          <w:rFonts w:ascii="Times New Roman" w:hAnsi="Times New Roman" w:cs="Times New Roman"/>
          <w:sz w:val="24"/>
          <w:szCs w:val="24"/>
        </w:rPr>
        <w:t>de kamuoyunu bilgilendirme ve hesap verebilirlik ilkeleri kurumsal düzeyde benimsenmiş olup, bu kapsamda kullanılacak iletişim kanalları ve bilgilendirme yöntemleri tanımlanarak erişime açık şekilde ilan edilmiştir. Bilgilendirme faaliyetleri belirlenen sorumlular ve takvim çerçevesinde sistematik olarak yürütülmekte; iç ve dış paydaşlara yönelik bilgilendirme süreçleri düzenli biçimde izlenmektedir.</w:t>
      </w:r>
    </w:p>
    <w:p w14:paraId="02D59828" w14:textId="58FE18CB" w:rsidR="00187191" w:rsidRPr="00EF2020" w:rsidRDefault="00314292" w:rsidP="00187191">
      <w:pPr>
        <w:rPr>
          <w:rFonts w:ascii="Times New Roman" w:hAnsi="Times New Roman" w:cs="Times New Roman"/>
          <w:sz w:val="24"/>
          <w:szCs w:val="24"/>
        </w:rPr>
      </w:pPr>
      <w:r w:rsidRPr="00EF2020">
        <w:rPr>
          <w:rFonts w:ascii="Times New Roman" w:hAnsi="Times New Roman" w:cs="Times New Roman"/>
          <w:sz w:val="24"/>
          <w:szCs w:val="24"/>
        </w:rPr>
        <w:lastRenderedPageBreak/>
        <w:t>Bölüm</w:t>
      </w:r>
      <w:r w:rsidR="00187191" w:rsidRPr="00EF2020">
        <w:rPr>
          <w:rFonts w:ascii="Times New Roman" w:hAnsi="Times New Roman" w:cs="Times New Roman"/>
          <w:sz w:val="24"/>
          <w:szCs w:val="24"/>
        </w:rPr>
        <w:t xml:space="preserve"> web sayfası aracılığıyla doğru, güncel ve kolay erişilebilir bilginin sunulmasına önem verilmektedir. Organizasyon şeması, yönetim yapısı, komisyon ve kurul bilgileri ile personel ve öğrencilerin süreçlerini takip edebileceği formlar web sayfasında kamuoyunun erişimine açık olarak paylaşılmaktadır. Bu bilgilerin güncelliği birim yönetimleri tarafından düzenli olarak kontrol edilmekte, gerekli durumlarda güncellemeler ivedilikle yapılmaktadır.</w:t>
      </w:r>
    </w:p>
    <w:p w14:paraId="7170F561" w14:textId="56C2935B" w:rsidR="00187191" w:rsidRPr="00EF2020" w:rsidRDefault="00314292" w:rsidP="00770F1F">
      <w:pPr>
        <w:spacing w:line="240" w:lineRule="auto"/>
        <w:rPr>
          <w:rFonts w:ascii="Times New Roman" w:hAnsi="Times New Roman" w:cs="Times New Roman"/>
          <w:sz w:val="24"/>
          <w:szCs w:val="24"/>
        </w:rPr>
      </w:pPr>
      <w:r w:rsidRPr="00EF2020">
        <w:rPr>
          <w:rFonts w:ascii="Times New Roman" w:hAnsi="Times New Roman" w:cs="Times New Roman"/>
          <w:sz w:val="24"/>
          <w:szCs w:val="24"/>
        </w:rPr>
        <w:t>Bölümümüz</w:t>
      </w:r>
      <w:r w:rsidR="00187191" w:rsidRPr="00EF2020">
        <w:rPr>
          <w:rFonts w:ascii="Times New Roman" w:hAnsi="Times New Roman" w:cs="Times New Roman"/>
          <w:sz w:val="24"/>
          <w:szCs w:val="24"/>
        </w:rPr>
        <w:t>, yerel yönetimler, diğer üniversiteler, kamu kurumları, sivil toplum kuruluşları, sanayi temsilcileri ve yerel halk ile yürütülen iş birlikleri aracılığıyla dış paydaşlarla ilişkilerini geliştirmektedir. Şeffaflık ilkesi doğrultusunda Türkçe ve İngilizce olarak hazırlanan internet sayfaları üzerinden kamuoyu düzenli olarak bilgilendirilmektedir.</w:t>
      </w:r>
    </w:p>
    <w:p w14:paraId="15828EA4"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Kurumsal özerklik ile hesap verebilirlik anlayışının birbirini tamamlayıcı nitelikte olduğu kabul edilmekte; iç ve dış paydaşlardan alınan geri bildirimler doğrultusunda bilgilendirme ve hesap verme süreçlerinin etkinliği değerlendirilmektedir. Bu geri bildirimler, mevcut uygulamaların gözden geçirilmesi ve iyileştirilmesi amacıyla kullanılmaktadır.</w:t>
      </w:r>
    </w:p>
    <w:p w14:paraId="4CA6DB8E" w14:textId="77777777" w:rsidR="00187191" w:rsidRPr="00EF2020" w:rsidRDefault="00187191" w:rsidP="00187191">
      <w:pPr>
        <w:spacing w:before="185"/>
        <w:ind w:left="434"/>
        <w:rPr>
          <w:rFonts w:ascii="Times New Roman" w:hAnsi="Times New Roman" w:cs="Times New Roman"/>
          <w:b/>
          <w:sz w:val="24"/>
          <w:szCs w:val="24"/>
        </w:rPr>
      </w:pPr>
      <w:r w:rsidRPr="00EF2020">
        <w:rPr>
          <w:rFonts w:ascii="Times New Roman" w:hAnsi="Times New Roman" w:cs="Times New Roman"/>
          <w:b/>
          <w:sz w:val="24"/>
          <w:szCs w:val="24"/>
        </w:rPr>
        <w:t>Olgunluk</w:t>
      </w:r>
      <w:r w:rsidRPr="00EF2020">
        <w:rPr>
          <w:rFonts w:ascii="Times New Roman" w:hAnsi="Times New Roman" w:cs="Times New Roman"/>
          <w:b/>
          <w:spacing w:val="-2"/>
          <w:sz w:val="24"/>
          <w:szCs w:val="24"/>
        </w:rPr>
        <w:t xml:space="preserve"> Düzeyi: 4</w:t>
      </w:r>
    </w:p>
    <w:p w14:paraId="3841B658" w14:textId="77777777" w:rsidR="00187191" w:rsidRPr="00EF2020" w:rsidRDefault="00187191" w:rsidP="00187191">
      <w:pPr>
        <w:pStyle w:val="Balk1"/>
        <w:spacing w:before="187"/>
        <w:ind w:left="379"/>
        <w:rPr>
          <w:rFonts w:ascii="Times New Roman" w:hAnsi="Times New Roman" w:cs="Times New Roman"/>
          <w:sz w:val="24"/>
          <w:szCs w:val="24"/>
        </w:rPr>
      </w:pPr>
      <w:r w:rsidRPr="00EF2020">
        <w:rPr>
          <w:rFonts w:ascii="Times New Roman" w:hAnsi="Times New Roman" w:cs="Times New Roman"/>
          <w:spacing w:val="-2"/>
          <w:sz w:val="24"/>
          <w:szCs w:val="24"/>
        </w:rPr>
        <w:t>Kanıtlar:</w:t>
      </w:r>
    </w:p>
    <w:p w14:paraId="4BFD2D0D" w14:textId="77777777" w:rsidR="00187191" w:rsidRPr="00EF2020" w:rsidRDefault="00187191" w:rsidP="00187191">
      <w:pPr>
        <w:rPr>
          <w:rFonts w:ascii="Times New Roman" w:hAnsi="Times New Roman" w:cs="Times New Roman"/>
          <w:color w:val="000000"/>
          <w:sz w:val="24"/>
          <w:szCs w:val="24"/>
        </w:rPr>
      </w:pPr>
      <w:hyperlink r:id="rId27">
        <w:r w:rsidRPr="00EF2020">
          <w:rPr>
            <w:rFonts w:ascii="Times New Roman" w:hAnsi="Times New Roman" w:cs="Times New Roman"/>
            <w:color w:val="000000"/>
            <w:sz w:val="24"/>
            <w:szCs w:val="24"/>
          </w:rPr>
          <w:t>Kalite Komisyonu Toplantı Kararları</w:t>
        </w:r>
      </w:hyperlink>
      <w:r w:rsidRPr="00EF2020">
        <w:rPr>
          <w:rFonts w:ascii="Times New Roman" w:hAnsi="Times New Roman" w:cs="Times New Roman"/>
          <w:color w:val="000000"/>
          <w:sz w:val="24"/>
          <w:szCs w:val="24"/>
        </w:rPr>
        <w:t>;</w:t>
      </w:r>
    </w:p>
    <w:p w14:paraId="4AB638D1" w14:textId="77777777" w:rsidR="00187191" w:rsidRPr="00EF2020" w:rsidRDefault="00187191" w:rsidP="00187191">
      <w:pPr>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https://mtf.bandirma.edu.tr/tr/mtf/s/Kalite-Komisyonu-Toplantilari-Kararlari-22481</w:t>
      </w:r>
    </w:p>
    <w:p w14:paraId="4BAE95BF" w14:textId="77777777" w:rsidR="00187191" w:rsidRPr="00EF2020" w:rsidRDefault="00187191" w:rsidP="00187191">
      <w:pPr>
        <w:rPr>
          <w:rFonts w:ascii="Times New Roman" w:hAnsi="Times New Roman" w:cs="Times New Roman"/>
          <w:color w:val="000000"/>
          <w:sz w:val="24"/>
          <w:szCs w:val="24"/>
        </w:rPr>
      </w:pPr>
      <w:hyperlink r:id="rId28">
        <w:r w:rsidRPr="00EF2020">
          <w:rPr>
            <w:rFonts w:ascii="Times New Roman" w:hAnsi="Times New Roman" w:cs="Times New Roman"/>
            <w:color w:val="000000"/>
            <w:sz w:val="24"/>
            <w:szCs w:val="24"/>
          </w:rPr>
          <w:t>Faaliyet ve İç Değerlendirme Raporları</w:t>
        </w:r>
      </w:hyperlink>
      <w:r w:rsidRPr="00EF2020">
        <w:rPr>
          <w:rFonts w:ascii="Times New Roman" w:hAnsi="Times New Roman" w:cs="Times New Roman"/>
          <w:color w:val="000000"/>
          <w:sz w:val="24"/>
          <w:szCs w:val="24"/>
        </w:rPr>
        <w:t>;</w:t>
      </w:r>
    </w:p>
    <w:p w14:paraId="03B3A8D7" w14:textId="77777777" w:rsidR="00187191" w:rsidRPr="00EF2020" w:rsidRDefault="00187191" w:rsidP="00187191">
      <w:pPr>
        <w:rPr>
          <w:rFonts w:ascii="Times New Roman" w:hAnsi="Times New Roman" w:cs="Times New Roman"/>
          <w:color w:val="0066FF"/>
          <w:sz w:val="24"/>
          <w:szCs w:val="24"/>
        </w:rPr>
      </w:pPr>
      <w:hyperlink r:id="rId29">
        <w:r w:rsidRPr="00EF2020">
          <w:rPr>
            <w:rFonts w:ascii="Times New Roman" w:hAnsi="Times New Roman" w:cs="Times New Roman"/>
            <w:color w:val="0066FF"/>
            <w:sz w:val="24"/>
            <w:szCs w:val="24"/>
            <w:u w:val="single"/>
          </w:rPr>
          <w:t>https://mtf.bandirma.edu.tr/tr/mtf/s/Faaliyet-ve-Ic-Degerlendirme-Raporlari-1783</w:t>
        </w:r>
      </w:hyperlink>
    </w:p>
    <w:p w14:paraId="1E60FB87" w14:textId="77777777" w:rsidR="00187191" w:rsidRPr="00EF2020" w:rsidRDefault="00187191" w:rsidP="00187191">
      <w:pPr>
        <w:rPr>
          <w:rFonts w:ascii="Times New Roman" w:hAnsi="Times New Roman" w:cs="Times New Roman"/>
          <w:color w:val="000000"/>
          <w:sz w:val="24"/>
          <w:szCs w:val="24"/>
        </w:rPr>
      </w:pPr>
      <w:hyperlink r:id="rId30">
        <w:r w:rsidRPr="00EF2020">
          <w:rPr>
            <w:rFonts w:ascii="Times New Roman" w:hAnsi="Times New Roman" w:cs="Times New Roman"/>
            <w:color w:val="000000"/>
            <w:sz w:val="24"/>
            <w:szCs w:val="24"/>
          </w:rPr>
          <w:t>Öğrenci Form ve Dilekçeler</w:t>
        </w:r>
      </w:hyperlink>
      <w:r w:rsidRPr="00EF2020">
        <w:rPr>
          <w:rFonts w:ascii="Times New Roman" w:hAnsi="Times New Roman" w:cs="Times New Roman"/>
          <w:color w:val="000000"/>
          <w:sz w:val="24"/>
          <w:szCs w:val="24"/>
        </w:rPr>
        <w:t>;</w:t>
      </w:r>
    </w:p>
    <w:p w14:paraId="099E1F19" w14:textId="77777777" w:rsidR="00187191" w:rsidRPr="00EF2020" w:rsidRDefault="00187191" w:rsidP="00187191">
      <w:pPr>
        <w:ind w:right="4"/>
        <w:rPr>
          <w:rFonts w:ascii="Times New Roman" w:hAnsi="Times New Roman" w:cs="Times New Roman"/>
          <w:color w:val="0066FF"/>
          <w:sz w:val="24"/>
          <w:szCs w:val="24"/>
        </w:rPr>
      </w:pPr>
      <w:hyperlink r:id="rId31">
        <w:r w:rsidRPr="00EF2020">
          <w:rPr>
            <w:rFonts w:ascii="Times New Roman" w:hAnsi="Times New Roman" w:cs="Times New Roman"/>
            <w:color w:val="0066FF"/>
            <w:sz w:val="24"/>
            <w:szCs w:val="24"/>
            <w:u w:val="single"/>
          </w:rPr>
          <w:t>https://mtf.bandirma.edu.tr/tr/grafik-tasarim/s/Ogrenci-Form-ve-Dilekceler-16072</w:t>
        </w:r>
      </w:hyperlink>
    </w:p>
    <w:p w14:paraId="121BA647" w14:textId="77777777" w:rsidR="00187191" w:rsidRPr="00EF2020" w:rsidRDefault="00187191" w:rsidP="00187191">
      <w:pPr>
        <w:ind w:right="4"/>
        <w:rPr>
          <w:rFonts w:ascii="Times New Roman" w:hAnsi="Times New Roman" w:cs="Times New Roman"/>
          <w:color w:val="000000"/>
          <w:sz w:val="24"/>
          <w:szCs w:val="24"/>
        </w:rPr>
      </w:pPr>
      <w:r w:rsidRPr="00EF2020">
        <w:rPr>
          <w:rFonts w:ascii="Times New Roman" w:hAnsi="Times New Roman" w:cs="Times New Roman"/>
          <w:color w:val="000000"/>
          <w:sz w:val="24"/>
          <w:szCs w:val="24"/>
        </w:rPr>
        <w:t>Ders Bilgi Paketleri;</w:t>
      </w:r>
    </w:p>
    <w:p w14:paraId="49C69B01" w14:textId="77777777" w:rsidR="00187191" w:rsidRPr="00EF2020" w:rsidRDefault="00187191" w:rsidP="00187191">
      <w:pPr>
        <w:ind w:right="4"/>
        <w:rPr>
          <w:rFonts w:ascii="Times New Roman" w:hAnsi="Times New Roman" w:cs="Times New Roman"/>
          <w:color w:val="0066FF"/>
          <w:sz w:val="24"/>
          <w:szCs w:val="24"/>
        </w:rPr>
      </w:pPr>
      <w:hyperlink r:id="rId32">
        <w:r w:rsidRPr="00EF2020">
          <w:rPr>
            <w:rFonts w:ascii="Times New Roman" w:hAnsi="Times New Roman" w:cs="Times New Roman"/>
            <w:color w:val="0066FF"/>
            <w:sz w:val="24"/>
            <w:szCs w:val="24"/>
            <w:u w:val="single"/>
          </w:rPr>
          <w:t>https://ubys.bandirma.edu.tr/AIS/OutcomeBasedLearning/Home/Index?id=94Setyqf4sfUkjTrJ2pRww!xGGx!!xGGx!&amp;apIdStr=94Setyqf4sfUkjTrJ2pRww!xGGx!!xGGx!&amp;culture=tr-TR</w:t>
        </w:r>
      </w:hyperlink>
    </w:p>
    <w:p w14:paraId="63354B74" w14:textId="77777777" w:rsidR="00187191" w:rsidRPr="00EF2020" w:rsidRDefault="00187191" w:rsidP="00187191">
      <w:pPr>
        <w:ind w:right="4"/>
        <w:rPr>
          <w:rFonts w:ascii="Times New Roman" w:hAnsi="Times New Roman" w:cs="Times New Roman"/>
          <w:color w:val="000000"/>
          <w:sz w:val="24"/>
          <w:szCs w:val="24"/>
        </w:rPr>
      </w:pPr>
      <w:r w:rsidRPr="00EF2020">
        <w:rPr>
          <w:rFonts w:ascii="Times New Roman" w:hAnsi="Times New Roman" w:cs="Times New Roman"/>
          <w:color w:val="000000"/>
          <w:sz w:val="24"/>
          <w:szCs w:val="24"/>
        </w:rPr>
        <w:t>Ders Planı;</w:t>
      </w:r>
    </w:p>
    <w:p w14:paraId="619D8B78" w14:textId="77777777" w:rsidR="00F75DD8" w:rsidRDefault="00187191" w:rsidP="00F75DD8">
      <w:pPr>
        <w:ind w:right="4"/>
        <w:rPr>
          <w:rFonts w:ascii="Times New Roman" w:hAnsi="Times New Roman" w:cs="Times New Roman"/>
        </w:rPr>
      </w:pPr>
      <w:hyperlink r:id="rId33">
        <w:r w:rsidRPr="00EF2020">
          <w:rPr>
            <w:rFonts w:ascii="Times New Roman" w:hAnsi="Times New Roman" w:cs="Times New Roman"/>
            <w:color w:val="0066FF"/>
            <w:sz w:val="24"/>
            <w:szCs w:val="24"/>
            <w:u w:val="single"/>
          </w:rPr>
          <w:t>https://mtf.bandirma.edu.tr/tr/grafik-tasarim/s/Grafik-Tasarimi-Bolumu-Ders-Plani-17290</w:t>
        </w:r>
      </w:hyperlink>
      <w:bookmarkStart w:id="20" w:name="_bookmark13"/>
      <w:bookmarkEnd w:id="20"/>
    </w:p>
    <w:p w14:paraId="26CDD3B4" w14:textId="7CA1AE02" w:rsidR="00187191" w:rsidRPr="00F75DD8" w:rsidRDefault="00187191" w:rsidP="00F75DD8">
      <w:pPr>
        <w:ind w:right="4"/>
        <w:rPr>
          <w:rFonts w:ascii="Times New Roman" w:hAnsi="Times New Roman" w:cs="Times New Roman"/>
          <w:b/>
          <w:bCs/>
          <w:color w:val="0066FF"/>
          <w:sz w:val="24"/>
          <w:szCs w:val="24"/>
        </w:rPr>
      </w:pPr>
      <w:r w:rsidRPr="00F75DD8">
        <w:rPr>
          <w:rFonts w:ascii="Times New Roman" w:hAnsi="Times New Roman" w:cs="Times New Roman"/>
          <w:b/>
          <w:bCs/>
          <w:sz w:val="24"/>
          <w:szCs w:val="24"/>
        </w:rPr>
        <w:t>A.2.MİSYON</w:t>
      </w:r>
      <w:r w:rsidRPr="00F75DD8">
        <w:rPr>
          <w:rFonts w:ascii="Times New Roman" w:hAnsi="Times New Roman" w:cs="Times New Roman"/>
          <w:b/>
          <w:bCs/>
          <w:spacing w:val="-1"/>
          <w:sz w:val="24"/>
          <w:szCs w:val="24"/>
        </w:rPr>
        <w:t xml:space="preserve"> </w:t>
      </w:r>
      <w:r w:rsidRPr="00F75DD8">
        <w:rPr>
          <w:rFonts w:ascii="Times New Roman" w:hAnsi="Times New Roman" w:cs="Times New Roman"/>
          <w:b/>
          <w:bCs/>
          <w:sz w:val="24"/>
          <w:szCs w:val="24"/>
        </w:rPr>
        <w:t>VE</w:t>
      </w:r>
      <w:r w:rsidRPr="00F75DD8">
        <w:rPr>
          <w:rFonts w:ascii="Times New Roman" w:hAnsi="Times New Roman" w:cs="Times New Roman"/>
          <w:b/>
          <w:bCs/>
          <w:spacing w:val="-1"/>
          <w:sz w:val="24"/>
          <w:szCs w:val="24"/>
        </w:rPr>
        <w:t xml:space="preserve"> </w:t>
      </w:r>
      <w:r w:rsidRPr="00F75DD8">
        <w:rPr>
          <w:rFonts w:ascii="Times New Roman" w:hAnsi="Times New Roman" w:cs="Times New Roman"/>
          <w:b/>
          <w:bCs/>
          <w:sz w:val="24"/>
          <w:szCs w:val="24"/>
        </w:rPr>
        <w:t xml:space="preserve">STRATEJİK </w:t>
      </w:r>
      <w:r w:rsidRPr="00F75DD8">
        <w:rPr>
          <w:rFonts w:ascii="Times New Roman" w:hAnsi="Times New Roman" w:cs="Times New Roman"/>
          <w:b/>
          <w:bCs/>
          <w:spacing w:val="-2"/>
          <w:sz w:val="24"/>
          <w:szCs w:val="24"/>
        </w:rPr>
        <w:t>AMAÇLAR</w:t>
      </w:r>
    </w:p>
    <w:p w14:paraId="413F66E6" w14:textId="77777777" w:rsidR="00187191" w:rsidRPr="00EF2020" w:rsidRDefault="00187191" w:rsidP="00726B4F">
      <w:pPr>
        <w:pStyle w:val="Balk2"/>
        <w:keepNext w:val="0"/>
        <w:keepLines w:val="0"/>
        <w:widowControl w:val="0"/>
        <w:numPr>
          <w:ilvl w:val="2"/>
          <w:numId w:val="13"/>
        </w:numPr>
        <w:tabs>
          <w:tab w:val="left" w:pos="1008"/>
        </w:tabs>
        <w:autoSpaceDE w:val="0"/>
        <w:autoSpaceDN w:val="0"/>
        <w:spacing w:before="0" w:after="120"/>
        <w:ind w:left="1008" w:hanging="629"/>
        <w:jc w:val="left"/>
        <w:rPr>
          <w:rFonts w:ascii="Times New Roman" w:hAnsi="Times New Roman" w:cs="Times New Roman"/>
          <w:b/>
          <w:bCs/>
          <w:color w:val="auto"/>
        </w:rPr>
      </w:pPr>
      <w:bookmarkStart w:id="21" w:name="_bookmark14"/>
      <w:bookmarkEnd w:id="21"/>
      <w:r w:rsidRPr="00EF2020">
        <w:rPr>
          <w:rFonts w:ascii="Times New Roman" w:hAnsi="Times New Roman" w:cs="Times New Roman"/>
          <w:b/>
          <w:bCs/>
          <w:color w:val="auto"/>
        </w:rPr>
        <w:t>Misyon,</w:t>
      </w:r>
      <w:r w:rsidRPr="00EF2020">
        <w:rPr>
          <w:rFonts w:ascii="Times New Roman" w:hAnsi="Times New Roman" w:cs="Times New Roman"/>
          <w:b/>
          <w:bCs/>
          <w:color w:val="auto"/>
          <w:spacing w:val="-2"/>
        </w:rPr>
        <w:t xml:space="preserve"> </w:t>
      </w:r>
      <w:r w:rsidRPr="00EF2020">
        <w:rPr>
          <w:rFonts w:ascii="Times New Roman" w:hAnsi="Times New Roman" w:cs="Times New Roman"/>
          <w:b/>
          <w:bCs/>
          <w:color w:val="auto"/>
        </w:rPr>
        <w:t>vizyon</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2"/>
        </w:rPr>
        <w:t xml:space="preserve"> politikalar</w:t>
      </w:r>
    </w:p>
    <w:p w14:paraId="385B5C79" w14:textId="4B36E91C" w:rsidR="00187191" w:rsidRPr="00EF2020" w:rsidRDefault="00187191" w:rsidP="00187191">
      <w:pPr>
        <w:spacing w:after="120"/>
        <w:rPr>
          <w:rFonts w:ascii="Times New Roman" w:hAnsi="Times New Roman" w:cs="Times New Roman"/>
          <w:i/>
          <w:iCs/>
          <w:sz w:val="24"/>
          <w:szCs w:val="24"/>
        </w:rPr>
      </w:pPr>
      <w:r w:rsidRPr="00EF2020">
        <w:rPr>
          <w:rFonts w:ascii="Times New Roman" w:hAnsi="Times New Roman" w:cs="Times New Roman"/>
          <w:sz w:val="24"/>
          <w:szCs w:val="24"/>
        </w:rPr>
        <w:lastRenderedPageBreak/>
        <w:t>Üniversitemizin eğitim-öğretim politikası üniversite ana sayfasında kamuoyuyla</w:t>
      </w:r>
      <w:r w:rsidRPr="00EF2020">
        <w:rPr>
          <w:rFonts w:ascii="Times New Roman" w:hAnsi="Times New Roman" w:cs="Times New Roman"/>
          <w:i/>
          <w:iCs/>
          <w:sz w:val="24"/>
          <w:szCs w:val="24"/>
        </w:rPr>
        <w:t xml:space="preserve"> </w:t>
      </w:r>
      <w:r w:rsidRPr="00EF2020">
        <w:rPr>
          <w:rFonts w:ascii="Times New Roman" w:hAnsi="Times New Roman" w:cs="Times New Roman"/>
          <w:sz w:val="24"/>
          <w:szCs w:val="24"/>
        </w:rPr>
        <w:t xml:space="preserve">paylaşılmaktadır. </w:t>
      </w:r>
      <w:r w:rsidR="00314292" w:rsidRPr="00EF2020">
        <w:rPr>
          <w:rFonts w:ascii="Times New Roman" w:hAnsi="Times New Roman" w:cs="Times New Roman"/>
          <w:sz w:val="24"/>
          <w:szCs w:val="24"/>
        </w:rPr>
        <w:t>Grafik Tasarımı Bölümü</w:t>
      </w:r>
      <w:r w:rsidRPr="00EF2020">
        <w:rPr>
          <w:rFonts w:ascii="Times New Roman" w:hAnsi="Times New Roman" w:cs="Times New Roman"/>
          <w:sz w:val="24"/>
          <w:szCs w:val="24"/>
        </w:rPr>
        <w:t>, üniversitemizin belirlediği eğitim-</w:t>
      </w:r>
      <w:r w:rsidRPr="00EF2020">
        <w:rPr>
          <w:rFonts w:ascii="Times New Roman" w:hAnsi="Times New Roman" w:cs="Times New Roman"/>
          <w:i/>
          <w:iCs/>
          <w:sz w:val="24"/>
          <w:szCs w:val="24"/>
        </w:rPr>
        <w:t xml:space="preserve"> </w:t>
      </w:r>
      <w:r w:rsidRPr="00EF2020">
        <w:rPr>
          <w:rFonts w:ascii="Times New Roman" w:hAnsi="Times New Roman" w:cs="Times New Roman"/>
          <w:sz w:val="24"/>
          <w:szCs w:val="24"/>
        </w:rPr>
        <w:t>öğretim, araştırma-geliştirme, uluslararasılaşma, çevre, teknoloji ve inovasyon, yönetim sistemi,</w:t>
      </w:r>
      <w:r w:rsidRPr="00EF2020">
        <w:rPr>
          <w:rFonts w:ascii="Times New Roman" w:hAnsi="Times New Roman" w:cs="Times New Roman"/>
          <w:i/>
          <w:iCs/>
          <w:sz w:val="24"/>
          <w:szCs w:val="24"/>
        </w:rPr>
        <w:t xml:space="preserve"> </w:t>
      </w:r>
      <w:r w:rsidRPr="00EF2020">
        <w:rPr>
          <w:rFonts w:ascii="Times New Roman" w:hAnsi="Times New Roman" w:cs="Times New Roman"/>
          <w:sz w:val="24"/>
          <w:szCs w:val="24"/>
        </w:rPr>
        <w:t xml:space="preserve">insan kaynakları ve toplumsal katkı politikaları doğrultusunda faaliyetlerini sürdürmektedir. Grafik Tasarımı </w:t>
      </w:r>
      <w:r w:rsidR="00314292" w:rsidRPr="00EF2020">
        <w:rPr>
          <w:rFonts w:ascii="Times New Roman" w:hAnsi="Times New Roman" w:cs="Times New Roman"/>
          <w:sz w:val="24"/>
          <w:szCs w:val="24"/>
        </w:rPr>
        <w:t xml:space="preserve">bölümünün </w:t>
      </w:r>
      <w:r w:rsidRPr="00EF2020">
        <w:rPr>
          <w:rFonts w:ascii="Times New Roman" w:hAnsi="Times New Roman" w:cs="Times New Roman"/>
          <w:sz w:val="24"/>
          <w:szCs w:val="24"/>
        </w:rPr>
        <w:t xml:space="preserve">misyonu, vizyonu, amaçları ve bölüm politikaları da </w:t>
      </w:r>
      <w:r w:rsidR="00314292" w:rsidRPr="00EF2020">
        <w:rPr>
          <w:rFonts w:ascii="Times New Roman" w:hAnsi="Times New Roman" w:cs="Times New Roman"/>
          <w:sz w:val="24"/>
          <w:szCs w:val="24"/>
        </w:rPr>
        <w:t>bölüm</w:t>
      </w:r>
      <w:r w:rsidRPr="00EF2020">
        <w:rPr>
          <w:rFonts w:ascii="Times New Roman" w:hAnsi="Times New Roman" w:cs="Times New Roman"/>
          <w:sz w:val="24"/>
          <w:szCs w:val="24"/>
        </w:rPr>
        <w:t xml:space="preserve"> web sayfasında erişime açıktır. </w:t>
      </w:r>
    </w:p>
    <w:p w14:paraId="23F75C69" w14:textId="77777777" w:rsidR="00187191" w:rsidRPr="00EF2020" w:rsidRDefault="00187191" w:rsidP="00187191">
      <w:pPr>
        <w:spacing w:after="120"/>
        <w:ind w:firstLine="379"/>
        <w:rPr>
          <w:rFonts w:ascii="Times New Roman" w:hAnsi="Times New Roman" w:cs="Times New Roman"/>
          <w:b/>
          <w:sz w:val="24"/>
          <w:szCs w:val="24"/>
        </w:rPr>
      </w:pPr>
      <w:r w:rsidRPr="00EF2020">
        <w:rPr>
          <w:rFonts w:ascii="Times New Roman" w:hAnsi="Times New Roman" w:cs="Times New Roman"/>
          <w:b/>
          <w:sz w:val="24"/>
          <w:szCs w:val="24"/>
        </w:rPr>
        <w:t>Olgunluk</w:t>
      </w:r>
      <w:r w:rsidRPr="00EF2020">
        <w:rPr>
          <w:rFonts w:ascii="Times New Roman" w:hAnsi="Times New Roman" w:cs="Times New Roman"/>
          <w:b/>
          <w:spacing w:val="-2"/>
          <w:sz w:val="24"/>
          <w:szCs w:val="24"/>
        </w:rPr>
        <w:t xml:space="preserve"> Düzeyi: 4</w:t>
      </w:r>
    </w:p>
    <w:p w14:paraId="63A0E270" w14:textId="77777777" w:rsidR="00187191" w:rsidRPr="00EF2020" w:rsidRDefault="00187191" w:rsidP="00187191">
      <w:pPr>
        <w:pStyle w:val="GvdeMetni"/>
        <w:spacing w:before="14" w:line="276" w:lineRule="auto"/>
        <w:rPr>
          <w:rFonts w:ascii="Times New Roman" w:hAnsi="Times New Roman" w:cs="Times New Roman"/>
          <w:b/>
        </w:rPr>
      </w:pPr>
    </w:p>
    <w:p w14:paraId="2E1BC8AB" w14:textId="77777777" w:rsidR="00187191" w:rsidRPr="00EF2020" w:rsidRDefault="00187191" w:rsidP="00187191">
      <w:pPr>
        <w:pStyle w:val="Balk1"/>
        <w:spacing w:before="1"/>
        <w:ind w:left="379"/>
        <w:rPr>
          <w:rFonts w:ascii="Times New Roman" w:hAnsi="Times New Roman" w:cs="Times New Roman"/>
          <w:sz w:val="24"/>
          <w:szCs w:val="24"/>
        </w:rPr>
      </w:pPr>
      <w:r w:rsidRPr="00EF2020">
        <w:rPr>
          <w:rFonts w:ascii="Times New Roman" w:hAnsi="Times New Roman" w:cs="Times New Roman"/>
          <w:spacing w:val="-2"/>
          <w:sz w:val="24"/>
          <w:szCs w:val="24"/>
        </w:rPr>
        <w:t>Kanıtlar:</w:t>
      </w:r>
    </w:p>
    <w:bookmarkStart w:id="22" w:name="_bookmark15"/>
    <w:bookmarkEnd w:id="22"/>
    <w:p w14:paraId="35912329" w14:textId="77777777" w:rsidR="00187191" w:rsidRPr="00EF2020" w:rsidRDefault="00187191" w:rsidP="00187191">
      <w:pPr>
        <w:ind w:right="4"/>
        <w:rPr>
          <w:rFonts w:ascii="Times New Roman" w:hAnsi="Times New Roman" w:cs="Times New Roman"/>
          <w:color w:val="000000"/>
          <w:sz w:val="24"/>
          <w:szCs w:val="24"/>
        </w:rPr>
      </w:pPr>
      <w:r w:rsidRPr="00EF2020">
        <w:rPr>
          <w:rFonts w:ascii="Times New Roman" w:hAnsi="Times New Roman" w:cs="Times New Roman"/>
        </w:rPr>
        <w:fldChar w:fldCharType="begin"/>
      </w:r>
      <w:r w:rsidRPr="00EF2020">
        <w:rPr>
          <w:rFonts w:ascii="Times New Roman" w:hAnsi="Times New Roman" w:cs="Times New Roman"/>
        </w:rPr>
        <w:instrText>HYPERLINK "https://mtf.bandirma.edu.tr/tr/grafik-tasarim/s/Genel-Bilgiler-16345" \h</w:instrText>
      </w:r>
      <w:r w:rsidRPr="00EF2020">
        <w:rPr>
          <w:rFonts w:ascii="Times New Roman" w:hAnsi="Times New Roman" w:cs="Times New Roman"/>
        </w:rPr>
      </w:r>
      <w:r w:rsidRPr="00EF2020">
        <w:rPr>
          <w:rFonts w:ascii="Times New Roman" w:hAnsi="Times New Roman" w:cs="Times New Roman"/>
        </w:rPr>
        <w:fldChar w:fldCharType="separate"/>
      </w:r>
      <w:r w:rsidRPr="00EF2020">
        <w:rPr>
          <w:rFonts w:ascii="Times New Roman" w:hAnsi="Times New Roman" w:cs="Times New Roman"/>
          <w:color w:val="000000"/>
          <w:sz w:val="24"/>
          <w:szCs w:val="24"/>
        </w:rPr>
        <w:t>Grafik Tasarımı Bölümü Misyon ve Vizyonumuz</w:t>
      </w:r>
      <w:r w:rsidRPr="00EF2020">
        <w:rPr>
          <w:rFonts w:ascii="Times New Roman" w:hAnsi="Times New Roman" w:cs="Times New Roman"/>
        </w:rPr>
        <w:fldChar w:fldCharType="end"/>
      </w:r>
      <w:r w:rsidRPr="00EF2020">
        <w:rPr>
          <w:rFonts w:ascii="Times New Roman" w:hAnsi="Times New Roman" w:cs="Times New Roman"/>
          <w:color w:val="000000"/>
          <w:sz w:val="24"/>
          <w:szCs w:val="24"/>
        </w:rPr>
        <w:t>;</w:t>
      </w:r>
    </w:p>
    <w:p w14:paraId="1BFEB390" w14:textId="77777777" w:rsidR="00187191" w:rsidRPr="00EF2020" w:rsidRDefault="00187191" w:rsidP="00187191">
      <w:pPr>
        <w:ind w:right="4"/>
        <w:rPr>
          <w:rFonts w:ascii="Times New Roman" w:hAnsi="Times New Roman" w:cs="Times New Roman"/>
          <w:color w:val="0066FF"/>
          <w:sz w:val="24"/>
          <w:szCs w:val="24"/>
        </w:rPr>
      </w:pPr>
      <w:hyperlink r:id="rId34">
        <w:r w:rsidRPr="00EF2020">
          <w:rPr>
            <w:rFonts w:ascii="Times New Roman" w:hAnsi="Times New Roman" w:cs="Times New Roman"/>
            <w:color w:val="0066FF"/>
            <w:sz w:val="24"/>
            <w:szCs w:val="24"/>
            <w:u w:val="single"/>
          </w:rPr>
          <w:t>https://mtf.bandirma.edu.tr/tr/grafik-tasarim/s/Genel-Bilgiler-16345</w:t>
        </w:r>
      </w:hyperlink>
    </w:p>
    <w:p w14:paraId="1A709265" w14:textId="77777777" w:rsidR="00187191" w:rsidRPr="00EF2020" w:rsidRDefault="00187191" w:rsidP="00187191">
      <w:pPr>
        <w:ind w:right="4"/>
        <w:rPr>
          <w:rFonts w:ascii="Times New Roman" w:hAnsi="Times New Roman" w:cs="Times New Roman"/>
          <w:color w:val="000000"/>
          <w:sz w:val="24"/>
          <w:szCs w:val="24"/>
        </w:rPr>
      </w:pPr>
      <w:hyperlink r:id="rId35">
        <w:r w:rsidRPr="00EF2020">
          <w:rPr>
            <w:rFonts w:ascii="Times New Roman" w:hAnsi="Times New Roman" w:cs="Times New Roman"/>
            <w:color w:val="000000"/>
            <w:sz w:val="24"/>
            <w:szCs w:val="24"/>
          </w:rPr>
          <w:t xml:space="preserve">Bandırma </w:t>
        </w:r>
        <w:proofErr w:type="spellStart"/>
        <w:r w:rsidRPr="00EF2020">
          <w:rPr>
            <w:rFonts w:ascii="Times New Roman" w:hAnsi="Times New Roman" w:cs="Times New Roman"/>
            <w:color w:val="000000"/>
            <w:sz w:val="24"/>
            <w:szCs w:val="24"/>
          </w:rPr>
          <w:t>Onyedi</w:t>
        </w:r>
        <w:proofErr w:type="spellEnd"/>
        <w:r w:rsidRPr="00EF2020">
          <w:rPr>
            <w:rFonts w:ascii="Times New Roman" w:hAnsi="Times New Roman" w:cs="Times New Roman"/>
            <w:color w:val="000000"/>
            <w:sz w:val="24"/>
            <w:szCs w:val="24"/>
          </w:rPr>
          <w:t xml:space="preserve"> Eylül Üniversitesi Yönetmelikler</w:t>
        </w:r>
      </w:hyperlink>
      <w:r w:rsidRPr="00EF2020">
        <w:rPr>
          <w:rFonts w:ascii="Times New Roman" w:hAnsi="Times New Roman" w:cs="Times New Roman"/>
          <w:color w:val="000000"/>
          <w:sz w:val="24"/>
          <w:szCs w:val="24"/>
        </w:rPr>
        <w:t>;</w:t>
      </w:r>
    </w:p>
    <w:p w14:paraId="6BACEB7B" w14:textId="77777777" w:rsidR="00187191" w:rsidRPr="00EF2020" w:rsidRDefault="00187191" w:rsidP="00187191">
      <w:pPr>
        <w:ind w:right="4"/>
        <w:rPr>
          <w:rFonts w:ascii="Times New Roman" w:hAnsi="Times New Roman" w:cs="Times New Roman"/>
          <w:color w:val="0066FF"/>
          <w:sz w:val="24"/>
          <w:szCs w:val="24"/>
        </w:rPr>
      </w:pPr>
      <w:hyperlink r:id="rId36">
        <w:r w:rsidRPr="00EF2020">
          <w:rPr>
            <w:rFonts w:ascii="Times New Roman" w:hAnsi="Times New Roman" w:cs="Times New Roman"/>
            <w:color w:val="0066FF"/>
            <w:sz w:val="24"/>
            <w:szCs w:val="24"/>
            <w:u w:val="single"/>
          </w:rPr>
          <w:t>https://www.bandirma.edu.tr/tr/www/Sayfa/Goster/Yonetmelikler-1252</w:t>
        </w:r>
      </w:hyperlink>
    </w:p>
    <w:p w14:paraId="63D2AFC3" w14:textId="77777777" w:rsidR="00187191" w:rsidRPr="00EF2020" w:rsidRDefault="00187191" w:rsidP="00187191">
      <w:pPr>
        <w:ind w:right="4"/>
        <w:rPr>
          <w:rFonts w:ascii="Times New Roman" w:hAnsi="Times New Roman" w:cs="Times New Roman"/>
          <w:color w:val="000000"/>
          <w:sz w:val="24"/>
          <w:szCs w:val="24"/>
        </w:rPr>
      </w:pPr>
      <w:hyperlink r:id="rId37">
        <w:r w:rsidRPr="00EF2020">
          <w:rPr>
            <w:rFonts w:ascii="Times New Roman" w:hAnsi="Times New Roman" w:cs="Times New Roman"/>
            <w:color w:val="000000"/>
            <w:sz w:val="24"/>
            <w:szCs w:val="24"/>
          </w:rPr>
          <w:t xml:space="preserve">Bandırma </w:t>
        </w:r>
        <w:proofErr w:type="spellStart"/>
        <w:r w:rsidRPr="00EF2020">
          <w:rPr>
            <w:rFonts w:ascii="Times New Roman" w:hAnsi="Times New Roman" w:cs="Times New Roman"/>
            <w:color w:val="000000"/>
            <w:sz w:val="24"/>
            <w:szCs w:val="24"/>
          </w:rPr>
          <w:t>Onyedi</w:t>
        </w:r>
        <w:proofErr w:type="spellEnd"/>
        <w:r w:rsidRPr="00EF2020">
          <w:rPr>
            <w:rFonts w:ascii="Times New Roman" w:hAnsi="Times New Roman" w:cs="Times New Roman"/>
            <w:color w:val="000000"/>
            <w:sz w:val="24"/>
            <w:szCs w:val="24"/>
          </w:rPr>
          <w:t xml:space="preserve"> Eylül Üniversitesi Mevzuatlar</w:t>
        </w:r>
      </w:hyperlink>
      <w:r w:rsidRPr="00EF2020">
        <w:rPr>
          <w:rFonts w:ascii="Times New Roman" w:hAnsi="Times New Roman" w:cs="Times New Roman"/>
          <w:color w:val="000000"/>
          <w:sz w:val="24"/>
          <w:szCs w:val="24"/>
        </w:rPr>
        <w:t>;</w:t>
      </w:r>
    </w:p>
    <w:p w14:paraId="392662EE" w14:textId="617B334F" w:rsidR="00187191" w:rsidRPr="00EF2020" w:rsidRDefault="00187191" w:rsidP="00187191">
      <w:pPr>
        <w:ind w:right="4"/>
        <w:rPr>
          <w:rFonts w:ascii="Times New Roman" w:hAnsi="Times New Roman" w:cs="Times New Roman"/>
          <w:color w:val="0066FF"/>
        </w:rPr>
      </w:pPr>
      <w:hyperlink r:id="rId38">
        <w:r w:rsidRPr="00EF2020">
          <w:rPr>
            <w:rFonts w:ascii="Times New Roman" w:hAnsi="Times New Roman" w:cs="Times New Roman"/>
            <w:color w:val="0066FF"/>
            <w:sz w:val="24"/>
            <w:szCs w:val="24"/>
            <w:u w:val="single"/>
          </w:rPr>
          <w:t>https://www.mevzuat.gov.tr/mevzuat?MevzuatNo=22830&amp;MevzuatTur=8&amp;MevzuatTertip=5</w:t>
        </w:r>
      </w:hyperlink>
    </w:p>
    <w:p w14:paraId="10AE116A" w14:textId="77777777" w:rsidR="00187191" w:rsidRPr="00EF2020" w:rsidRDefault="00187191" w:rsidP="00726B4F">
      <w:pPr>
        <w:pStyle w:val="Balk2"/>
        <w:keepNext w:val="0"/>
        <w:keepLines w:val="0"/>
        <w:widowControl w:val="0"/>
        <w:numPr>
          <w:ilvl w:val="2"/>
          <w:numId w:val="13"/>
        </w:numPr>
        <w:tabs>
          <w:tab w:val="left" w:pos="1008"/>
        </w:tabs>
        <w:autoSpaceDE w:val="0"/>
        <w:autoSpaceDN w:val="0"/>
        <w:spacing w:before="158"/>
        <w:ind w:left="1008" w:hanging="629"/>
        <w:rPr>
          <w:rFonts w:ascii="Times New Roman" w:hAnsi="Times New Roman" w:cs="Times New Roman"/>
          <w:b/>
          <w:bCs/>
          <w:color w:val="auto"/>
        </w:rPr>
      </w:pPr>
      <w:r w:rsidRPr="00EF2020">
        <w:rPr>
          <w:rFonts w:ascii="Times New Roman" w:hAnsi="Times New Roman" w:cs="Times New Roman"/>
          <w:b/>
          <w:bCs/>
          <w:color w:val="auto"/>
        </w:rPr>
        <w:t>Stratejik</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Amaç</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2"/>
        </w:rPr>
        <w:t xml:space="preserve"> Hedefler</w:t>
      </w:r>
    </w:p>
    <w:p w14:paraId="00DED7E5" w14:textId="3357A330" w:rsidR="00187191" w:rsidRPr="00EF2020" w:rsidRDefault="00314292" w:rsidP="00187191">
      <w:pPr>
        <w:ind w:right="6"/>
        <w:rPr>
          <w:rFonts w:ascii="Times New Roman" w:hAnsi="Times New Roman" w:cs="Times New Roman"/>
          <w:sz w:val="24"/>
          <w:szCs w:val="24"/>
        </w:rPr>
      </w:pPr>
      <w:r w:rsidRPr="00EF2020">
        <w:rPr>
          <w:rFonts w:ascii="Times New Roman" w:hAnsi="Times New Roman" w:cs="Times New Roman"/>
          <w:sz w:val="24"/>
          <w:szCs w:val="24"/>
        </w:rPr>
        <w:t xml:space="preserve">Grafik Tasarımı bölümümüzün </w:t>
      </w:r>
      <w:r w:rsidR="00187191" w:rsidRPr="00EF2020">
        <w:rPr>
          <w:rFonts w:ascii="Times New Roman" w:hAnsi="Times New Roman" w:cs="Times New Roman"/>
          <w:sz w:val="24"/>
          <w:szCs w:val="24"/>
        </w:rPr>
        <w:t xml:space="preserve">stratejik planı, Bandırma </w:t>
      </w:r>
      <w:proofErr w:type="spellStart"/>
      <w:r w:rsidR="00187191" w:rsidRPr="00EF2020">
        <w:rPr>
          <w:rFonts w:ascii="Times New Roman" w:hAnsi="Times New Roman" w:cs="Times New Roman"/>
          <w:sz w:val="24"/>
          <w:szCs w:val="24"/>
        </w:rPr>
        <w:t>Onyedi</w:t>
      </w:r>
      <w:proofErr w:type="spellEnd"/>
      <w:r w:rsidR="00187191" w:rsidRPr="00EF2020">
        <w:rPr>
          <w:rFonts w:ascii="Times New Roman" w:hAnsi="Times New Roman" w:cs="Times New Roman"/>
          <w:sz w:val="24"/>
          <w:szCs w:val="24"/>
        </w:rPr>
        <w:t xml:space="preserve"> Eylül Üniversitesi’nin stratejik planı ile uyum içerisinde hazırlanmış olup, </w:t>
      </w:r>
      <w:r w:rsidR="00DE7746" w:rsidRPr="00EF2020">
        <w:rPr>
          <w:rFonts w:ascii="Times New Roman" w:hAnsi="Times New Roman" w:cs="Times New Roman"/>
          <w:sz w:val="24"/>
          <w:szCs w:val="24"/>
        </w:rPr>
        <w:t>bölümün</w:t>
      </w:r>
      <w:r w:rsidR="00187191" w:rsidRPr="00EF2020">
        <w:rPr>
          <w:rFonts w:ascii="Times New Roman" w:hAnsi="Times New Roman" w:cs="Times New Roman"/>
          <w:sz w:val="24"/>
          <w:szCs w:val="24"/>
        </w:rPr>
        <w:t xml:space="preserve"> eğitim-öğretim, araştırma-geliştirme, toplumsal katkı ve kurumsal gelişim hedeflerini yansıtmaktadır. Bu plan, </w:t>
      </w:r>
      <w:r w:rsidR="00DE7746" w:rsidRPr="00EF2020">
        <w:rPr>
          <w:rFonts w:ascii="Times New Roman" w:hAnsi="Times New Roman" w:cs="Times New Roman"/>
          <w:sz w:val="24"/>
          <w:szCs w:val="24"/>
        </w:rPr>
        <w:t>bölümümüzün</w:t>
      </w:r>
      <w:r w:rsidR="00187191" w:rsidRPr="00EF2020">
        <w:rPr>
          <w:rFonts w:ascii="Times New Roman" w:hAnsi="Times New Roman" w:cs="Times New Roman"/>
          <w:sz w:val="24"/>
          <w:szCs w:val="24"/>
        </w:rPr>
        <w:t xml:space="preserve"> kısa, orta ve uzun vadeli hedeflerini, önceliklerini ve performans göstergelerini belirleyerek tüm akademik ve idari faaliyetlere yön vermektedir. </w:t>
      </w:r>
    </w:p>
    <w:p w14:paraId="000D0B24" w14:textId="77777777" w:rsidR="00187191" w:rsidRPr="00EF2020" w:rsidRDefault="00187191" w:rsidP="00187191">
      <w:pPr>
        <w:pStyle w:val="Balk2"/>
        <w:spacing w:before="185"/>
        <w:ind w:left="379"/>
        <w:rPr>
          <w:rFonts w:ascii="Times New Roman" w:hAnsi="Times New Roman" w:cs="Times New Roman"/>
          <w:b/>
          <w:bCs/>
          <w:color w:val="auto"/>
          <w:spacing w:val="-2"/>
          <w:sz w:val="24"/>
          <w:szCs w:val="24"/>
        </w:rPr>
      </w:pPr>
      <w:r w:rsidRPr="00EF2020">
        <w:rPr>
          <w:rFonts w:ascii="Times New Roman" w:hAnsi="Times New Roman" w:cs="Times New Roman"/>
          <w:b/>
          <w:bCs/>
          <w:color w:val="auto"/>
          <w:sz w:val="24"/>
          <w:szCs w:val="24"/>
        </w:rPr>
        <w:t>Olgunluk</w:t>
      </w:r>
      <w:r w:rsidRPr="00EF2020">
        <w:rPr>
          <w:rFonts w:ascii="Times New Roman" w:hAnsi="Times New Roman" w:cs="Times New Roman"/>
          <w:b/>
          <w:bCs/>
          <w:color w:val="auto"/>
          <w:spacing w:val="-2"/>
          <w:sz w:val="24"/>
          <w:szCs w:val="24"/>
        </w:rPr>
        <w:t xml:space="preserve"> Düzeyi: 3</w:t>
      </w:r>
    </w:p>
    <w:p w14:paraId="00BB5E99" w14:textId="77777777" w:rsidR="00187191" w:rsidRPr="00EF2020" w:rsidRDefault="00187191" w:rsidP="00187191">
      <w:pPr>
        <w:pStyle w:val="Balk1"/>
        <w:spacing w:before="1"/>
        <w:ind w:left="379"/>
        <w:rPr>
          <w:rFonts w:ascii="Times New Roman" w:hAnsi="Times New Roman" w:cs="Times New Roman"/>
          <w:sz w:val="24"/>
          <w:szCs w:val="24"/>
        </w:rPr>
      </w:pPr>
      <w:r w:rsidRPr="00EF2020">
        <w:rPr>
          <w:rFonts w:ascii="Times New Roman" w:hAnsi="Times New Roman" w:cs="Times New Roman"/>
          <w:spacing w:val="-2"/>
          <w:sz w:val="24"/>
          <w:szCs w:val="24"/>
        </w:rPr>
        <w:t>Kanıtlar:</w:t>
      </w:r>
    </w:p>
    <w:p w14:paraId="2F28C1AF" w14:textId="77777777" w:rsidR="00187191" w:rsidRPr="00EF2020" w:rsidRDefault="00187191" w:rsidP="00187191">
      <w:pPr>
        <w:ind w:right="6"/>
        <w:rPr>
          <w:rFonts w:ascii="Times New Roman" w:hAnsi="Times New Roman" w:cs="Times New Roman"/>
          <w:sz w:val="24"/>
          <w:szCs w:val="24"/>
        </w:rPr>
      </w:pPr>
      <w:hyperlink r:id="rId39">
        <w:r w:rsidRPr="00EF2020">
          <w:rPr>
            <w:rFonts w:ascii="Times New Roman" w:hAnsi="Times New Roman" w:cs="Times New Roman"/>
            <w:sz w:val="24"/>
            <w:szCs w:val="24"/>
          </w:rPr>
          <w:t>Üniversite 2021-2025 Stratejik Plan Raporu</w:t>
        </w:r>
      </w:hyperlink>
      <w:r w:rsidRPr="00EF2020">
        <w:rPr>
          <w:rFonts w:ascii="Times New Roman" w:hAnsi="Times New Roman" w:cs="Times New Roman"/>
          <w:sz w:val="24"/>
          <w:szCs w:val="24"/>
        </w:rPr>
        <w:t>;</w:t>
      </w:r>
    </w:p>
    <w:p w14:paraId="499B1D67" w14:textId="77777777" w:rsidR="00187191" w:rsidRPr="00EF2020" w:rsidRDefault="00187191" w:rsidP="00187191">
      <w:pPr>
        <w:ind w:right="6"/>
        <w:rPr>
          <w:rFonts w:ascii="Times New Roman" w:hAnsi="Times New Roman" w:cs="Times New Roman"/>
          <w:color w:val="0066FF"/>
          <w:sz w:val="24"/>
          <w:szCs w:val="24"/>
        </w:rPr>
      </w:pPr>
      <w:hyperlink r:id="rId40">
        <w:r w:rsidRPr="00EF2020">
          <w:rPr>
            <w:rFonts w:ascii="Times New Roman" w:hAnsi="Times New Roman" w:cs="Times New Roman"/>
            <w:color w:val="0066FF"/>
            <w:sz w:val="24"/>
            <w:szCs w:val="24"/>
            <w:u w:val="single"/>
          </w:rPr>
          <w:t>https://strateji.bandirma.edu.tr/tr/strateji/Sayfa/Goster/BANU-2021--2025-Stratejik-Plan-Raporu-14466</w:t>
        </w:r>
      </w:hyperlink>
    </w:p>
    <w:p w14:paraId="5966395F" w14:textId="77777777" w:rsidR="00187191" w:rsidRPr="00EF2020" w:rsidRDefault="00187191" w:rsidP="00726B4F">
      <w:pPr>
        <w:pStyle w:val="Balk2"/>
        <w:keepNext w:val="0"/>
        <w:keepLines w:val="0"/>
        <w:widowControl w:val="0"/>
        <w:numPr>
          <w:ilvl w:val="2"/>
          <w:numId w:val="13"/>
        </w:numPr>
        <w:tabs>
          <w:tab w:val="left" w:pos="767"/>
        </w:tabs>
        <w:autoSpaceDE w:val="0"/>
        <w:autoSpaceDN w:val="0"/>
        <w:spacing w:before="26"/>
        <w:ind w:left="767" w:hanging="629"/>
        <w:jc w:val="left"/>
        <w:rPr>
          <w:rFonts w:ascii="Times New Roman" w:hAnsi="Times New Roman" w:cs="Times New Roman"/>
          <w:b/>
          <w:bCs/>
          <w:color w:val="auto"/>
          <w:sz w:val="24"/>
          <w:szCs w:val="24"/>
        </w:rPr>
      </w:pPr>
      <w:r w:rsidRPr="00EF2020">
        <w:rPr>
          <w:rFonts w:ascii="Times New Roman" w:hAnsi="Times New Roman" w:cs="Times New Roman"/>
          <w:b/>
          <w:bCs/>
          <w:color w:val="auto"/>
          <w:sz w:val="24"/>
          <w:szCs w:val="24"/>
        </w:rPr>
        <w:t>Performans</w:t>
      </w:r>
      <w:r w:rsidRPr="00EF2020">
        <w:rPr>
          <w:rFonts w:ascii="Times New Roman" w:hAnsi="Times New Roman" w:cs="Times New Roman"/>
          <w:b/>
          <w:bCs/>
          <w:color w:val="auto"/>
          <w:spacing w:val="-4"/>
          <w:sz w:val="24"/>
          <w:szCs w:val="24"/>
        </w:rPr>
        <w:t xml:space="preserve"> </w:t>
      </w:r>
      <w:r w:rsidRPr="00EF2020">
        <w:rPr>
          <w:rFonts w:ascii="Times New Roman" w:hAnsi="Times New Roman" w:cs="Times New Roman"/>
          <w:b/>
          <w:bCs/>
          <w:color w:val="auto"/>
          <w:spacing w:val="-2"/>
          <w:sz w:val="24"/>
          <w:szCs w:val="24"/>
        </w:rPr>
        <w:t>Yönetimi</w:t>
      </w:r>
    </w:p>
    <w:p w14:paraId="41B3E307" w14:textId="1DD330FF" w:rsidR="00187191" w:rsidRPr="00EF2020" w:rsidRDefault="00DE7746" w:rsidP="00187191">
      <w:pPr>
        <w:pStyle w:val="Balk2"/>
        <w:spacing w:before="185"/>
        <w:rPr>
          <w:rFonts w:ascii="Times New Roman" w:hAnsi="Times New Roman" w:cs="Times New Roman"/>
          <w:b/>
          <w:color w:val="000000" w:themeColor="text1"/>
        </w:rPr>
      </w:pPr>
      <w:r w:rsidRPr="00EF2020">
        <w:rPr>
          <w:rFonts w:ascii="Times New Roman" w:hAnsi="Times New Roman" w:cs="Times New Roman"/>
          <w:color w:val="000000" w:themeColor="text1"/>
        </w:rPr>
        <w:t>Grafik Tasarımı Bölümünde</w:t>
      </w:r>
      <w:r w:rsidR="00187191" w:rsidRPr="00EF2020">
        <w:rPr>
          <w:rFonts w:ascii="Times New Roman" w:hAnsi="Times New Roman" w:cs="Times New Roman"/>
          <w:color w:val="000000" w:themeColor="text1"/>
        </w:rPr>
        <w:t xml:space="preserve"> performans yönetim mekanizmaları etkin biçimde kullanılmaktadır. Bu kapsamda </w:t>
      </w:r>
      <w:r w:rsidRPr="00EF2020">
        <w:rPr>
          <w:rFonts w:ascii="Times New Roman" w:hAnsi="Times New Roman" w:cs="Times New Roman"/>
          <w:color w:val="000000" w:themeColor="text1"/>
        </w:rPr>
        <w:t>bölümün</w:t>
      </w:r>
      <w:r w:rsidR="00187191" w:rsidRPr="00EF2020">
        <w:rPr>
          <w:rFonts w:ascii="Times New Roman" w:hAnsi="Times New Roman" w:cs="Times New Roman"/>
          <w:color w:val="000000" w:themeColor="text1"/>
        </w:rPr>
        <w:t xml:space="preserve"> stratejik amaç ve hedeflerine ulaşma düzeyi düzenli olarak değerlendirilmekte, elde edilen veriler doğrultusunda süreçler iyileştirilmekte ve kurumsal gelişimin sürdürülebilirliği sağlanmaktadır.</w:t>
      </w:r>
    </w:p>
    <w:p w14:paraId="2D196480" w14:textId="77777777" w:rsidR="00187191" w:rsidRPr="00EF2020" w:rsidRDefault="00187191" w:rsidP="00187191">
      <w:pPr>
        <w:pStyle w:val="Balk2"/>
        <w:spacing w:before="185"/>
        <w:rPr>
          <w:rFonts w:ascii="Times New Roman" w:hAnsi="Times New Roman" w:cs="Times New Roman"/>
          <w:b/>
          <w:bCs/>
          <w:color w:val="auto"/>
        </w:rPr>
      </w:pPr>
      <w:r w:rsidRPr="00EF2020">
        <w:rPr>
          <w:rFonts w:ascii="Times New Roman" w:hAnsi="Times New Roman" w:cs="Times New Roman"/>
          <w:b/>
          <w:bCs/>
          <w:color w:val="auto"/>
        </w:rPr>
        <w:t>Olgunluk</w:t>
      </w:r>
      <w:r w:rsidRPr="00EF2020">
        <w:rPr>
          <w:rFonts w:ascii="Times New Roman" w:hAnsi="Times New Roman" w:cs="Times New Roman"/>
          <w:b/>
          <w:bCs/>
          <w:color w:val="auto"/>
          <w:spacing w:val="-2"/>
        </w:rPr>
        <w:t xml:space="preserve"> Düzeyi: 3</w:t>
      </w:r>
    </w:p>
    <w:p w14:paraId="42315DFD" w14:textId="77777777" w:rsidR="00187191" w:rsidRPr="00EF2020" w:rsidRDefault="00187191" w:rsidP="00187191">
      <w:pPr>
        <w:rPr>
          <w:rFonts w:ascii="Times New Roman" w:hAnsi="Times New Roman" w:cs="Times New Roman"/>
          <w:spacing w:val="40"/>
          <w:sz w:val="24"/>
          <w:szCs w:val="24"/>
        </w:rPr>
      </w:pPr>
      <w:r w:rsidRPr="00EF2020">
        <w:rPr>
          <w:rFonts w:ascii="Times New Roman" w:hAnsi="Times New Roman" w:cs="Times New Roman"/>
          <w:b/>
          <w:sz w:val="24"/>
          <w:szCs w:val="24"/>
        </w:rPr>
        <w:t>Kanıtlar</w:t>
      </w:r>
      <w:r w:rsidRPr="00EF2020">
        <w:rPr>
          <w:rFonts w:ascii="Times New Roman" w:hAnsi="Times New Roman" w:cs="Times New Roman"/>
          <w:sz w:val="24"/>
          <w:szCs w:val="24"/>
        </w:rPr>
        <w:t>:</w:t>
      </w:r>
      <w:r w:rsidRPr="00EF2020">
        <w:rPr>
          <w:rFonts w:ascii="Times New Roman" w:hAnsi="Times New Roman" w:cs="Times New Roman"/>
          <w:spacing w:val="40"/>
          <w:sz w:val="24"/>
          <w:szCs w:val="24"/>
        </w:rPr>
        <w:t xml:space="preserve"> </w:t>
      </w:r>
    </w:p>
    <w:p w14:paraId="7AEF846E"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lastRenderedPageBreak/>
        <w:t>Stratejik Plan;</w:t>
      </w:r>
    </w:p>
    <w:p w14:paraId="298BE5D6" w14:textId="22004D4B" w:rsidR="00187191" w:rsidRPr="00EF2020" w:rsidRDefault="00187191" w:rsidP="00261D63">
      <w:pPr>
        <w:rPr>
          <w:rFonts w:ascii="Times New Roman" w:hAnsi="Times New Roman" w:cs="Times New Roman"/>
          <w:color w:val="0066FF"/>
          <w:sz w:val="24"/>
          <w:szCs w:val="24"/>
        </w:rPr>
      </w:pPr>
      <w:hyperlink r:id="rId41">
        <w:r w:rsidRPr="00EF2020">
          <w:rPr>
            <w:rFonts w:ascii="Times New Roman" w:hAnsi="Times New Roman" w:cs="Times New Roman"/>
            <w:color w:val="0066FF"/>
            <w:sz w:val="24"/>
            <w:szCs w:val="24"/>
            <w:u w:val="single"/>
          </w:rPr>
          <w:t>https://mtf.bandirma.edu.tr/tr/mtf/Sayfa/Goster/Stratejik-Plan-16736</w:t>
        </w:r>
      </w:hyperlink>
    </w:p>
    <w:p w14:paraId="76FD14B6" w14:textId="77777777" w:rsidR="00187191" w:rsidRPr="00EF2020" w:rsidRDefault="00187191" w:rsidP="00187191">
      <w:pPr>
        <w:pStyle w:val="GvdeMetni"/>
        <w:spacing w:before="185" w:line="276" w:lineRule="auto"/>
        <w:ind w:left="153" w:hanging="10"/>
        <w:rPr>
          <w:rFonts w:ascii="Times New Roman" w:hAnsi="Times New Roman" w:cs="Times New Roman"/>
          <w:b/>
          <w:bCs/>
        </w:rPr>
      </w:pPr>
      <w:r w:rsidRPr="00EF2020">
        <w:rPr>
          <w:rFonts w:ascii="Times New Roman" w:hAnsi="Times New Roman" w:cs="Times New Roman"/>
          <w:b/>
          <w:bCs/>
        </w:rPr>
        <w:t>A.3. YÖNETİM</w:t>
      </w:r>
      <w:r w:rsidRPr="00EF2020">
        <w:rPr>
          <w:rFonts w:ascii="Times New Roman" w:hAnsi="Times New Roman" w:cs="Times New Roman"/>
          <w:b/>
          <w:bCs/>
          <w:spacing w:val="-2"/>
        </w:rPr>
        <w:t xml:space="preserve"> SİSTEMİ</w:t>
      </w:r>
    </w:p>
    <w:p w14:paraId="66107F61" w14:textId="77777777" w:rsidR="00187191" w:rsidRPr="00EF2020" w:rsidRDefault="00187191" w:rsidP="00726B4F">
      <w:pPr>
        <w:pStyle w:val="Balk2"/>
        <w:keepNext w:val="0"/>
        <w:keepLines w:val="0"/>
        <w:widowControl w:val="0"/>
        <w:numPr>
          <w:ilvl w:val="2"/>
          <w:numId w:val="12"/>
        </w:numPr>
        <w:tabs>
          <w:tab w:val="left" w:pos="767"/>
        </w:tabs>
        <w:autoSpaceDE w:val="0"/>
        <w:autoSpaceDN w:val="0"/>
        <w:spacing w:before="162"/>
        <w:ind w:left="767" w:hanging="629"/>
        <w:jc w:val="left"/>
        <w:rPr>
          <w:rFonts w:ascii="Times New Roman" w:hAnsi="Times New Roman" w:cs="Times New Roman"/>
          <w:b/>
          <w:bCs/>
          <w:color w:val="auto"/>
        </w:rPr>
      </w:pPr>
      <w:r w:rsidRPr="00EF2020">
        <w:rPr>
          <w:rFonts w:ascii="Times New Roman" w:hAnsi="Times New Roman" w:cs="Times New Roman"/>
          <w:b/>
          <w:bCs/>
          <w:color w:val="auto"/>
        </w:rPr>
        <w:t>Bilgi</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Yönetim</w:t>
      </w:r>
      <w:r w:rsidRPr="00EF2020">
        <w:rPr>
          <w:rFonts w:ascii="Times New Roman" w:hAnsi="Times New Roman" w:cs="Times New Roman"/>
          <w:b/>
          <w:bCs/>
          <w:color w:val="auto"/>
          <w:spacing w:val="-2"/>
        </w:rPr>
        <w:t xml:space="preserve"> </w:t>
      </w:r>
      <w:r w:rsidRPr="00EF2020">
        <w:rPr>
          <w:rFonts w:ascii="Times New Roman" w:hAnsi="Times New Roman" w:cs="Times New Roman"/>
          <w:b/>
          <w:bCs/>
          <w:color w:val="auto"/>
        </w:rPr>
        <w:t>Sistemi</w:t>
      </w:r>
      <w:r w:rsidRPr="00EF2020">
        <w:rPr>
          <w:rFonts w:ascii="Times New Roman" w:hAnsi="Times New Roman" w:cs="Times New Roman"/>
          <w:b/>
          <w:bCs/>
          <w:color w:val="auto"/>
          <w:spacing w:val="-2"/>
        </w:rPr>
        <w:t xml:space="preserve"> </w:t>
      </w:r>
      <w:bookmarkStart w:id="23" w:name="_bookmark17"/>
      <w:bookmarkEnd w:id="23"/>
    </w:p>
    <w:p w14:paraId="21F3906B" w14:textId="77777777" w:rsidR="00187191" w:rsidRPr="00EF2020" w:rsidRDefault="00187191" w:rsidP="00187191">
      <w:pPr>
        <w:pStyle w:val="GvdeMetni"/>
        <w:spacing w:before="24" w:line="276" w:lineRule="auto"/>
        <w:ind w:left="143"/>
        <w:rPr>
          <w:rFonts w:ascii="Times New Roman" w:hAnsi="Times New Roman" w:cs="Times New Roman"/>
        </w:rPr>
      </w:pPr>
      <w:r w:rsidRPr="00EF2020">
        <w:rPr>
          <w:rFonts w:ascii="Times New Roman" w:hAnsi="Times New Roman" w:cs="Times New Roman"/>
        </w:rPr>
        <w:t>Üniversitemiz</w:t>
      </w:r>
      <w:r w:rsidRPr="00EF2020">
        <w:rPr>
          <w:rFonts w:ascii="Times New Roman" w:hAnsi="Times New Roman" w:cs="Times New Roman"/>
          <w:spacing w:val="-7"/>
        </w:rPr>
        <w:t xml:space="preserve"> </w:t>
      </w:r>
      <w:r w:rsidRPr="00EF2020">
        <w:rPr>
          <w:rFonts w:ascii="Times New Roman" w:hAnsi="Times New Roman" w:cs="Times New Roman"/>
        </w:rPr>
        <w:t>Kurum</w:t>
      </w:r>
      <w:r w:rsidRPr="00EF2020">
        <w:rPr>
          <w:rFonts w:ascii="Times New Roman" w:hAnsi="Times New Roman" w:cs="Times New Roman"/>
          <w:spacing w:val="-3"/>
        </w:rPr>
        <w:t xml:space="preserve"> </w:t>
      </w:r>
      <w:r w:rsidRPr="00EF2020">
        <w:rPr>
          <w:rFonts w:ascii="Times New Roman" w:hAnsi="Times New Roman" w:cs="Times New Roman"/>
        </w:rPr>
        <w:t>İç</w:t>
      </w:r>
      <w:r w:rsidRPr="00EF2020">
        <w:rPr>
          <w:rFonts w:ascii="Times New Roman" w:hAnsi="Times New Roman" w:cs="Times New Roman"/>
          <w:spacing w:val="-4"/>
        </w:rPr>
        <w:t xml:space="preserve"> </w:t>
      </w:r>
      <w:r w:rsidRPr="00EF2020">
        <w:rPr>
          <w:rFonts w:ascii="Times New Roman" w:hAnsi="Times New Roman" w:cs="Times New Roman"/>
        </w:rPr>
        <w:t>Değerlendirme</w:t>
      </w:r>
      <w:r w:rsidRPr="00EF2020">
        <w:rPr>
          <w:rFonts w:ascii="Times New Roman" w:hAnsi="Times New Roman" w:cs="Times New Roman"/>
          <w:spacing w:val="-3"/>
        </w:rPr>
        <w:t xml:space="preserve"> </w:t>
      </w:r>
      <w:r w:rsidRPr="00EF2020">
        <w:rPr>
          <w:rFonts w:ascii="Times New Roman" w:hAnsi="Times New Roman" w:cs="Times New Roman"/>
        </w:rPr>
        <w:t>Raporu’nda</w:t>
      </w:r>
      <w:r w:rsidRPr="00EF2020">
        <w:rPr>
          <w:rFonts w:ascii="Times New Roman" w:hAnsi="Times New Roman" w:cs="Times New Roman"/>
          <w:spacing w:val="-4"/>
        </w:rPr>
        <w:t xml:space="preserve"> </w:t>
      </w:r>
      <w:r w:rsidRPr="00EF2020">
        <w:rPr>
          <w:rFonts w:ascii="Times New Roman" w:hAnsi="Times New Roman" w:cs="Times New Roman"/>
        </w:rPr>
        <w:t>ifade</w:t>
      </w:r>
      <w:r w:rsidRPr="00EF2020">
        <w:rPr>
          <w:rFonts w:ascii="Times New Roman" w:hAnsi="Times New Roman" w:cs="Times New Roman"/>
          <w:spacing w:val="-5"/>
        </w:rPr>
        <w:t xml:space="preserve"> </w:t>
      </w:r>
      <w:r w:rsidRPr="00EF2020">
        <w:rPr>
          <w:rFonts w:ascii="Times New Roman" w:hAnsi="Times New Roman" w:cs="Times New Roman"/>
        </w:rPr>
        <w:t>edildiği</w:t>
      </w:r>
      <w:r w:rsidRPr="00EF2020">
        <w:rPr>
          <w:rFonts w:ascii="Times New Roman" w:hAnsi="Times New Roman" w:cs="Times New Roman"/>
          <w:spacing w:val="-3"/>
        </w:rPr>
        <w:t xml:space="preserve"> </w:t>
      </w:r>
      <w:r w:rsidRPr="00EF2020">
        <w:rPr>
          <w:rFonts w:ascii="Times New Roman" w:hAnsi="Times New Roman" w:cs="Times New Roman"/>
        </w:rPr>
        <w:t>şekilde</w:t>
      </w:r>
      <w:r w:rsidRPr="00EF2020">
        <w:rPr>
          <w:rFonts w:ascii="Times New Roman" w:hAnsi="Times New Roman" w:cs="Times New Roman"/>
          <w:spacing w:val="-3"/>
        </w:rPr>
        <w:t xml:space="preserve"> </w:t>
      </w:r>
      <w:r w:rsidRPr="00EF2020">
        <w:rPr>
          <w:rFonts w:ascii="Times New Roman" w:hAnsi="Times New Roman" w:cs="Times New Roman"/>
          <w:spacing w:val="-2"/>
        </w:rPr>
        <w:t>uygulanmaktadır.</w:t>
      </w:r>
    </w:p>
    <w:p w14:paraId="17F82D18" w14:textId="77777777" w:rsidR="00187191" w:rsidRPr="00EF2020" w:rsidRDefault="00187191" w:rsidP="00187191">
      <w:pPr>
        <w:pStyle w:val="GvdeMetni"/>
        <w:spacing w:before="16" w:line="276" w:lineRule="auto"/>
        <w:rPr>
          <w:rFonts w:ascii="Times New Roman" w:hAnsi="Times New Roman" w:cs="Times New Roman"/>
        </w:rPr>
      </w:pPr>
    </w:p>
    <w:p w14:paraId="26E6AB7E" w14:textId="77777777" w:rsidR="00187191" w:rsidRPr="00EF2020" w:rsidRDefault="00187191" w:rsidP="00726B4F">
      <w:pPr>
        <w:pStyle w:val="Balk2"/>
        <w:keepNext w:val="0"/>
        <w:keepLines w:val="0"/>
        <w:widowControl w:val="0"/>
        <w:numPr>
          <w:ilvl w:val="2"/>
          <w:numId w:val="12"/>
        </w:numPr>
        <w:tabs>
          <w:tab w:val="left" w:pos="767"/>
        </w:tabs>
        <w:autoSpaceDE w:val="0"/>
        <w:autoSpaceDN w:val="0"/>
        <w:spacing w:before="0"/>
        <w:ind w:left="767" w:hanging="629"/>
        <w:jc w:val="left"/>
        <w:rPr>
          <w:rFonts w:ascii="Times New Roman" w:hAnsi="Times New Roman" w:cs="Times New Roman"/>
          <w:b/>
          <w:bCs/>
          <w:color w:val="auto"/>
        </w:rPr>
      </w:pPr>
      <w:r w:rsidRPr="00EF2020">
        <w:rPr>
          <w:rFonts w:ascii="Times New Roman" w:hAnsi="Times New Roman" w:cs="Times New Roman"/>
          <w:b/>
          <w:bCs/>
          <w:color w:val="auto"/>
        </w:rPr>
        <w:t>İnsan</w:t>
      </w:r>
      <w:r w:rsidRPr="00EF2020">
        <w:rPr>
          <w:rFonts w:ascii="Times New Roman" w:hAnsi="Times New Roman" w:cs="Times New Roman"/>
          <w:b/>
          <w:bCs/>
          <w:color w:val="auto"/>
          <w:spacing w:val="-5"/>
        </w:rPr>
        <w:t xml:space="preserve"> </w:t>
      </w:r>
      <w:r w:rsidRPr="00EF2020">
        <w:rPr>
          <w:rFonts w:ascii="Times New Roman" w:hAnsi="Times New Roman" w:cs="Times New Roman"/>
          <w:b/>
          <w:bCs/>
          <w:color w:val="auto"/>
        </w:rPr>
        <w:t>Kaynakları</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Yönetimi</w:t>
      </w:r>
      <w:r w:rsidRPr="00EF2020">
        <w:rPr>
          <w:rFonts w:ascii="Times New Roman" w:hAnsi="Times New Roman" w:cs="Times New Roman"/>
          <w:b/>
          <w:bCs/>
          <w:color w:val="auto"/>
          <w:spacing w:val="-2"/>
        </w:rPr>
        <w:t xml:space="preserve"> </w:t>
      </w:r>
    </w:p>
    <w:p w14:paraId="7A4DB5F8" w14:textId="77777777" w:rsidR="00187191" w:rsidRPr="00EF2020" w:rsidRDefault="00187191" w:rsidP="00187191">
      <w:pPr>
        <w:pStyle w:val="GvdeMetni"/>
        <w:spacing w:before="24" w:line="276" w:lineRule="auto"/>
        <w:ind w:left="143"/>
        <w:rPr>
          <w:rFonts w:ascii="Times New Roman" w:hAnsi="Times New Roman" w:cs="Times New Roman"/>
        </w:rPr>
      </w:pPr>
      <w:r w:rsidRPr="00EF2020">
        <w:rPr>
          <w:rFonts w:ascii="Times New Roman" w:hAnsi="Times New Roman" w:cs="Times New Roman"/>
        </w:rPr>
        <w:t>Üniversitemiz</w:t>
      </w:r>
      <w:r w:rsidRPr="00EF2020">
        <w:rPr>
          <w:rFonts w:ascii="Times New Roman" w:hAnsi="Times New Roman" w:cs="Times New Roman"/>
          <w:spacing w:val="-7"/>
        </w:rPr>
        <w:t xml:space="preserve"> </w:t>
      </w:r>
      <w:r w:rsidRPr="00EF2020">
        <w:rPr>
          <w:rFonts w:ascii="Times New Roman" w:hAnsi="Times New Roman" w:cs="Times New Roman"/>
        </w:rPr>
        <w:t>Kurum</w:t>
      </w:r>
      <w:r w:rsidRPr="00EF2020">
        <w:rPr>
          <w:rFonts w:ascii="Times New Roman" w:hAnsi="Times New Roman" w:cs="Times New Roman"/>
          <w:spacing w:val="-3"/>
        </w:rPr>
        <w:t xml:space="preserve"> </w:t>
      </w:r>
      <w:r w:rsidRPr="00EF2020">
        <w:rPr>
          <w:rFonts w:ascii="Times New Roman" w:hAnsi="Times New Roman" w:cs="Times New Roman"/>
        </w:rPr>
        <w:t>İç</w:t>
      </w:r>
      <w:r w:rsidRPr="00EF2020">
        <w:rPr>
          <w:rFonts w:ascii="Times New Roman" w:hAnsi="Times New Roman" w:cs="Times New Roman"/>
          <w:spacing w:val="-4"/>
        </w:rPr>
        <w:t xml:space="preserve"> </w:t>
      </w:r>
      <w:r w:rsidRPr="00EF2020">
        <w:rPr>
          <w:rFonts w:ascii="Times New Roman" w:hAnsi="Times New Roman" w:cs="Times New Roman"/>
        </w:rPr>
        <w:t>Değerlendirme</w:t>
      </w:r>
      <w:r w:rsidRPr="00EF2020">
        <w:rPr>
          <w:rFonts w:ascii="Times New Roman" w:hAnsi="Times New Roman" w:cs="Times New Roman"/>
          <w:spacing w:val="-3"/>
        </w:rPr>
        <w:t xml:space="preserve"> </w:t>
      </w:r>
      <w:r w:rsidRPr="00EF2020">
        <w:rPr>
          <w:rFonts w:ascii="Times New Roman" w:hAnsi="Times New Roman" w:cs="Times New Roman"/>
        </w:rPr>
        <w:t>Raporu’nda</w:t>
      </w:r>
      <w:r w:rsidRPr="00EF2020">
        <w:rPr>
          <w:rFonts w:ascii="Times New Roman" w:hAnsi="Times New Roman" w:cs="Times New Roman"/>
          <w:spacing w:val="-4"/>
        </w:rPr>
        <w:t xml:space="preserve"> </w:t>
      </w:r>
      <w:r w:rsidRPr="00EF2020">
        <w:rPr>
          <w:rFonts w:ascii="Times New Roman" w:hAnsi="Times New Roman" w:cs="Times New Roman"/>
        </w:rPr>
        <w:t>ifade</w:t>
      </w:r>
      <w:r w:rsidRPr="00EF2020">
        <w:rPr>
          <w:rFonts w:ascii="Times New Roman" w:hAnsi="Times New Roman" w:cs="Times New Roman"/>
          <w:spacing w:val="-5"/>
        </w:rPr>
        <w:t xml:space="preserve"> </w:t>
      </w:r>
      <w:r w:rsidRPr="00EF2020">
        <w:rPr>
          <w:rFonts w:ascii="Times New Roman" w:hAnsi="Times New Roman" w:cs="Times New Roman"/>
        </w:rPr>
        <w:t>edildiği</w:t>
      </w:r>
      <w:r w:rsidRPr="00EF2020">
        <w:rPr>
          <w:rFonts w:ascii="Times New Roman" w:hAnsi="Times New Roman" w:cs="Times New Roman"/>
          <w:spacing w:val="-3"/>
        </w:rPr>
        <w:t xml:space="preserve"> </w:t>
      </w:r>
      <w:r w:rsidRPr="00EF2020">
        <w:rPr>
          <w:rFonts w:ascii="Times New Roman" w:hAnsi="Times New Roman" w:cs="Times New Roman"/>
        </w:rPr>
        <w:t>şekilde</w:t>
      </w:r>
      <w:r w:rsidRPr="00EF2020">
        <w:rPr>
          <w:rFonts w:ascii="Times New Roman" w:hAnsi="Times New Roman" w:cs="Times New Roman"/>
          <w:spacing w:val="-3"/>
        </w:rPr>
        <w:t xml:space="preserve"> </w:t>
      </w:r>
      <w:r w:rsidRPr="00EF2020">
        <w:rPr>
          <w:rFonts w:ascii="Times New Roman" w:hAnsi="Times New Roman" w:cs="Times New Roman"/>
          <w:spacing w:val="-2"/>
        </w:rPr>
        <w:t>uygulanmaktadır.</w:t>
      </w:r>
    </w:p>
    <w:p w14:paraId="124AE9F3" w14:textId="77777777" w:rsidR="00187191" w:rsidRPr="00EF2020" w:rsidRDefault="00187191" w:rsidP="00187191">
      <w:pPr>
        <w:pStyle w:val="GvdeMetni"/>
        <w:spacing w:before="16" w:line="276" w:lineRule="auto"/>
        <w:rPr>
          <w:rFonts w:ascii="Times New Roman" w:hAnsi="Times New Roman" w:cs="Times New Roman"/>
        </w:rPr>
      </w:pPr>
    </w:p>
    <w:p w14:paraId="5EFDD6AF" w14:textId="77777777" w:rsidR="00187191" w:rsidRPr="00EF2020" w:rsidRDefault="00187191" w:rsidP="00726B4F">
      <w:pPr>
        <w:pStyle w:val="Balk2"/>
        <w:keepNext w:val="0"/>
        <w:keepLines w:val="0"/>
        <w:widowControl w:val="0"/>
        <w:numPr>
          <w:ilvl w:val="2"/>
          <w:numId w:val="12"/>
        </w:numPr>
        <w:tabs>
          <w:tab w:val="left" w:pos="767"/>
        </w:tabs>
        <w:autoSpaceDE w:val="0"/>
        <w:autoSpaceDN w:val="0"/>
        <w:spacing w:before="1"/>
        <w:ind w:left="767" w:hanging="629"/>
        <w:jc w:val="left"/>
        <w:rPr>
          <w:rFonts w:ascii="Times New Roman" w:hAnsi="Times New Roman" w:cs="Times New Roman"/>
          <w:b/>
          <w:bCs/>
          <w:color w:val="auto"/>
        </w:rPr>
      </w:pPr>
      <w:bookmarkStart w:id="24" w:name="_bookmark18"/>
      <w:bookmarkEnd w:id="24"/>
      <w:r w:rsidRPr="00EF2020">
        <w:rPr>
          <w:rFonts w:ascii="Times New Roman" w:hAnsi="Times New Roman" w:cs="Times New Roman"/>
          <w:b/>
          <w:bCs/>
          <w:color w:val="auto"/>
        </w:rPr>
        <w:t>Finansal</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Yönetim</w:t>
      </w:r>
      <w:r w:rsidRPr="00EF2020">
        <w:rPr>
          <w:rFonts w:ascii="Times New Roman" w:hAnsi="Times New Roman" w:cs="Times New Roman"/>
          <w:b/>
          <w:bCs/>
          <w:color w:val="auto"/>
          <w:spacing w:val="-2"/>
        </w:rPr>
        <w:t xml:space="preserve"> </w:t>
      </w:r>
      <w:bookmarkStart w:id="25" w:name="_bookmark19"/>
      <w:bookmarkEnd w:id="25"/>
    </w:p>
    <w:p w14:paraId="4B21D562" w14:textId="77777777" w:rsidR="00187191" w:rsidRPr="00EF2020" w:rsidRDefault="00187191" w:rsidP="00187191">
      <w:pPr>
        <w:pStyle w:val="GvdeMetni"/>
        <w:spacing w:before="24" w:line="276" w:lineRule="auto"/>
        <w:ind w:left="143"/>
        <w:rPr>
          <w:rFonts w:ascii="Times New Roman" w:hAnsi="Times New Roman" w:cs="Times New Roman"/>
        </w:rPr>
      </w:pPr>
      <w:r w:rsidRPr="00EF2020">
        <w:rPr>
          <w:rFonts w:ascii="Times New Roman" w:hAnsi="Times New Roman" w:cs="Times New Roman"/>
        </w:rPr>
        <w:t>Üniversitemiz</w:t>
      </w:r>
      <w:r w:rsidRPr="00EF2020">
        <w:rPr>
          <w:rFonts w:ascii="Times New Roman" w:hAnsi="Times New Roman" w:cs="Times New Roman"/>
          <w:spacing w:val="-7"/>
        </w:rPr>
        <w:t xml:space="preserve"> </w:t>
      </w:r>
      <w:r w:rsidRPr="00EF2020">
        <w:rPr>
          <w:rFonts w:ascii="Times New Roman" w:hAnsi="Times New Roman" w:cs="Times New Roman"/>
        </w:rPr>
        <w:t>Kurum</w:t>
      </w:r>
      <w:r w:rsidRPr="00EF2020">
        <w:rPr>
          <w:rFonts w:ascii="Times New Roman" w:hAnsi="Times New Roman" w:cs="Times New Roman"/>
          <w:spacing w:val="-3"/>
        </w:rPr>
        <w:t xml:space="preserve"> </w:t>
      </w:r>
      <w:r w:rsidRPr="00EF2020">
        <w:rPr>
          <w:rFonts w:ascii="Times New Roman" w:hAnsi="Times New Roman" w:cs="Times New Roman"/>
        </w:rPr>
        <w:t>İç</w:t>
      </w:r>
      <w:r w:rsidRPr="00EF2020">
        <w:rPr>
          <w:rFonts w:ascii="Times New Roman" w:hAnsi="Times New Roman" w:cs="Times New Roman"/>
          <w:spacing w:val="-4"/>
        </w:rPr>
        <w:t xml:space="preserve"> </w:t>
      </w:r>
      <w:r w:rsidRPr="00EF2020">
        <w:rPr>
          <w:rFonts w:ascii="Times New Roman" w:hAnsi="Times New Roman" w:cs="Times New Roman"/>
        </w:rPr>
        <w:t>Değerlendirme</w:t>
      </w:r>
      <w:r w:rsidRPr="00EF2020">
        <w:rPr>
          <w:rFonts w:ascii="Times New Roman" w:hAnsi="Times New Roman" w:cs="Times New Roman"/>
          <w:spacing w:val="-3"/>
        </w:rPr>
        <w:t xml:space="preserve"> </w:t>
      </w:r>
      <w:r w:rsidRPr="00EF2020">
        <w:rPr>
          <w:rFonts w:ascii="Times New Roman" w:hAnsi="Times New Roman" w:cs="Times New Roman"/>
        </w:rPr>
        <w:t>Raporu’nda</w:t>
      </w:r>
      <w:r w:rsidRPr="00EF2020">
        <w:rPr>
          <w:rFonts w:ascii="Times New Roman" w:hAnsi="Times New Roman" w:cs="Times New Roman"/>
          <w:spacing w:val="-4"/>
        </w:rPr>
        <w:t xml:space="preserve"> </w:t>
      </w:r>
      <w:r w:rsidRPr="00EF2020">
        <w:rPr>
          <w:rFonts w:ascii="Times New Roman" w:hAnsi="Times New Roman" w:cs="Times New Roman"/>
        </w:rPr>
        <w:t>ifade</w:t>
      </w:r>
      <w:r w:rsidRPr="00EF2020">
        <w:rPr>
          <w:rFonts w:ascii="Times New Roman" w:hAnsi="Times New Roman" w:cs="Times New Roman"/>
          <w:spacing w:val="-5"/>
        </w:rPr>
        <w:t xml:space="preserve"> </w:t>
      </w:r>
      <w:r w:rsidRPr="00EF2020">
        <w:rPr>
          <w:rFonts w:ascii="Times New Roman" w:hAnsi="Times New Roman" w:cs="Times New Roman"/>
        </w:rPr>
        <w:t>edildiği</w:t>
      </w:r>
      <w:r w:rsidRPr="00EF2020">
        <w:rPr>
          <w:rFonts w:ascii="Times New Roman" w:hAnsi="Times New Roman" w:cs="Times New Roman"/>
          <w:spacing w:val="-3"/>
        </w:rPr>
        <w:t xml:space="preserve"> </w:t>
      </w:r>
      <w:r w:rsidRPr="00EF2020">
        <w:rPr>
          <w:rFonts w:ascii="Times New Roman" w:hAnsi="Times New Roman" w:cs="Times New Roman"/>
        </w:rPr>
        <w:t>şekilde</w:t>
      </w:r>
      <w:r w:rsidRPr="00EF2020">
        <w:rPr>
          <w:rFonts w:ascii="Times New Roman" w:hAnsi="Times New Roman" w:cs="Times New Roman"/>
          <w:spacing w:val="-3"/>
        </w:rPr>
        <w:t xml:space="preserve"> </w:t>
      </w:r>
      <w:r w:rsidRPr="00EF2020">
        <w:rPr>
          <w:rFonts w:ascii="Times New Roman" w:hAnsi="Times New Roman" w:cs="Times New Roman"/>
          <w:spacing w:val="-2"/>
        </w:rPr>
        <w:t>uygulanmaktadır.</w:t>
      </w:r>
    </w:p>
    <w:p w14:paraId="6C03FA53" w14:textId="77777777" w:rsidR="00187191" w:rsidRPr="00EF2020" w:rsidRDefault="00187191" w:rsidP="00187191">
      <w:pPr>
        <w:pStyle w:val="GvdeMetni"/>
        <w:spacing w:before="16" w:line="276" w:lineRule="auto"/>
        <w:rPr>
          <w:rFonts w:ascii="Times New Roman" w:hAnsi="Times New Roman" w:cs="Times New Roman"/>
        </w:rPr>
      </w:pPr>
    </w:p>
    <w:p w14:paraId="6FA7274E" w14:textId="77777777" w:rsidR="00187191" w:rsidRPr="00EF2020" w:rsidRDefault="00187191" w:rsidP="00726B4F">
      <w:pPr>
        <w:pStyle w:val="Balk2"/>
        <w:keepNext w:val="0"/>
        <w:keepLines w:val="0"/>
        <w:widowControl w:val="0"/>
        <w:numPr>
          <w:ilvl w:val="2"/>
          <w:numId w:val="12"/>
        </w:numPr>
        <w:tabs>
          <w:tab w:val="left" w:pos="767"/>
        </w:tabs>
        <w:autoSpaceDE w:val="0"/>
        <w:autoSpaceDN w:val="0"/>
        <w:spacing w:before="0"/>
        <w:ind w:left="767" w:hanging="629"/>
        <w:jc w:val="left"/>
        <w:rPr>
          <w:rFonts w:ascii="Times New Roman" w:hAnsi="Times New Roman" w:cs="Times New Roman"/>
          <w:b/>
          <w:bCs/>
          <w:color w:val="auto"/>
        </w:rPr>
      </w:pPr>
      <w:r w:rsidRPr="00EF2020">
        <w:rPr>
          <w:rFonts w:ascii="Times New Roman" w:hAnsi="Times New Roman" w:cs="Times New Roman"/>
          <w:b/>
          <w:bCs/>
          <w:color w:val="auto"/>
        </w:rPr>
        <w:t>Süreç</w:t>
      </w:r>
      <w:r w:rsidRPr="00EF2020">
        <w:rPr>
          <w:rFonts w:ascii="Times New Roman" w:hAnsi="Times New Roman" w:cs="Times New Roman"/>
          <w:b/>
          <w:bCs/>
          <w:color w:val="auto"/>
          <w:spacing w:val="-2"/>
        </w:rPr>
        <w:t xml:space="preserve"> Yönetimi</w:t>
      </w:r>
    </w:p>
    <w:p w14:paraId="7A9BBD90" w14:textId="77777777" w:rsidR="00187191" w:rsidRPr="00EF2020" w:rsidRDefault="00187191"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Üniversitemizde süreç yönetimi, Kurum İç Değerlendirme Raporu'nda belirtildiği şekilde uygulanmaktadır. Süreç yönetimi kanun, yönetmelik, yönerge, usul ve esaslar çerçevesinde tanımlanmıştır. Üniversitemizde eğitim-öğretim, araştırma-geliştirme, toplumsal katkı ve yönetim sistemine yönelik süreçleri düzenleyen yönetmelik ve yönergeler mevcuttur.</w:t>
      </w:r>
    </w:p>
    <w:p w14:paraId="43C4429C" w14:textId="474CE7FF" w:rsidR="00187191" w:rsidRPr="00EF2020" w:rsidRDefault="00DE7746"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Bölümümüz</w:t>
      </w:r>
      <w:r w:rsidR="00187191" w:rsidRPr="00EF2020">
        <w:rPr>
          <w:rFonts w:ascii="Times New Roman" w:hAnsi="Times New Roman" w:cs="Times New Roman"/>
          <w:sz w:val="24"/>
          <w:szCs w:val="24"/>
        </w:rPr>
        <w:t xml:space="preserve">de eğitim-öğretim süreçleri ve alt süreçleri açıkça tanımlanmıştır. Bologna Sisteminde üniversitemiz bünyesindeki tüm bölümlerin ders içerikleri yer almaktadır. Üniversite web sayfasında Lisans ve </w:t>
      </w:r>
      <w:proofErr w:type="spellStart"/>
      <w:r w:rsidR="00187191" w:rsidRPr="00EF2020">
        <w:rPr>
          <w:rFonts w:ascii="Times New Roman" w:hAnsi="Times New Roman" w:cs="Times New Roman"/>
          <w:sz w:val="24"/>
          <w:szCs w:val="24"/>
        </w:rPr>
        <w:t>Önlisans</w:t>
      </w:r>
      <w:proofErr w:type="spellEnd"/>
      <w:r w:rsidR="00187191" w:rsidRPr="00EF2020">
        <w:rPr>
          <w:rFonts w:ascii="Times New Roman" w:hAnsi="Times New Roman" w:cs="Times New Roman"/>
          <w:sz w:val="24"/>
          <w:szCs w:val="24"/>
        </w:rPr>
        <w:t xml:space="preserve"> Yönetmeliği, Lisansüstü Eğitim Yönetmeliği, Muafiyet ve İntibak İşlemleri Yönergesi yer almakta ve tüm süreçler bu yönergeler doğrultusunda yürütülmektedir. Araştırma faaliyetleri için Teknoloji Transfer Ofisi (TTO) ve Bilimsel Araştırma Projeleri (BAP) yönergesi hizmet </w:t>
      </w:r>
      <w:proofErr w:type="spellStart"/>
      <w:proofErr w:type="gramStart"/>
      <w:r w:rsidR="00187191" w:rsidRPr="00EF2020">
        <w:rPr>
          <w:rFonts w:ascii="Times New Roman" w:hAnsi="Times New Roman" w:cs="Times New Roman"/>
          <w:sz w:val="24"/>
          <w:szCs w:val="24"/>
        </w:rPr>
        <w:t>vermektedir.</w:t>
      </w:r>
      <w:r w:rsidRPr="00EF2020">
        <w:rPr>
          <w:rFonts w:ascii="Times New Roman" w:hAnsi="Times New Roman" w:cs="Times New Roman"/>
          <w:sz w:val="24"/>
          <w:szCs w:val="24"/>
        </w:rPr>
        <w:t>Bölümümüz</w:t>
      </w:r>
      <w:proofErr w:type="spellEnd"/>
      <w:proofErr w:type="gramEnd"/>
      <w:r w:rsidR="00187191" w:rsidRPr="00EF2020">
        <w:rPr>
          <w:rFonts w:ascii="Times New Roman" w:hAnsi="Times New Roman" w:cs="Times New Roman"/>
          <w:sz w:val="24"/>
          <w:szCs w:val="24"/>
        </w:rPr>
        <w:t>, iç ve dış yazışmalarında süreç yönetimi kapsamında Üniversite Belge Yönetim Sistemi (ÜBYS) kullanmaktadır.</w:t>
      </w:r>
    </w:p>
    <w:p w14:paraId="5B3C39E8" w14:textId="77777777" w:rsidR="00187191" w:rsidRPr="00EF2020" w:rsidRDefault="00187191" w:rsidP="00187191">
      <w:pPr>
        <w:pStyle w:val="Balk2"/>
        <w:spacing w:before="162"/>
        <w:rPr>
          <w:rFonts w:ascii="Times New Roman" w:hAnsi="Times New Roman" w:cs="Times New Roman"/>
          <w:b/>
          <w:bCs/>
          <w:color w:val="auto"/>
          <w:sz w:val="24"/>
          <w:szCs w:val="24"/>
        </w:rPr>
      </w:pPr>
      <w:r w:rsidRPr="00EF2020">
        <w:rPr>
          <w:rFonts w:ascii="Times New Roman" w:hAnsi="Times New Roman" w:cs="Times New Roman"/>
          <w:b/>
          <w:bCs/>
          <w:color w:val="auto"/>
          <w:sz w:val="24"/>
          <w:szCs w:val="24"/>
        </w:rPr>
        <w:t>Olgunluk</w:t>
      </w:r>
      <w:r w:rsidRPr="00EF2020">
        <w:rPr>
          <w:rFonts w:ascii="Times New Roman" w:hAnsi="Times New Roman" w:cs="Times New Roman"/>
          <w:b/>
          <w:bCs/>
          <w:color w:val="auto"/>
          <w:spacing w:val="-2"/>
          <w:sz w:val="24"/>
          <w:szCs w:val="24"/>
        </w:rPr>
        <w:t xml:space="preserve"> Düzeyi: 3</w:t>
      </w:r>
    </w:p>
    <w:p w14:paraId="2B6946DC" w14:textId="77777777" w:rsidR="00187191" w:rsidRPr="00EF2020" w:rsidRDefault="00187191" w:rsidP="004529BE">
      <w:pPr>
        <w:pStyle w:val="Balk1"/>
        <w:spacing w:before="1"/>
        <w:rPr>
          <w:rFonts w:ascii="Times New Roman" w:hAnsi="Times New Roman" w:cs="Times New Roman"/>
          <w:bCs/>
          <w:sz w:val="24"/>
          <w:szCs w:val="24"/>
        </w:rPr>
      </w:pPr>
      <w:r w:rsidRPr="00EF2020">
        <w:rPr>
          <w:rFonts w:ascii="Times New Roman" w:hAnsi="Times New Roman" w:cs="Times New Roman"/>
          <w:bCs/>
          <w:spacing w:val="-2"/>
          <w:sz w:val="24"/>
          <w:szCs w:val="24"/>
        </w:rPr>
        <w:t>Kanıtlar:</w:t>
      </w:r>
    </w:p>
    <w:p w14:paraId="00D028C3" w14:textId="77777777" w:rsidR="00187191" w:rsidRPr="00EF2020" w:rsidRDefault="00187191" w:rsidP="00187191">
      <w:pPr>
        <w:tabs>
          <w:tab w:val="left" w:pos="1202"/>
        </w:tabs>
        <w:rPr>
          <w:rFonts w:ascii="Times New Roman" w:hAnsi="Times New Roman" w:cs="Times New Roman"/>
          <w:sz w:val="24"/>
          <w:szCs w:val="24"/>
        </w:rPr>
      </w:pPr>
      <w:hyperlink r:id="rId42">
        <w:r w:rsidRPr="00EF2020">
          <w:rPr>
            <w:rFonts w:ascii="Times New Roman" w:hAnsi="Times New Roman" w:cs="Times New Roman"/>
            <w:sz w:val="24"/>
            <w:szCs w:val="24"/>
          </w:rPr>
          <w:t>UBYS Sistemi</w:t>
        </w:r>
      </w:hyperlink>
      <w:r w:rsidRPr="00EF2020">
        <w:rPr>
          <w:rFonts w:ascii="Times New Roman" w:hAnsi="Times New Roman" w:cs="Times New Roman"/>
          <w:sz w:val="24"/>
          <w:szCs w:val="24"/>
        </w:rPr>
        <w:t>;</w:t>
      </w:r>
    </w:p>
    <w:p w14:paraId="5B75978C" w14:textId="5B683A50" w:rsidR="00187191" w:rsidRPr="00EF2020" w:rsidRDefault="00187191" w:rsidP="00261D63">
      <w:pPr>
        <w:tabs>
          <w:tab w:val="left" w:pos="1202"/>
        </w:tabs>
        <w:rPr>
          <w:rFonts w:ascii="Times New Roman" w:hAnsi="Times New Roman" w:cs="Times New Roman"/>
          <w:color w:val="0066FF"/>
          <w:sz w:val="24"/>
          <w:szCs w:val="24"/>
        </w:rPr>
      </w:pPr>
      <w:hyperlink r:id="rId43">
        <w:r w:rsidRPr="00EF2020">
          <w:rPr>
            <w:rFonts w:ascii="Times New Roman" w:hAnsi="Times New Roman" w:cs="Times New Roman"/>
            <w:color w:val="0066FF"/>
            <w:sz w:val="24"/>
            <w:szCs w:val="24"/>
            <w:u w:val="single"/>
          </w:rPr>
          <w:t>https://ubys.bandirma.edu.tr/</w:t>
        </w:r>
      </w:hyperlink>
    </w:p>
    <w:p w14:paraId="4943AFA0" w14:textId="77777777" w:rsidR="00187191" w:rsidRPr="00EF2020" w:rsidRDefault="00187191" w:rsidP="00187191">
      <w:pPr>
        <w:ind w:right="4"/>
        <w:rPr>
          <w:rFonts w:ascii="Times New Roman" w:hAnsi="Times New Roman" w:cs="Times New Roman"/>
          <w:sz w:val="24"/>
          <w:szCs w:val="24"/>
        </w:rPr>
      </w:pPr>
      <w:hyperlink r:id="rId44">
        <w:r w:rsidRPr="00EF2020">
          <w:rPr>
            <w:rFonts w:ascii="Times New Roman" w:hAnsi="Times New Roman" w:cs="Times New Roman"/>
            <w:sz w:val="24"/>
            <w:szCs w:val="24"/>
          </w:rPr>
          <w:t>BANÜ Yönetmelikler</w:t>
        </w:r>
      </w:hyperlink>
      <w:r w:rsidRPr="00EF2020">
        <w:rPr>
          <w:rFonts w:ascii="Times New Roman" w:hAnsi="Times New Roman" w:cs="Times New Roman"/>
          <w:sz w:val="24"/>
          <w:szCs w:val="24"/>
        </w:rPr>
        <w:t>;</w:t>
      </w:r>
    </w:p>
    <w:p w14:paraId="44B557D4" w14:textId="77777777" w:rsidR="00187191" w:rsidRPr="00EF2020" w:rsidRDefault="00187191" w:rsidP="00187191">
      <w:pPr>
        <w:ind w:right="4"/>
        <w:rPr>
          <w:rFonts w:ascii="Times New Roman" w:hAnsi="Times New Roman" w:cs="Times New Roman"/>
          <w:color w:val="0066FF"/>
          <w:sz w:val="24"/>
          <w:szCs w:val="24"/>
        </w:rPr>
      </w:pPr>
      <w:hyperlink r:id="rId45">
        <w:r w:rsidRPr="00EF2020">
          <w:rPr>
            <w:rFonts w:ascii="Times New Roman" w:hAnsi="Times New Roman" w:cs="Times New Roman"/>
            <w:color w:val="0066FF"/>
            <w:sz w:val="24"/>
            <w:szCs w:val="24"/>
            <w:u w:val="single"/>
          </w:rPr>
          <w:t>https://www.bandirma.edu.tr/tr/www/Sayfa/Goster/Yonetmelikler-1252</w:t>
        </w:r>
      </w:hyperlink>
    </w:p>
    <w:p w14:paraId="570031E4" w14:textId="77777777" w:rsidR="00187191" w:rsidRPr="00EF2020" w:rsidRDefault="00187191" w:rsidP="00187191">
      <w:pPr>
        <w:ind w:right="4"/>
        <w:rPr>
          <w:rFonts w:ascii="Times New Roman" w:hAnsi="Times New Roman" w:cs="Times New Roman"/>
          <w:sz w:val="24"/>
          <w:szCs w:val="24"/>
        </w:rPr>
      </w:pPr>
      <w:hyperlink r:id="rId46">
        <w:r w:rsidRPr="00EF2020">
          <w:rPr>
            <w:rFonts w:ascii="Times New Roman" w:hAnsi="Times New Roman" w:cs="Times New Roman"/>
            <w:sz w:val="24"/>
            <w:szCs w:val="24"/>
          </w:rPr>
          <w:t>BANÜ Teknoloji Transfer Ofisi</w:t>
        </w:r>
      </w:hyperlink>
      <w:r w:rsidRPr="00EF2020">
        <w:rPr>
          <w:rFonts w:ascii="Times New Roman" w:hAnsi="Times New Roman" w:cs="Times New Roman"/>
          <w:sz w:val="24"/>
          <w:szCs w:val="24"/>
        </w:rPr>
        <w:t>;</w:t>
      </w:r>
    </w:p>
    <w:p w14:paraId="3D86ED8A" w14:textId="5DCA82E6" w:rsidR="00187191" w:rsidRPr="00EF2020" w:rsidRDefault="003516E1" w:rsidP="00187191">
      <w:pPr>
        <w:ind w:right="4"/>
        <w:rPr>
          <w:rFonts w:ascii="Times New Roman" w:hAnsi="Times New Roman" w:cs="Times New Roman"/>
          <w:color w:val="0066FF"/>
          <w:sz w:val="24"/>
          <w:szCs w:val="24"/>
        </w:rPr>
      </w:pPr>
      <w:hyperlink r:id="rId47" w:history="1">
        <w:r w:rsidRPr="00EF2020">
          <w:rPr>
            <w:rStyle w:val="Kpr"/>
            <w:rFonts w:ascii="Times New Roman" w:hAnsi="Times New Roman"/>
            <w:color w:val="0066FF"/>
            <w:sz w:val="24"/>
            <w:szCs w:val="24"/>
          </w:rPr>
          <w:t>https://tto.bandirma.edu.tr/</w:t>
        </w:r>
      </w:hyperlink>
    </w:p>
    <w:p w14:paraId="31614A77" w14:textId="77777777" w:rsidR="00187191" w:rsidRPr="00EF2020" w:rsidRDefault="00187191" w:rsidP="00187191">
      <w:pPr>
        <w:ind w:right="4"/>
        <w:rPr>
          <w:rFonts w:ascii="Times New Roman" w:hAnsi="Times New Roman" w:cs="Times New Roman"/>
          <w:sz w:val="24"/>
          <w:szCs w:val="24"/>
        </w:rPr>
      </w:pPr>
      <w:hyperlink r:id="rId48">
        <w:r w:rsidRPr="00EF2020">
          <w:rPr>
            <w:rFonts w:ascii="Times New Roman" w:hAnsi="Times New Roman" w:cs="Times New Roman"/>
            <w:sz w:val="24"/>
            <w:szCs w:val="24"/>
          </w:rPr>
          <w:t>BANÜ Mevzuat</w:t>
        </w:r>
      </w:hyperlink>
      <w:r w:rsidRPr="00EF2020">
        <w:rPr>
          <w:rFonts w:ascii="Times New Roman" w:hAnsi="Times New Roman" w:cs="Times New Roman"/>
          <w:sz w:val="24"/>
          <w:szCs w:val="24"/>
        </w:rPr>
        <w:t>;</w:t>
      </w:r>
    </w:p>
    <w:p w14:paraId="7C727771" w14:textId="77777777" w:rsidR="00187191" w:rsidRPr="00EF2020" w:rsidRDefault="00187191" w:rsidP="00187191">
      <w:pPr>
        <w:ind w:right="4"/>
        <w:rPr>
          <w:rFonts w:ascii="Times New Roman" w:hAnsi="Times New Roman" w:cs="Times New Roman"/>
          <w:color w:val="0066FF"/>
          <w:sz w:val="24"/>
          <w:szCs w:val="24"/>
        </w:rPr>
      </w:pPr>
      <w:hyperlink r:id="rId49">
        <w:r w:rsidRPr="00EF2020">
          <w:rPr>
            <w:rFonts w:ascii="Times New Roman" w:hAnsi="Times New Roman" w:cs="Times New Roman"/>
            <w:color w:val="0066FF"/>
            <w:sz w:val="24"/>
            <w:szCs w:val="24"/>
            <w:u w:val="single"/>
          </w:rPr>
          <w:t>https://www.mevzuat.gov.tr/</w:t>
        </w:r>
      </w:hyperlink>
    </w:p>
    <w:p w14:paraId="653F4766" w14:textId="77777777" w:rsidR="00187191" w:rsidRPr="00EF2020" w:rsidRDefault="00187191" w:rsidP="00187191">
      <w:pPr>
        <w:ind w:right="4"/>
        <w:rPr>
          <w:rFonts w:ascii="Times New Roman" w:hAnsi="Times New Roman" w:cs="Times New Roman"/>
          <w:sz w:val="24"/>
          <w:szCs w:val="24"/>
        </w:rPr>
      </w:pPr>
      <w:hyperlink r:id="rId50">
        <w:r w:rsidRPr="00EF2020">
          <w:rPr>
            <w:rFonts w:ascii="Times New Roman" w:hAnsi="Times New Roman" w:cs="Times New Roman"/>
            <w:sz w:val="24"/>
            <w:szCs w:val="24"/>
          </w:rPr>
          <w:t>BANÜ Eğitim-Öğretim Komisyonu Yönergesi</w:t>
        </w:r>
      </w:hyperlink>
      <w:r w:rsidRPr="00EF2020">
        <w:rPr>
          <w:rFonts w:ascii="Times New Roman" w:hAnsi="Times New Roman" w:cs="Times New Roman"/>
          <w:sz w:val="24"/>
          <w:szCs w:val="24"/>
        </w:rPr>
        <w:t>;</w:t>
      </w:r>
    </w:p>
    <w:p w14:paraId="47A2FB9B" w14:textId="77777777" w:rsidR="00187191" w:rsidRPr="00EF2020" w:rsidRDefault="00187191" w:rsidP="00187191">
      <w:pPr>
        <w:ind w:right="4"/>
        <w:rPr>
          <w:rFonts w:ascii="Times New Roman" w:hAnsi="Times New Roman" w:cs="Times New Roman"/>
          <w:color w:val="0066FF"/>
          <w:sz w:val="24"/>
          <w:szCs w:val="24"/>
        </w:rPr>
      </w:pPr>
      <w:hyperlink r:id="rId51">
        <w:r w:rsidRPr="00EF2020">
          <w:rPr>
            <w:rFonts w:ascii="Times New Roman" w:hAnsi="Times New Roman" w:cs="Times New Roman"/>
            <w:color w:val="0066FF"/>
            <w:sz w:val="24"/>
            <w:szCs w:val="24"/>
            <w:u w:val="single"/>
          </w:rPr>
          <w:t>https://webyonetim.bandirma.edu.tr/Content/Web/Yuklemeler/DosyaYoneticisi/6/files/egitim_ogretim_komisyonu_yonerge.pdf</w:t>
        </w:r>
      </w:hyperlink>
    </w:p>
    <w:p w14:paraId="299418AB" w14:textId="77777777" w:rsidR="00187191" w:rsidRPr="00EF2020" w:rsidRDefault="00187191" w:rsidP="00187191">
      <w:pPr>
        <w:tabs>
          <w:tab w:val="left" w:pos="1202"/>
        </w:tabs>
        <w:rPr>
          <w:rFonts w:ascii="Times New Roman" w:hAnsi="Times New Roman" w:cs="Times New Roman"/>
          <w:sz w:val="24"/>
          <w:szCs w:val="24"/>
        </w:rPr>
      </w:pPr>
      <w:r w:rsidRPr="00EF2020">
        <w:rPr>
          <w:rFonts w:ascii="Times New Roman" w:hAnsi="Times New Roman" w:cs="Times New Roman"/>
          <w:sz w:val="24"/>
          <w:szCs w:val="24"/>
        </w:rPr>
        <w:t>UBYS Bologna Sistemi;</w:t>
      </w:r>
    </w:p>
    <w:p w14:paraId="57EB8D4D" w14:textId="16DA9A90" w:rsidR="003516E1" w:rsidRPr="00EF2020" w:rsidRDefault="003516E1" w:rsidP="00187191">
      <w:pPr>
        <w:tabs>
          <w:tab w:val="left" w:pos="1202"/>
        </w:tabs>
        <w:rPr>
          <w:rFonts w:ascii="Times New Roman" w:hAnsi="Times New Roman" w:cs="Times New Roman"/>
          <w:color w:val="0066FF"/>
          <w:sz w:val="24"/>
          <w:szCs w:val="24"/>
        </w:rPr>
      </w:pPr>
      <w:hyperlink r:id="rId52" w:history="1">
        <w:r w:rsidRPr="00EF2020">
          <w:rPr>
            <w:rStyle w:val="Kpr"/>
            <w:rFonts w:ascii="Times New Roman" w:hAnsi="Times New Roman"/>
            <w:color w:val="0066FF"/>
            <w:sz w:val="24"/>
            <w:szCs w:val="24"/>
          </w:rPr>
          <w:t>https://ubys.bandirma.edu.tr/AIS/OutcomeBasedLearning/Home/Index?culture=tr-TR</w:t>
        </w:r>
      </w:hyperlink>
    </w:p>
    <w:p w14:paraId="1BD4AFE1" w14:textId="77777777" w:rsidR="00187191" w:rsidRPr="00F75DD8" w:rsidRDefault="00187191" w:rsidP="00726B4F">
      <w:pPr>
        <w:pStyle w:val="Balk1"/>
        <w:keepNext w:val="0"/>
        <w:keepLines w:val="0"/>
        <w:widowControl w:val="0"/>
        <w:numPr>
          <w:ilvl w:val="1"/>
          <w:numId w:val="11"/>
        </w:numPr>
        <w:tabs>
          <w:tab w:val="left" w:pos="588"/>
        </w:tabs>
        <w:autoSpaceDE w:val="0"/>
        <w:autoSpaceDN w:val="0"/>
        <w:spacing w:before="26"/>
        <w:ind w:left="588" w:hanging="445"/>
        <w:jc w:val="left"/>
        <w:rPr>
          <w:rFonts w:ascii="Times New Roman" w:hAnsi="Times New Roman" w:cs="Times New Roman"/>
          <w:sz w:val="24"/>
          <w:szCs w:val="24"/>
        </w:rPr>
      </w:pPr>
      <w:bookmarkStart w:id="26" w:name="_bookmark20"/>
      <w:bookmarkEnd w:id="26"/>
      <w:r w:rsidRPr="00F75DD8">
        <w:rPr>
          <w:rFonts w:ascii="Times New Roman" w:hAnsi="Times New Roman" w:cs="Times New Roman"/>
          <w:sz w:val="24"/>
          <w:szCs w:val="24"/>
        </w:rPr>
        <w:t xml:space="preserve">PAYDAŞ </w:t>
      </w:r>
      <w:r w:rsidRPr="00F75DD8">
        <w:rPr>
          <w:rFonts w:ascii="Times New Roman" w:hAnsi="Times New Roman" w:cs="Times New Roman"/>
          <w:spacing w:val="-2"/>
          <w:sz w:val="24"/>
          <w:szCs w:val="24"/>
        </w:rPr>
        <w:t>KATILIMI</w:t>
      </w:r>
    </w:p>
    <w:p w14:paraId="496BF91E" w14:textId="77777777" w:rsidR="00187191" w:rsidRPr="00EF2020" w:rsidRDefault="00187191" w:rsidP="00726B4F">
      <w:pPr>
        <w:pStyle w:val="Balk2"/>
        <w:keepNext w:val="0"/>
        <w:keepLines w:val="0"/>
        <w:widowControl w:val="0"/>
        <w:numPr>
          <w:ilvl w:val="2"/>
          <w:numId w:val="11"/>
        </w:numPr>
        <w:tabs>
          <w:tab w:val="left" w:pos="767"/>
        </w:tabs>
        <w:autoSpaceDE w:val="0"/>
        <w:autoSpaceDN w:val="0"/>
        <w:spacing w:before="62"/>
        <w:ind w:left="767" w:hanging="629"/>
        <w:jc w:val="left"/>
        <w:rPr>
          <w:rFonts w:ascii="Times New Roman" w:hAnsi="Times New Roman" w:cs="Times New Roman"/>
          <w:b/>
          <w:bCs/>
          <w:color w:val="auto"/>
        </w:rPr>
      </w:pPr>
      <w:bookmarkStart w:id="27" w:name="_bookmark21"/>
      <w:bookmarkEnd w:id="27"/>
      <w:r w:rsidRPr="00EF2020">
        <w:rPr>
          <w:rFonts w:ascii="Times New Roman" w:hAnsi="Times New Roman" w:cs="Times New Roman"/>
          <w:b/>
          <w:bCs/>
          <w:color w:val="auto"/>
        </w:rPr>
        <w:t>İç</w:t>
      </w:r>
      <w:r w:rsidRPr="00EF2020">
        <w:rPr>
          <w:rFonts w:ascii="Times New Roman" w:hAnsi="Times New Roman" w:cs="Times New Roman"/>
          <w:b/>
          <w:bCs/>
          <w:color w:val="auto"/>
          <w:spacing w:val="-2"/>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1"/>
        </w:rPr>
        <w:t xml:space="preserve"> </w:t>
      </w:r>
      <w:r w:rsidRPr="00EF2020">
        <w:rPr>
          <w:rFonts w:ascii="Times New Roman" w:hAnsi="Times New Roman" w:cs="Times New Roman"/>
          <w:b/>
          <w:bCs/>
          <w:color w:val="auto"/>
        </w:rPr>
        <w:t>Dış</w:t>
      </w:r>
      <w:r w:rsidRPr="00EF2020">
        <w:rPr>
          <w:rFonts w:ascii="Times New Roman" w:hAnsi="Times New Roman" w:cs="Times New Roman"/>
          <w:b/>
          <w:bCs/>
          <w:color w:val="auto"/>
          <w:spacing w:val="-1"/>
        </w:rPr>
        <w:t xml:space="preserve"> </w:t>
      </w:r>
      <w:r w:rsidRPr="00EF2020">
        <w:rPr>
          <w:rFonts w:ascii="Times New Roman" w:hAnsi="Times New Roman" w:cs="Times New Roman"/>
          <w:b/>
          <w:bCs/>
          <w:color w:val="auto"/>
        </w:rPr>
        <w:t xml:space="preserve">Paydaş </w:t>
      </w:r>
      <w:r w:rsidRPr="00EF2020">
        <w:rPr>
          <w:rFonts w:ascii="Times New Roman" w:hAnsi="Times New Roman" w:cs="Times New Roman"/>
          <w:b/>
          <w:bCs/>
          <w:color w:val="auto"/>
          <w:spacing w:val="-2"/>
        </w:rPr>
        <w:t>Katılımı</w:t>
      </w:r>
    </w:p>
    <w:p w14:paraId="4E40DE72" w14:textId="2F0C1EFE" w:rsidR="00187191" w:rsidRPr="00EF2020" w:rsidRDefault="00DE7746" w:rsidP="009503B5">
      <w:pPr>
        <w:spacing w:after="0"/>
        <w:rPr>
          <w:rFonts w:ascii="Times New Roman" w:hAnsi="Times New Roman" w:cs="Times New Roman"/>
          <w:sz w:val="24"/>
          <w:szCs w:val="24"/>
        </w:rPr>
      </w:pPr>
      <w:r w:rsidRPr="00EF2020">
        <w:rPr>
          <w:rFonts w:ascii="Times New Roman" w:hAnsi="Times New Roman" w:cs="Times New Roman"/>
          <w:sz w:val="24"/>
          <w:szCs w:val="24"/>
        </w:rPr>
        <w:t>Bölümümüzde</w:t>
      </w:r>
      <w:r w:rsidR="00187191" w:rsidRPr="00EF2020">
        <w:rPr>
          <w:rFonts w:ascii="Times New Roman" w:hAnsi="Times New Roman" w:cs="Times New Roman"/>
          <w:sz w:val="24"/>
          <w:szCs w:val="24"/>
        </w:rPr>
        <w:t xml:space="preserve"> karar alma, planlama, uygulama ve iyileştirme süreçlerinin katılımcı ve şeffaf biçimde yürütülmesi amacıyla iç ve dış paydaşların görüşleri düzenli olarak alınmaktadır. Elde edilen geri bildirimler, PUKÖ (Planla–Uygula–Kontrol Et–Önlem Al) döngüsü kapsamında değerlendirilerek eğitim-öğretim, araştırma-geliştirme, toplumsal katkı ve idari süreçlere yansıtılmaktadır.</w:t>
      </w:r>
    </w:p>
    <w:p w14:paraId="29A2A07E" w14:textId="77777777" w:rsidR="00187191" w:rsidRPr="00EF2020" w:rsidRDefault="00187191" w:rsidP="009503B5">
      <w:pPr>
        <w:spacing w:after="0"/>
        <w:rPr>
          <w:rFonts w:ascii="Times New Roman" w:hAnsi="Times New Roman" w:cs="Times New Roman"/>
          <w:sz w:val="24"/>
          <w:szCs w:val="24"/>
        </w:rPr>
      </w:pPr>
    </w:p>
    <w:p w14:paraId="5EF3DCE2" w14:textId="03D2A5DD" w:rsidR="00187191" w:rsidRPr="00EF2020" w:rsidRDefault="00187191" w:rsidP="009503B5">
      <w:pPr>
        <w:spacing w:after="0"/>
        <w:rPr>
          <w:rFonts w:ascii="Times New Roman" w:hAnsi="Times New Roman" w:cs="Times New Roman"/>
          <w:sz w:val="24"/>
          <w:szCs w:val="24"/>
        </w:rPr>
      </w:pPr>
      <w:r w:rsidRPr="00EF2020">
        <w:rPr>
          <w:rFonts w:ascii="Times New Roman" w:hAnsi="Times New Roman" w:cs="Times New Roman"/>
          <w:sz w:val="24"/>
          <w:szCs w:val="24"/>
        </w:rPr>
        <w:t xml:space="preserve">Paydaş katılımı, </w:t>
      </w:r>
      <w:r w:rsidR="00DE7746" w:rsidRPr="00EF2020">
        <w:rPr>
          <w:rFonts w:ascii="Times New Roman" w:hAnsi="Times New Roman" w:cs="Times New Roman"/>
          <w:sz w:val="24"/>
          <w:szCs w:val="24"/>
        </w:rPr>
        <w:t>bölümün</w:t>
      </w:r>
      <w:r w:rsidRPr="00EF2020">
        <w:rPr>
          <w:rFonts w:ascii="Times New Roman" w:hAnsi="Times New Roman" w:cs="Times New Roman"/>
          <w:sz w:val="24"/>
          <w:szCs w:val="24"/>
        </w:rPr>
        <w:t xml:space="preserve"> kurumsal gelişimini ve kalite güvencesi sisteminin etkinliğini destekleyen temel unsurlardan biri olarak ele alınmaktadır. Bu doğrultuda iç ve dış paydaşlardan alınan görüşler, kalite güvencesi mekanizmalarına entegre edilmekte ve sürekli iyileştirme faaliyetlerinde kullanılmaktadır.</w:t>
      </w:r>
    </w:p>
    <w:p w14:paraId="4C6DC582" w14:textId="77777777" w:rsidR="00187191" w:rsidRPr="00EF2020" w:rsidRDefault="00187191" w:rsidP="009503B5">
      <w:pPr>
        <w:spacing w:after="0"/>
        <w:rPr>
          <w:rFonts w:ascii="Times New Roman" w:hAnsi="Times New Roman" w:cs="Times New Roman"/>
          <w:sz w:val="24"/>
          <w:szCs w:val="24"/>
        </w:rPr>
      </w:pPr>
    </w:p>
    <w:p w14:paraId="4AFB811D" w14:textId="5B115A54" w:rsidR="00187191" w:rsidRPr="00EF2020" w:rsidRDefault="00DE7746" w:rsidP="009503B5">
      <w:pPr>
        <w:spacing w:after="0"/>
        <w:rPr>
          <w:rFonts w:ascii="Times New Roman" w:hAnsi="Times New Roman" w:cs="Times New Roman"/>
          <w:sz w:val="24"/>
          <w:szCs w:val="24"/>
        </w:rPr>
      </w:pPr>
      <w:r w:rsidRPr="00EF2020">
        <w:rPr>
          <w:rFonts w:ascii="Times New Roman" w:hAnsi="Times New Roman" w:cs="Times New Roman"/>
          <w:sz w:val="24"/>
          <w:szCs w:val="24"/>
        </w:rPr>
        <w:t>Bölümümüzün</w:t>
      </w:r>
      <w:r w:rsidR="00187191" w:rsidRPr="00EF2020">
        <w:rPr>
          <w:rFonts w:ascii="Times New Roman" w:hAnsi="Times New Roman" w:cs="Times New Roman"/>
          <w:sz w:val="24"/>
          <w:szCs w:val="24"/>
        </w:rPr>
        <w:t xml:space="preserve"> dış paydaşları; bölgemizdeki belediye ve valilikler gibi kamu kurumlarının temsilcileri ile diğer üniversitelerin </w:t>
      </w:r>
      <w:r w:rsidR="004D7E1E" w:rsidRPr="00EF2020">
        <w:rPr>
          <w:rFonts w:ascii="Times New Roman" w:hAnsi="Times New Roman" w:cs="Times New Roman"/>
          <w:sz w:val="24"/>
          <w:szCs w:val="24"/>
        </w:rPr>
        <w:t xml:space="preserve">Grafik Tasarımı Bölümü kadrosunda </w:t>
      </w:r>
      <w:r w:rsidR="00187191" w:rsidRPr="00EF2020">
        <w:rPr>
          <w:rFonts w:ascii="Times New Roman" w:hAnsi="Times New Roman" w:cs="Times New Roman"/>
          <w:sz w:val="24"/>
          <w:szCs w:val="24"/>
        </w:rPr>
        <w:t>görev yapan akademisyenlerden oluşmaktadır. Bu paydaşlarla etkileşim, danışma kurulu toplantıları aracılığıyla sürdürülmekte olup 2025 yılı içerisinde iki kez danışma kurulu toplantısı gerçekleştirilmiştir.</w:t>
      </w:r>
    </w:p>
    <w:p w14:paraId="31BEBB13" w14:textId="77777777" w:rsidR="004D7E1E" w:rsidRPr="00EF2020" w:rsidRDefault="004D7E1E" w:rsidP="009503B5">
      <w:pPr>
        <w:spacing w:after="0"/>
        <w:rPr>
          <w:rFonts w:ascii="Times New Roman" w:hAnsi="Times New Roman" w:cs="Times New Roman"/>
          <w:sz w:val="24"/>
          <w:szCs w:val="24"/>
        </w:rPr>
      </w:pPr>
    </w:p>
    <w:p w14:paraId="2D951226" w14:textId="7DCD18CF" w:rsidR="00187191" w:rsidRPr="00EF2020" w:rsidRDefault="00187191" w:rsidP="009503B5">
      <w:pPr>
        <w:spacing w:after="0"/>
        <w:rPr>
          <w:rFonts w:ascii="Times New Roman" w:hAnsi="Times New Roman" w:cs="Times New Roman"/>
          <w:sz w:val="24"/>
          <w:szCs w:val="24"/>
        </w:rPr>
      </w:pPr>
      <w:r w:rsidRPr="00EF2020">
        <w:rPr>
          <w:rFonts w:ascii="Times New Roman" w:hAnsi="Times New Roman" w:cs="Times New Roman"/>
          <w:sz w:val="24"/>
          <w:szCs w:val="24"/>
        </w:rPr>
        <w:t xml:space="preserve">Öğrenciler, kurum e-posta adresleri aracılığıyla üniversite yönetimi, </w:t>
      </w:r>
      <w:r w:rsidR="00DE7746" w:rsidRPr="00EF2020">
        <w:rPr>
          <w:rFonts w:ascii="Times New Roman" w:hAnsi="Times New Roman" w:cs="Times New Roman"/>
          <w:sz w:val="24"/>
          <w:szCs w:val="24"/>
        </w:rPr>
        <w:t xml:space="preserve">bölüm </w:t>
      </w:r>
      <w:r w:rsidRPr="00EF2020">
        <w:rPr>
          <w:rFonts w:ascii="Times New Roman" w:hAnsi="Times New Roman" w:cs="Times New Roman"/>
          <w:sz w:val="24"/>
          <w:szCs w:val="24"/>
        </w:rPr>
        <w:t>yönetimi ve ilgili koordinatörlere doğrudan erişim sağlayabilmektedir. Eğitim-öğretim süreçlerine ilişkin düzenlemelerde, öğrenciler ve diğer paydaşlardan alınan geri bildirimler doğrultusunda akademik programlarda gerekli güncellemeler yapılmaktadır.</w:t>
      </w:r>
    </w:p>
    <w:p w14:paraId="4AE602C3" w14:textId="77777777" w:rsidR="00187191" w:rsidRPr="00EF2020" w:rsidRDefault="00187191" w:rsidP="009503B5">
      <w:pPr>
        <w:spacing w:after="0"/>
        <w:ind w:left="143"/>
        <w:rPr>
          <w:rFonts w:ascii="Times New Roman" w:hAnsi="Times New Roman" w:cs="Times New Roman"/>
          <w:b/>
          <w:sz w:val="24"/>
        </w:rPr>
      </w:pPr>
      <w:r w:rsidRPr="00EF2020">
        <w:rPr>
          <w:rFonts w:ascii="Times New Roman" w:hAnsi="Times New Roman" w:cs="Times New Roman"/>
          <w:b/>
          <w:sz w:val="24"/>
        </w:rPr>
        <w:t>Olgunluk</w:t>
      </w:r>
      <w:r w:rsidRPr="00EF2020">
        <w:rPr>
          <w:rFonts w:ascii="Times New Roman" w:hAnsi="Times New Roman" w:cs="Times New Roman"/>
          <w:b/>
          <w:spacing w:val="-2"/>
          <w:sz w:val="24"/>
        </w:rPr>
        <w:t xml:space="preserve"> Düzeyi: 4</w:t>
      </w:r>
    </w:p>
    <w:p w14:paraId="7504CD33" w14:textId="77777777" w:rsidR="00187191" w:rsidRPr="00EF2020" w:rsidRDefault="00187191" w:rsidP="009503B5">
      <w:pPr>
        <w:pStyle w:val="Balk1"/>
        <w:spacing w:before="0" w:line="240" w:lineRule="auto"/>
        <w:ind w:left="379"/>
        <w:rPr>
          <w:rFonts w:ascii="Times New Roman" w:hAnsi="Times New Roman" w:cs="Times New Roman"/>
          <w:spacing w:val="-2"/>
        </w:rPr>
      </w:pPr>
      <w:bookmarkStart w:id="28" w:name="_bookmark22"/>
      <w:bookmarkEnd w:id="28"/>
    </w:p>
    <w:p w14:paraId="54411FFA" w14:textId="77777777" w:rsidR="00187191" w:rsidRPr="00EF2020" w:rsidRDefault="00187191" w:rsidP="009503B5">
      <w:pPr>
        <w:pStyle w:val="Balk1"/>
        <w:spacing w:before="0" w:line="240" w:lineRule="auto"/>
        <w:ind w:left="379"/>
        <w:rPr>
          <w:rFonts w:ascii="Times New Roman" w:hAnsi="Times New Roman" w:cs="Times New Roman"/>
          <w:sz w:val="24"/>
          <w:szCs w:val="24"/>
        </w:rPr>
      </w:pPr>
      <w:r w:rsidRPr="00EF2020">
        <w:rPr>
          <w:rFonts w:ascii="Times New Roman" w:hAnsi="Times New Roman" w:cs="Times New Roman"/>
          <w:spacing w:val="-2"/>
          <w:sz w:val="24"/>
          <w:szCs w:val="24"/>
        </w:rPr>
        <w:t>Kanıtlar:</w:t>
      </w:r>
    </w:p>
    <w:p w14:paraId="61749CCD" w14:textId="0D912288" w:rsidR="00187191" w:rsidRPr="00EF2020" w:rsidRDefault="00187191" w:rsidP="009503B5">
      <w:pPr>
        <w:spacing w:after="0" w:line="240" w:lineRule="auto"/>
        <w:ind w:right="4"/>
        <w:rPr>
          <w:rFonts w:ascii="Times New Roman" w:hAnsi="Times New Roman" w:cs="Times New Roman"/>
          <w:sz w:val="24"/>
          <w:szCs w:val="24"/>
        </w:rPr>
      </w:pPr>
      <w:hyperlink r:id="rId53">
        <w:r w:rsidRPr="00EF2020">
          <w:rPr>
            <w:rFonts w:ascii="Times New Roman" w:hAnsi="Times New Roman" w:cs="Times New Roman"/>
            <w:sz w:val="24"/>
            <w:szCs w:val="24"/>
          </w:rPr>
          <w:t>B</w:t>
        </w:r>
        <w:r w:rsidR="00EB67DA" w:rsidRPr="00EF2020">
          <w:rPr>
            <w:rFonts w:ascii="Times New Roman" w:hAnsi="Times New Roman" w:cs="Times New Roman"/>
            <w:sz w:val="24"/>
            <w:szCs w:val="24"/>
          </w:rPr>
          <w:t>ölüm</w:t>
        </w:r>
        <w:r w:rsidRPr="00EF2020">
          <w:rPr>
            <w:rFonts w:ascii="Times New Roman" w:hAnsi="Times New Roman" w:cs="Times New Roman"/>
            <w:sz w:val="24"/>
            <w:szCs w:val="24"/>
          </w:rPr>
          <w:t xml:space="preserve"> Danışma Kurulu Üyeleri</w:t>
        </w:r>
      </w:hyperlink>
      <w:r w:rsidRPr="00EF2020">
        <w:rPr>
          <w:rFonts w:ascii="Times New Roman" w:hAnsi="Times New Roman" w:cs="Times New Roman"/>
          <w:sz w:val="24"/>
          <w:szCs w:val="24"/>
        </w:rPr>
        <w:t>;</w:t>
      </w:r>
    </w:p>
    <w:p w14:paraId="51D595BB" w14:textId="77777777" w:rsidR="00EB67DA" w:rsidRPr="00EF2020" w:rsidRDefault="00EB67DA" w:rsidP="009503B5">
      <w:pPr>
        <w:spacing w:after="0" w:line="240" w:lineRule="auto"/>
        <w:ind w:right="4"/>
        <w:rPr>
          <w:rFonts w:ascii="Times New Roman" w:hAnsi="Times New Roman" w:cs="Times New Roman"/>
          <w:sz w:val="24"/>
          <w:szCs w:val="24"/>
        </w:rPr>
      </w:pPr>
    </w:p>
    <w:p w14:paraId="58511FDF" w14:textId="3CF230C9" w:rsidR="00EB67DA" w:rsidRPr="00EF2020" w:rsidRDefault="00EB67DA" w:rsidP="00187191">
      <w:pPr>
        <w:ind w:right="4"/>
        <w:rPr>
          <w:rFonts w:ascii="Times New Roman" w:hAnsi="Times New Roman" w:cs="Times New Roman"/>
        </w:rPr>
      </w:pPr>
      <w:hyperlink r:id="rId54" w:history="1">
        <w:r w:rsidRPr="00EF2020">
          <w:rPr>
            <w:rStyle w:val="Kpr"/>
            <w:rFonts w:ascii="Times New Roman" w:hAnsi="Times New Roman"/>
          </w:rPr>
          <w:t>https://mtf.bandirma.edu.tr/tr/grafik-tasarim/s/Grafik-Tasarimi-Bolum-Danisma-Kurulu--33606</w:t>
        </w:r>
      </w:hyperlink>
    </w:p>
    <w:p w14:paraId="03795EA4" w14:textId="23F064A0"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sz w:val="24"/>
          <w:szCs w:val="24"/>
        </w:rPr>
        <w:t>Danışma Kurulu Kararları;</w:t>
      </w:r>
    </w:p>
    <w:p w14:paraId="1A7BE44B" w14:textId="605F5001" w:rsidR="00EB67DA" w:rsidRPr="00EF2020" w:rsidRDefault="00EB67DA" w:rsidP="00187191">
      <w:pPr>
        <w:ind w:right="4"/>
        <w:rPr>
          <w:rFonts w:ascii="Times New Roman" w:hAnsi="Times New Roman" w:cs="Times New Roman"/>
        </w:rPr>
      </w:pPr>
      <w:hyperlink r:id="rId55" w:history="1">
        <w:r w:rsidRPr="00EF2020">
          <w:rPr>
            <w:rStyle w:val="Kpr"/>
            <w:rFonts w:ascii="Times New Roman" w:hAnsi="Times New Roman"/>
          </w:rPr>
          <w:t>https://mtf.bandirma.edu.tr/tr/grafik-tasarim/s/Grafik-Tasarimi-Bolum-Danisma-Kurulu--33606</w:t>
        </w:r>
      </w:hyperlink>
    </w:p>
    <w:p w14:paraId="4F6C2A60" w14:textId="77777777" w:rsidR="00187191" w:rsidRPr="00EF2020" w:rsidRDefault="00187191" w:rsidP="00187191">
      <w:pPr>
        <w:ind w:right="4"/>
        <w:rPr>
          <w:rFonts w:ascii="Times New Roman" w:hAnsi="Times New Roman" w:cs="Times New Roman"/>
          <w:color w:val="000000"/>
          <w:sz w:val="24"/>
          <w:szCs w:val="24"/>
        </w:rPr>
      </w:pPr>
      <w:r w:rsidRPr="00EF2020">
        <w:rPr>
          <w:rFonts w:ascii="Times New Roman" w:hAnsi="Times New Roman" w:cs="Times New Roman"/>
          <w:color w:val="000000"/>
          <w:sz w:val="24"/>
          <w:szCs w:val="24"/>
        </w:rPr>
        <w:t>İç ve Dış Paydaşlarımız Toplantı Tutanakları ve Memnuniyet Anketleri;</w:t>
      </w:r>
    </w:p>
    <w:p w14:paraId="03A27A5F" w14:textId="1EBD182B" w:rsidR="00187191" w:rsidRPr="00EF2020" w:rsidRDefault="00EB67DA" w:rsidP="00187191">
      <w:pPr>
        <w:ind w:right="4"/>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https://mtf.bandirma.edu.tr/tr/grafik-tasarim/s/Ic-ve-Dis-Paydaslarimiz-22511</w:t>
      </w:r>
    </w:p>
    <w:p w14:paraId="498C27E6" w14:textId="05DACA8E" w:rsidR="00187191" w:rsidRPr="00EF2020" w:rsidRDefault="00DE7746" w:rsidP="00187191">
      <w:pPr>
        <w:ind w:right="4"/>
        <w:rPr>
          <w:rFonts w:ascii="Times New Roman" w:hAnsi="Times New Roman" w:cs="Times New Roman"/>
          <w:sz w:val="24"/>
          <w:szCs w:val="24"/>
        </w:rPr>
      </w:pPr>
      <w:r w:rsidRPr="00EF2020">
        <w:rPr>
          <w:rFonts w:ascii="Times New Roman" w:hAnsi="Times New Roman" w:cs="Times New Roman"/>
          <w:sz w:val="24"/>
          <w:szCs w:val="24"/>
        </w:rPr>
        <w:t>Bölümümüzün</w:t>
      </w:r>
      <w:r w:rsidR="00187191" w:rsidRPr="00EF2020">
        <w:rPr>
          <w:rFonts w:ascii="Times New Roman" w:hAnsi="Times New Roman" w:cs="Times New Roman"/>
          <w:sz w:val="24"/>
          <w:szCs w:val="24"/>
        </w:rPr>
        <w:t xml:space="preserve"> Birim Danışma Kurulu Üyeleri</w:t>
      </w:r>
    </w:p>
    <w:tbl>
      <w:tblPr>
        <w:tblW w:w="10176" w:type="dxa"/>
        <w:tblLayout w:type="fixed"/>
        <w:tblCellMar>
          <w:top w:w="100" w:type="dxa"/>
          <w:left w:w="100" w:type="dxa"/>
          <w:bottom w:w="100" w:type="dxa"/>
          <w:right w:w="100" w:type="dxa"/>
        </w:tblCellMar>
        <w:tblLook w:val="0000" w:firstRow="0" w:lastRow="0" w:firstColumn="0" w:lastColumn="0" w:noHBand="0" w:noVBand="0"/>
      </w:tblPr>
      <w:tblGrid>
        <w:gridCol w:w="4151"/>
        <w:gridCol w:w="6025"/>
      </w:tblGrid>
      <w:tr w:rsidR="00187191" w:rsidRPr="00EF2020" w14:paraId="40107FD9" w14:textId="77777777" w:rsidTr="003516E1">
        <w:trPr>
          <w:trHeight w:val="409"/>
        </w:trPr>
        <w:tc>
          <w:tcPr>
            <w:tcW w:w="4151" w:type="dxa"/>
            <w:tcBorders>
              <w:top w:val="single" w:sz="6" w:space="0" w:color="000000"/>
              <w:left w:val="single" w:sz="6" w:space="0" w:color="000000"/>
              <w:bottom w:val="single" w:sz="6" w:space="0" w:color="000000"/>
              <w:right w:val="single" w:sz="6" w:space="0" w:color="000000"/>
            </w:tcBorders>
            <w:shd w:val="clear" w:color="auto" w:fill="9CC2E5"/>
            <w:tcMar>
              <w:top w:w="20" w:type="dxa"/>
              <w:left w:w="100" w:type="dxa"/>
              <w:bottom w:w="0" w:type="dxa"/>
              <w:right w:w="120" w:type="dxa"/>
            </w:tcMar>
          </w:tcPr>
          <w:p w14:paraId="20E3816B"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ADI SOYADI</w:t>
            </w:r>
          </w:p>
        </w:tc>
        <w:tc>
          <w:tcPr>
            <w:tcW w:w="6025" w:type="dxa"/>
            <w:tcBorders>
              <w:top w:val="single" w:sz="6" w:space="0" w:color="000000"/>
              <w:left w:val="nil"/>
              <w:bottom w:val="single" w:sz="6" w:space="0" w:color="000000"/>
              <w:right w:val="single" w:sz="6" w:space="0" w:color="000000"/>
            </w:tcBorders>
            <w:shd w:val="clear" w:color="auto" w:fill="9CC2E5"/>
            <w:tcMar>
              <w:top w:w="20" w:type="dxa"/>
              <w:left w:w="100" w:type="dxa"/>
              <w:bottom w:w="0" w:type="dxa"/>
              <w:right w:w="120" w:type="dxa"/>
            </w:tcMar>
          </w:tcPr>
          <w:p w14:paraId="52E897B3"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BİRİMİ</w:t>
            </w:r>
          </w:p>
        </w:tc>
      </w:tr>
      <w:tr w:rsidR="00187191" w:rsidRPr="00EF2020" w14:paraId="03B9CD3E" w14:textId="77777777" w:rsidTr="003516E1">
        <w:trPr>
          <w:trHeight w:val="409"/>
        </w:trPr>
        <w:tc>
          <w:tcPr>
            <w:tcW w:w="4151" w:type="dxa"/>
            <w:tcBorders>
              <w:top w:val="nil"/>
              <w:left w:val="single" w:sz="6" w:space="0" w:color="000000"/>
              <w:bottom w:val="single" w:sz="6" w:space="0" w:color="000000"/>
              <w:right w:val="single" w:sz="6" w:space="0" w:color="000000"/>
            </w:tcBorders>
            <w:tcMar>
              <w:top w:w="20" w:type="dxa"/>
              <w:left w:w="100" w:type="dxa"/>
              <w:bottom w:w="0" w:type="dxa"/>
              <w:right w:w="120" w:type="dxa"/>
            </w:tcMar>
          </w:tcPr>
          <w:p w14:paraId="54058F28" w14:textId="2814D69F" w:rsidR="00187191" w:rsidRPr="00EF2020" w:rsidRDefault="004D7E1E" w:rsidP="003516E1">
            <w:pPr>
              <w:spacing w:after="0"/>
              <w:rPr>
                <w:rFonts w:ascii="Times New Roman" w:hAnsi="Times New Roman" w:cs="Times New Roman"/>
                <w:sz w:val="24"/>
                <w:szCs w:val="24"/>
              </w:rPr>
            </w:pPr>
            <w:proofErr w:type="spellStart"/>
            <w:r w:rsidRPr="00EF2020">
              <w:rPr>
                <w:rFonts w:ascii="Times New Roman" w:hAnsi="Times New Roman" w:cs="Times New Roman"/>
                <w:sz w:val="24"/>
                <w:szCs w:val="24"/>
              </w:rPr>
              <w:t>Doç.İbrahim</w:t>
            </w:r>
            <w:proofErr w:type="spellEnd"/>
            <w:r w:rsidRPr="00EF2020">
              <w:rPr>
                <w:rFonts w:ascii="Times New Roman" w:hAnsi="Times New Roman" w:cs="Times New Roman"/>
                <w:sz w:val="24"/>
                <w:szCs w:val="24"/>
              </w:rPr>
              <w:t xml:space="preserve"> YILMAZ</w:t>
            </w:r>
          </w:p>
        </w:tc>
        <w:tc>
          <w:tcPr>
            <w:tcW w:w="6025" w:type="dxa"/>
            <w:tcBorders>
              <w:top w:val="nil"/>
              <w:left w:val="nil"/>
              <w:bottom w:val="single" w:sz="6" w:space="0" w:color="000000"/>
              <w:right w:val="single" w:sz="6" w:space="0" w:color="000000"/>
            </w:tcBorders>
            <w:tcMar>
              <w:top w:w="20" w:type="dxa"/>
              <w:left w:w="100" w:type="dxa"/>
              <w:bottom w:w="0" w:type="dxa"/>
              <w:right w:w="120" w:type="dxa"/>
            </w:tcMar>
          </w:tcPr>
          <w:p w14:paraId="7451DDE0" w14:textId="787F7919" w:rsidR="00187191" w:rsidRPr="00EF2020" w:rsidRDefault="004D7E1E" w:rsidP="003516E1">
            <w:pPr>
              <w:spacing w:after="0"/>
              <w:rPr>
                <w:rFonts w:ascii="Times New Roman" w:hAnsi="Times New Roman" w:cs="Times New Roman"/>
                <w:sz w:val="24"/>
                <w:szCs w:val="24"/>
              </w:rPr>
            </w:pPr>
            <w:r w:rsidRPr="00EF2020">
              <w:rPr>
                <w:rFonts w:ascii="Times New Roman" w:hAnsi="Times New Roman" w:cs="Times New Roman"/>
                <w:sz w:val="24"/>
                <w:szCs w:val="24"/>
              </w:rPr>
              <w:t>Bölüm Başkanı</w:t>
            </w:r>
          </w:p>
        </w:tc>
      </w:tr>
      <w:tr w:rsidR="00187191" w:rsidRPr="00EF2020" w14:paraId="56C4C64A" w14:textId="77777777" w:rsidTr="003516E1">
        <w:trPr>
          <w:trHeight w:val="409"/>
        </w:trPr>
        <w:tc>
          <w:tcPr>
            <w:tcW w:w="4151" w:type="dxa"/>
            <w:tcBorders>
              <w:top w:val="nil"/>
              <w:left w:val="single" w:sz="6" w:space="0" w:color="000000"/>
              <w:bottom w:val="single" w:sz="6" w:space="0" w:color="000000"/>
              <w:right w:val="single" w:sz="6" w:space="0" w:color="000000"/>
            </w:tcBorders>
            <w:tcMar>
              <w:top w:w="20" w:type="dxa"/>
              <w:left w:w="100" w:type="dxa"/>
              <w:bottom w:w="0" w:type="dxa"/>
              <w:right w:w="120" w:type="dxa"/>
            </w:tcMar>
          </w:tcPr>
          <w:p w14:paraId="0A038889"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Prof. Dr.  Selvihan KILIÇ ATEŞ</w:t>
            </w:r>
          </w:p>
        </w:tc>
        <w:tc>
          <w:tcPr>
            <w:tcW w:w="6025" w:type="dxa"/>
            <w:tcBorders>
              <w:top w:val="nil"/>
              <w:left w:val="nil"/>
              <w:bottom w:val="single" w:sz="6" w:space="0" w:color="000000"/>
              <w:right w:val="single" w:sz="6" w:space="0" w:color="000000"/>
            </w:tcBorders>
            <w:tcMar>
              <w:top w:w="20" w:type="dxa"/>
              <w:left w:w="100" w:type="dxa"/>
              <w:bottom w:w="0" w:type="dxa"/>
              <w:right w:w="120" w:type="dxa"/>
            </w:tcMar>
          </w:tcPr>
          <w:p w14:paraId="4499AE69"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Balıkesir Güzel Sanatlar Fakültesi Dekanı</w:t>
            </w:r>
          </w:p>
        </w:tc>
      </w:tr>
      <w:tr w:rsidR="00187191" w:rsidRPr="00EF2020" w14:paraId="3D6E481D" w14:textId="77777777" w:rsidTr="003516E1">
        <w:trPr>
          <w:trHeight w:val="409"/>
        </w:trPr>
        <w:tc>
          <w:tcPr>
            <w:tcW w:w="4151" w:type="dxa"/>
            <w:tcBorders>
              <w:top w:val="nil"/>
              <w:left w:val="single" w:sz="6" w:space="0" w:color="000000"/>
              <w:bottom w:val="single" w:sz="6" w:space="0" w:color="000000"/>
              <w:right w:val="single" w:sz="6" w:space="0" w:color="000000"/>
            </w:tcBorders>
            <w:tcMar>
              <w:top w:w="20" w:type="dxa"/>
              <w:left w:w="100" w:type="dxa"/>
              <w:bottom w:w="0" w:type="dxa"/>
              <w:right w:w="120" w:type="dxa"/>
            </w:tcMar>
          </w:tcPr>
          <w:p w14:paraId="55F7DE0C"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Hüseyin BAHAR</w:t>
            </w:r>
          </w:p>
        </w:tc>
        <w:tc>
          <w:tcPr>
            <w:tcW w:w="6025" w:type="dxa"/>
            <w:tcBorders>
              <w:top w:val="nil"/>
              <w:left w:val="nil"/>
              <w:bottom w:val="single" w:sz="6" w:space="0" w:color="000000"/>
              <w:right w:val="single" w:sz="6" w:space="0" w:color="000000"/>
            </w:tcBorders>
            <w:tcMar>
              <w:top w:w="20" w:type="dxa"/>
              <w:left w:w="100" w:type="dxa"/>
              <w:bottom w:w="0" w:type="dxa"/>
              <w:right w:w="120" w:type="dxa"/>
            </w:tcMar>
          </w:tcPr>
          <w:p w14:paraId="210E520C"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Harita Mühendisi (</w:t>
            </w:r>
            <w:proofErr w:type="spellStart"/>
            <w:r w:rsidRPr="00EF2020">
              <w:rPr>
                <w:rFonts w:ascii="Times New Roman" w:hAnsi="Times New Roman" w:cs="Times New Roman"/>
                <w:sz w:val="24"/>
                <w:szCs w:val="24"/>
              </w:rPr>
              <w:t>Lihkab</w:t>
            </w:r>
            <w:proofErr w:type="spellEnd"/>
            <w:r w:rsidRPr="00EF2020">
              <w:rPr>
                <w:rFonts w:ascii="Times New Roman" w:hAnsi="Times New Roman" w:cs="Times New Roman"/>
                <w:sz w:val="24"/>
                <w:szCs w:val="24"/>
              </w:rPr>
              <w:t xml:space="preserve"> Mühendislik)</w:t>
            </w:r>
          </w:p>
        </w:tc>
      </w:tr>
      <w:tr w:rsidR="00187191" w:rsidRPr="00EF2020" w14:paraId="4A8AA81E" w14:textId="77777777" w:rsidTr="003516E1">
        <w:trPr>
          <w:trHeight w:val="366"/>
        </w:trPr>
        <w:tc>
          <w:tcPr>
            <w:tcW w:w="4151" w:type="dxa"/>
            <w:tcBorders>
              <w:top w:val="nil"/>
              <w:left w:val="single" w:sz="6" w:space="0" w:color="000000"/>
              <w:bottom w:val="single" w:sz="6" w:space="0" w:color="000000"/>
              <w:right w:val="single" w:sz="6" w:space="0" w:color="000000"/>
            </w:tcBorders>
            <w:tcMar>
              <w:top w:w="20" w:type="dxa"/>
              <w:left w:w="100" w:type="dxa"/>
              <w:bottom w:w="0" w:type="dxa"/>
              <w:right w:w="120" w:type="dxa"/>
            </w:tcMar>
          </w:tcPr>
          <w:p w14:paraId="4AD14B63"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Harun ALGÜL</w:t>
            </w:r>
          </w:p>
        </w:tc>
        <w:tc>
          <w:tcPr>
            <w:tcW w:w="6025" w:type="dxa"/>
            <w:tcBorders>
              <w:top w:val="nil"/>
              <w:left w:val="nil"/>
              <w:bottom w:val="single" w:sz="6" w:space="0" w:color="000000"/>
              <w:right w:val="single" w:sz="6" w:space="0" w:color="000000"/>
            </w:tcBorders>
            <w:tcMar>
              <w:top w:w="20" w:type="dxa"/>
              <w:left w:w="100" w:type="dxa"/>
              <w:bottom w:w="0" w:type="dxa"/>
              <w:right w:w="120" w:type="dxa"/>
            </w:tcMar>
          </w:tcPr>
          <w:p w14:paraId="5A460069"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Şehir ve Bölge Plancısı (</w:t>
            </w:r>
            <w:proofErr w:type="spellStart"/>
            <w:r w:rsidRPr="00EF2020">
              <w:rPr>
                <w:rFonts w:ascii="Times New Roman" w:hAnsi="Times New Roman" w:cs="Times New Roman"/>
                <w:sz w:val="24"/>
                <w:szCs w:val="24"/>
              </w:rPr>
              <w:t>Pland</w:t>
            </w:r>
            <w:proofErr w:type="spellEnd"/>
            <w:r w:rsidRPr="00EF2020">
              <w:rPr>
                <w:rFonts w:ascii="Times New Roman" w:hAnsi="Times New Roman" w:cs="Times New Roman"/>
                <w:sz w:val="24"/>
                <w:szCs w:val="24"/>
              </w:rPr>
              <w:t xml:space="preserve"> Planlama ve Mühendislik)</w:t>
            </w:r>
          </w:p>
        </w:tc>
      </w:tr>
      <w:tr w:rsidR="00187191" w:rsidRPr="00EF2020" w14:paraId="1CE6DA98" w14:textId="77777777" w:rsidTr="003516E1">
        <w:trPr>
          <w:trHeight w:val="409"/>
        </w:trPr>
        <w:tc>
          <w:tcPr>
            <w:tcW w:w="4151" w:type="dxa"/>
            <w:tcBorders>
              <w:top w:val="nil"/>
              <w:left w:val="single" w:sz="6" w:space="0" w:color="000000"/>
              <w:bottom w:val="single" w:sz="6" w:space="0" w:color="000000"/>
              <w:right w:val="single" w:sz="6" w:space="0" w:color="000000"/>
            </w:tcBorders>
            <w:tcMar>
              <w:top w:w="20" w:type="dxa"/>
              <w:left w:w="100" w:type="dxa"/>
              <w:bottom w:w="0" w:type="dxa"/>
              <w:right w:w="120" w:type="dxa"/>
            </w:tcMar>
          </w:tcPr>
          <w:p w14:paraId="446056EC"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Oktay SOYLU</w:t>
            </w:r>
          </w:p>
        </w:tc>
        <w:tc>
          <w:tcPr>
            <w:tcW w:w="6025" w:type="dxa"/>
            <w:tcBorders>
              <w:top w:val="nil"/>
              <w:left w:val="nil"/>
              <w:bottom w:val="single" w:sz="6" w:space="0" w:color="000000"/>
              <w:right w:val="single" w:sz="6" w:space="0" w:color="000000"/>
            </w:tcBorders>
            <w:tcMar>
              <w:top w:w="20" w:type="dxa"/>
              <w:left w:w="100" w:type="dxa"/>
              <w:bottom w:w="0" w:type="dxa"/>
              <w:right w:w="120" w:type="dxa"/>
            </w:tcMar>
          </w:tcPr>
          <w:p w14:paraId="3EF37546"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Ajans Sahibi (Soylu Reklam Dekorasyon)</w:t>
            </w:r>
          </w:p>
        </w:tc>
      </w:tr>
      <w:tr w:rsidR="00187191" w:rsidRPr="00EF2020" w14:paraId="22C2133C" w14:textId="77777777" w:rsidTr="003516E1">
        <w:trPr>
          <w:trHeight w:val="295"/>
        </w:trPr>
        <w:tc>
          <w:tcPr>
            <w:tcW w:w="4151" w:type="dxa"/>
            <w:tcBorders>
              <w:top w:val="nil"/>
              <w:left w:val="single" w:sz="6" w:space="0" w:color="000000"/>
              <w:bottom w:val="single" w:sz="6" w:space="0" w:color="000000"/>
              <w:right w:val="single" w:sz="6" w:space="0" w:color="000000"/>
            </w:tcBorders>
            <w:tcMar>
              <w:top w:w="20" w:type="dxa"/>
              <w:left w:w="100" w:type="dxa"/>
              <w:bottom w:w="0" w:type="dxa"/>
              <w:right w:w="120" w:type="dxa"/>
            </w:tcMar>
          </w:tcPr>
          <w:p w14:paraId="5F5CBCBA"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Mehmet Ali OZAR</w:t>
            </w:r>
          </w:p>
        </w:tc>
        <w:tc>
          <w:tcPr>
            <w:tcW w:w="6025" w:type="dxa"/>
            <w:tcBorders>
              <w:top w:val="nil"/>
              <w:left w:val="nil"/>
              <w:bottom w:val="single" w:sz="6" w:space="0" w:color="000000"/>
              <w:right w:val="single" w:sz="6" w:space="0" w:color="000000"/>
            </w:tcBorders>
            <w:tcMar>
              <w:top w:w="20" w:type="dxa"/>
              <w:left w:w="100" w:type="dxa"/>
              <w:bottom w:w="0" w:type="dxa"/>
              <w:right w:w="120" w:type="dxa"/>
            </w:tcMar>
          </w:tcPr>
          <w:p w14:paraId="03C11EAA"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Mimar (</w:t>
            </w:r>
            <w:proofErr w:type="spellStart"/>
            <w:r w:rsidRPr="00EF2020">
              <w:rPr>
                <w:rFonts w:ascii="Times New Roman" w:hAnsi="Times New Roman" w:cs="Times New Roman"/>
                <w:sz w:val="24"/>
                <w:szCs w:val="24"/>
              </w:rPr>
              <w:t>Ozar</w:t>
            </w:r>
            <w:proofErr w:type="spellEnd"/>
            <w:r w:rsidRPr="00EF2020">
              <w:rPr>
                <w:rFonts w:ascii="Times New Roman" w:hAnsi="Times New Roman" w:cs="Times New Roman"/>
                <w:sz w:val="24"/>
                <w:szCs w:val="24"/>
              </w:rPr>
              <w:t xml:space="preserve"> Mimarlık)</w:t>
            </w:r>
          </w:p>
        </w:tc>
      </w:tr>
      <w:tr w:rsidR="00187191" w:rsidRPr="00EF2020" w14:paraId="4D727BC6" w14:textId="77777777" w:rsidTr="003516E1">
        <w:trPr>
          <w:trHeight w:val="325"/>
        </w:trPr>
        <w:tc>
          <w:tcPr>
            <w:tcW w:w="4151" w:type="dxa"/>
            <w:tcBorders>
              <w:top w:val="nil"/>
              <w:left w:val="single" w:sz="6" w:space="0" w:color="000000"/>
              <w:bottom w:val="single" w:sz="6" w:space="0" w:color="000000"/>
              <w:right w:val="single" w:sz="6" w:space="0" w:color="000000"/>
            </w:tcBorders>
            <w:tcMar>
              <w:top w:w="20" w:type="dxa"/>
              <w:left w:w="100" w:type="dxa"/>
              <w:bottom w:w="0" w:type="dxa"/>
              <w:right w:w="120" w:type="dxa"/>
            </w:tcMar>
          </w:tcPr>
          <w:p w14:paraId="0A68B679"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 xml:space="preserve"> Bülent KANDEMİR</w:t>
            </w:r>
          </w:p>
        </w:tc>
        <w:tc>
          <w:tcPr>
            <w:tcW w:w="6025" w:type="dxa"/>
            <w:tcBorders>
              <w:top w:val="nil"/>
              <w:left w:val="nil"/>
              <w:bottom w:val="single" w:sz="6" w:space="0" w:color="000000"/>
              <w:right w:val="single" w:sz="6" w:space="0" w:color="000000"/>
            </w:tcBorders>
            <w:tcMar>
              <w:top w:w="20" w:type="dxa"/>
              <w:left w:w="100" w:type="dxa"/>
              <w:bottom w:w="0" w:type="dxa"/>
              <w:right w:w="120" w:type="dxa"/>
            </w:tcMar>
          </w:tcPr>
          <w:p w14:paraId="6E2CF2FB"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ŞMG Okul Müdürü</w:t>
            </w:r>
          </w:p>
        </w:tc>
      </w:tr>
      <w:tr w:rsidR="00187191" w:rsidRPr="00EF2020" w14:paraId="0E93A91C" w14:textId="77777777" w:rsidTr="003516E1">
        <w:trPr>
          <w:trHeight w:val="409"/>
        </w:trPr>
        <w:tc>
          <w:tcPr>
            <w:tcW w:w="4151" w:type="dxa"/>
            <w:tcBorders>
              <w:top w:val="nil"/>
              <w:left w:val="single" w:sz="6" w:space="0" w:color="000000"/>
              <w:bottom w:val="single" w:sz="6" w:space="0" w:color="000000"/>
              <w:right w:val="single" w:sz="6" w:space="0" w:color="000000"/>
            </w:tcBorders>
            <w:tcMar>
              <w:top w:w="20" w:type="dxa"/>
              <w:left w:w="100" w:type="dxa"/>
              <w:bottom w:w="0" w:type="dxa"/>
              <w:right w:w="120" w:type="dxa"/>
            </w:tcMar>
          </w:tcPr>
          <w:p w14:paraId="3C0326AF"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Funda ÖZTEMEL</w:t>
            </w:r>
          </w:p>
        </w:tc>
        <w:tc>
          <w:tcPr>
            <w:tcW w:w="6025" w:type="dxa"/>
            <w:tcBorders>
              <w:top w:val="nil"/>
              <w:left w:val="nil"/>
              <w:bottom w:val="single" w:sz="6" w:space="0" w:color="000000"/>
              <w:right w:val="single" w:sz="6" w:space="0" w:color="000000"/>
            </w:tcBorders>
            <w:tcMar>
              <w:top w:w="20" w:type="dxa"/>
              <w:left w:w="100" w:type="dxa"/>
              <w:bottom w:w="0" w:type="dxa"/>
              <w:right w:w="120" w:type="dxa"/>
            </w:tcMar>
          </w:tcPr>
          <w:p w14:paraId="5FEFD38D"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Bandırma Belediyesi Kültür Müdürü</w:t>
            </w:r>
          </w:p>
        </w:tc>
      </w:tr>
      <w:tr w:rsidR="00187191" w:rsidRPr="00EF2020" w14:paraId="7EE158F8" w14:textId="77777777" w:rsidTr="003516E1">
        <w:trPr>
          <w:trHeight w:val="409"/>
        </w:trPr>
        <w:tc>
          <w:tcPr>
            <w:tcW w:w="4151" w:type="dxa"/>
            <w:tcBorders>
              <w:top w:val="nil"/>
              <w:left w:val="single" w:sz="6" w:space="0" w:color="000000"/>
              <w:bottom w:val="single" w:sz="6" w:space="0" w:color="000000"/>
              <w:right w:val="single" w:sz="6" w:space="0" w:color="000000"/>
            </w:tcBorders>
            <w:tcMar>
              <w:top w:w="20" w:type="dxa"/>
              <w:left w:w="100" w:type="dxa"/>
              <w:bottom w:w="0" w:type="dxa"/>
              <w:right w:w="120" w:type="dxa"/>
            </w:tcMar>
          </w:tcPr>
          <w:p w14:paraId="51CB4554"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Eşref KASAPOĞLU</w:t>
            </w:r>
          </w:p>
        </w:tc>
        <w:tc>
          <w:tcPr>
            <w:tcW w:w="6025" w:type="dxa"/>
            <w:tcBorders>
              <w:top w:val="nil"/>
              <w:left w:val="nil"/>
              <w:bottom w:val="single" w:sz="6" w:space="0" w:color="000000"/>
              <w:right w:val="single" w:sz="6" w:space="0" w:color="000000"/>
            </w:tcBorders>
            <w:tcMar>
              <w:top w:w="20" w:type="dxa"/>
              <w:left w:w="100" w:type="dxa"/>
              <w:bottom w:w="0" w:type="dxa"/>
              <w:right w:w="120" w:type="dxa"/>
            </w:tcMar>
          </w:tcPr>
          <w:p w14:paraId="7E2F7D28"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Varol Fotoğrafçılık</w:t>
            </w:r>
          </w:p>
        </w:tc>
      </w:tr>
      <w:tr w:rsidR="00187191" w:rsidRPr="00EF2020" w14:paraId="0C691DFC" w14:textId="77777777" w:rsidTr="003516E1">
        <w:trPr>
          <w:trHeight w:val="409"/>
        </w:trPr>
        <w:tc>
          <w:tcPr>
            <w:tcW w:w="4151" w:type="dxa"/>
            <w:tcBorders>
              <w:top w:val="nil"/>
              <w:left w:val="single" w:sz="6" w:space="0" w:color="000000"/>
              <w:bottom w:val="single" w:sz="6" w:space="0" w:color="000000"/>
              <w:right w:val="single" w:sz="6" w:space="0" w:color="000000"/>
            </w:tcBorders>
            <w:tcMar>
              <w:top w:w="20" w:type="dxa"/>
              <w:left w:w="100" w:type="dxa"/>
              <w:bottom w:w="0" w:type="dxa"/>
              <w:right w:w="120" w:type="dxa"/>
            </w:tcMar>
          </w:tcPr>
          <w:p w14:paraId="261F2299"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Tolga Akın ÖZBUDAK (Mezun Öğrenci)</w:t>
            </w:r>
          </w:p>
        </w:tc>
        <w:tc>
          <w:tcPr>
            <w:tcW w:w="6025" w:type="dxa"/>
            <w:tcBorders>
              <w:top w:val="nil"/>
              <w:left w:val="nil"/>
              <w:bottom w:val="single" w:sz="6" w:space="0" w:color="000000"/>
              <w:right w:val="single" w:sz="6" w:space="0" w:color="000000"/>
            </w:tcBorders>
            <w:tcMar>
              <w:top w:w="20" w:type="dxa"/>
              <w:left w:w="100" w:type="dxa"/>
              <w:bottom w:w="0" w:type="dxa"/>
              <w:right w:w="120" w:type="dxa"/>
            </w:tcMar>
          </w:tcPr>
          <w:p w14:paraId="137F0ED8" w14:textId="77777777" w:rsidR="00187191" w:rsidRPr="00EF2020" w:rsidRDefault="00187191" w:rsidP="003516E1">
            <w:pPr>
              <w:spacing w:after="0"/>
              <w:rPr>
                <w:rFonts w:ascii="Times New Roman" w:hAnsi="Times New Roman" w:cs="Times New Roman"/>
                <w:sz w:val="24"/>
                <w:szCs w:val="24"/>
              </w:rPr>
            </w:pPr>
            <w:r w:rsidRPr="00EF2020">
              <w:rPr>
                <w:rFonts w:ascii="Times New Roman" w:hAnsi="Times New Roman" w:cs="Times New Roman"/>
                <w:sz w:val="24"/>
                <w:szCs w:val="24"/>
              </w:rPr>
              <w:t>Grafik Tasarımı Bölümü Mezun Öğrencisi</w:t>
            </w:r>
          </w:p>
        </w:tc>
      </w:tr>
    </w:tbl>
    <w:p w14:paraId="37AFF1C9" w14:textId="77777777" w:rsidR="00187191" w:rsidRPr="00EF2020" w:rsidRDefault="00187191" w:rsidP="00187191">
      <w:pPr>
        <w:ind w:right="4"/>
        <w:rPr>
          <w:rFonts w:ascii="Times New Roman" w:hAnsi="Times New Roman" w:cs="Times New Roman"/>
          <w:sz w:val="24"/>
          <w:szCs w:val="24"/>
        </w:rPr>
      </w:pPr>
    </w:p>
    <w:p w14:paraId="73DB906C" w14:textId="4D55B28F" w:rsidR="00187191" w:rsidRPr="00EF2020" w:rsidRDefault="00187191"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 xml:space="preserve">2025 yılı itibarıyla mezun öğrencimiz Tolga Akın </w:t>
      </w:r>
      <w:proofErr w:type="spellStart"/>
      <w:r w:rsidRPr="00EF2020">
        <w:rPr>
          <w:rFonts w:ascii="Times New Roman" w:hAnsi="Times New Roman" w:cs="Times New Roman"/>
          <w:sz w:val="24"/>
          <w:szCs w:val="24"/>
        </w:rPr>
        <w:t>Özbudak</w:t>
      </w:r>
      <w:proofErr w:type="spellEnd"/>
      <w:r w:rsidRPr="00EF2020">
        <w:rPr>
          <w:rFonts w:ascii="Times New Roman" w:hAnsi="Times New Roman" w:cs="Times New Roman"/>
          <w:sz w:val="24"/>
          <w:szCs w:val="24"/>
        </w:rPr>
        <w:t xml:space="preserve"> danışma kuruluna dâhil edilerek mezun paydaş katılımı sağlanmıştır.</w:t>
      </w:r>
    </w:p>
    <w:p w14:paraId="4940685C" w14:textId="6959DFFD" w:rsidR="00187191" w:rsidRPr="00EF2020" w:rsidRDefault="00DE7746"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Bölümümüz</w:t>
      </w:r>
      <w:r w:rsidR="00187191" w:rsidRPr="00EF2020">
        <w:rPr>
          <w:rFonts w:ascii="Times New Roman" w:hAnsi="Times New Roman" w:cs="Times New Roman"/>
          <w:sz w:val="24"/>
          <w:szCs w:val="24"/>
        </w:rPr>
        <w:t>, eğitim-öğretim faaliyetlerinin niteliğini artırmak ve program çıktılarının sektörel beklentilerle uyumunu güçlendirmek amacıyla, bölümlerle iş birliği içinde çalışan kamu kurumları, özel sektör temsilcileri ve akademik paydaşları dış paydaş olarak belirlemiştir. Paydaş katılımı ilkesi doğrultusunda, karar alma ve iyileştirme süreçlerinde paydaş görüşleri temel alınmaktadır.</w:t>
      </w:r>
    </w:p>
    <w:p w14:paraId="46F06544" w14:textId="23A688A4" w:rsidR="00187191" w:rsidRPr="00EF2020" w:rsidRDefault="004D7E1E"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19.11</w:t>
      </w:r>
      <w:r w:rsidR="00187191" w:rsidRPr="00EF2020">
        <w:rPr>
          <w:rFonts w:ascii="Times New Roman" w:hAnsi="Times New Roman" w:cs="Times New Roman"/>
          <w:sz w:val="24"/>
          <w:szCs w:val="24"/>
        </w:rPr>
        <w:t xml:space="preserve">.2025 tarihinde gerçekleştirilen dış paydaş toplantısında, Grafik Tasarımı Bölümünün eğitim-öğretim, yönetim ve gelişim süreçleri bütüncül biçimde ele alınmıştır. Toplantıda vizyon ve misyon, program amaçları </w:t>
      </w:r>
      <w:r w:rsidR="00187191" w:rsidRPr="00EF2020">
        <w:rPr>
          <w:rFonts w:ascii="Times New Roman" w:hAnsi="Times New Roman" w:cs="Times New Roman"/>
          <w:sz w:val="24"/>
          <w:szCs w:val="24"/>
        </w:rPr>
        <w:lastRenderedPageBreak/>
        <w:t>ve çıktıları, ders planları, AKTS–öğrenci iş yükleri, ölçme ve değerlendirme yöntemlerinin öğrenim kazanımlarıyla uyumu paydaş görüşleri doğrultusunda değerlendirilmiştir.</w:t>
      </w:r>
    </w:p>
    <w:p w14:paraId="0F69C55C" w14:textId="209E2B80" w:rsidR="00187191" w:rsidRPr="00EF2020" w:rsidRDefault="00187191"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 xml:space="preserve">Toplantı kapsamında uygulamalı derslerin sektörle uyumu, uzaktan eğitim uygulamaları, sektör iş birlikleri, mezun izleme ve istihdam, uluslararasılaşma faaliyetleri, toplumsal katkı çalışmaları ve </w:t>
      </w:r>
      <w:r w:rsidR="00DE7746" w:rsidRPr="00EF2020">
        <w:rPr>
          <w:rFonts w:ascii="Times New Roman" w:hAnsi="Times New Roman" w:cs="Times New Roman"/>
          <w:sz w:val="24"/>
          <w:szCs w:val="24"/>
        </w:rPr>
        <w:t>Fakülte</w:t>
      </w:r>
      <w:r w:rsidRPr="00EF2020">
        <w:rPr>
          <w:rFonts w:ascii="Times New Roman" w:hAnsi="Times New Roman" w:cs="Times New Roman"/>
          <w:sz w:val="24"/>
          <w:szCs w:val="24"/>
        </w:rPr>
        <w:t xml:space="preserve"> bünyesinde yayımlanan ADA Dergisi’nin geleceğine ilişkin öneriler alınmıştır. Ayrıca eğitim ortamları, atölye ve teknik altyapı, dijital kaynaklar, öğretim kadrosunun gelişimi, sergileme faaliyetleri ve erişilebilirlik konularında iyileştirme önerileri paylaşılmıştır.</w:t>
      </w:r>
    </w:p>
    <w:p w14:paraId="67C52439" w14:textId="77777777" w:rsidR="00187191" w:rsidRPr="00EF2020" w:rsidRDefault="00187191"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Elde edilen geri bildirimlerin, kalite güvencesi sistemi kapsamında değerlendirilerek ilgili süreçlerde iyileştirme çalışmalarına yansıtılması planlanmıştır.</w:t>
      </w:r>
    </w:p>
    <w:p w14:paraId="110B9BB1" w14:textId="77777777" w:rsidR="00187191" w:rsidRPr="00EF2020" w:rsidRDefault="00187191" w:rsidP="00187191">
      <w:pPr>
        <w:spacing w:before="240" w:after="240"/>
        <w:rPr>
          <w:rFonts w:ascii="Times New Roman" w:hAnsi="Times New Roman" w:cs="Times New Roman"/>
          <w:b/>
          <w:sz w:val="24"/>
          <w:szCs w:val="24"/>
        </w:rPr>
      </w:pPr>
      <w:r w:rsidRPr="00EF2020">
        <w:rPr>
          <w:rFonts w:ascii="Times New Roman" w:hAnsi="Times New Roman" w:cs="Times New Roman"/>
          <w:b/>
          <w:sz w:val="24"/>
          <w:szCs w:val="24"/>
        </w:rPr>
        <w:t>Olgunluk Düzeyi: 4</w:t>
      </w:r>
    </w:p>
    <w:p w14:paraId="056087E2" w14:textId="77777777" w:rsidR="00187191" w:rsidRPr="00EF2020" w:rsidRDefault="00187191" w:rsidP="00187191">
      <w:pPr>
        <w:pStyle w:val="Balk1"/>
        <w:spacing w:before="1"/>
        <w:ind w:left="379"/>
        <w:rPr>
          <w:rFonts w:ascii="Times New Roman" w:hAnsi="Times New Roman" w:cs="Times New Roman"/>
          <w:sz w:val="24"/>
          <w:szCs w:val="24"/>
        </w:rPr>
      </w:pPr>
      <w:r w:rsidRPr="00EF2020">
        <w:rPr>
          <w:rFonts w:ascii="Times New Roman" w:hAnsi="Times New Roman" w:cs="Times New Roman"/>
          <w:spacing w:val="-2"/>
          <w:sz w:val="24"/>
          <w:szCs w:val="24"/>
        </w:rPr>
        <w:t>Kanıtlar:</w:t>
      </w:r>
    </w:p>
    <w:p w14:paraId="63498D84" w14:textId="77777777"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sz w:val="24"/>
          <w:szCs w:val="24"/>
        </w:rPr>
        <w:t>Birim Danışma Kurulu ve Toplantı Tutanakları;</w:t>
      </w:r>
    </w:p>
    <w:p w14:paraId="11479304" w14:textId="01B278D9" w:rsidR="002E3520" w:rsidRPr="00EF2020" w:rsidRDefault="002E3520" w:rsidP="00187191">
      <w:pPr>
        <w:ind w:right="4"/>
        <w:rPr>
          <w:rFonts w:ascii="Times New Roman" w:hAnsi="Times New Roman" w:cs="Times New Roman"/>
        </w:rPr>
      </w:pPr>
      <w:hyperlink r:id="rId56" w:history="1">
        <w:r w:rsidRPr="00EF2020">
          <w:rPr>
            <w:rStyle w:val="Kpr"/>
            <w:rFonts w:ascii="Times New Roman" w:hAnsi="Times New Roman"/>
          </w:rPr>
          <w:t>https://mtf.bandirma.edu.tr/tr/grafik-tasarim/s/Grafik-Tasarimi-Bolum-Danisma-Kurulu--33606</w:t>
        </w:r>
      </w:hyperlink>
    </w:p>
    <w:p w14:paraId="3001F1BC" w14:textId="77777777" w:rsidR="00187191" w:rsidRPr="00EF2020" w:rsidRDefault="00187191" w:rsidP="00726B4F">
      <w:pPr>
        <w:pStyle w:val="Balk2"/>
        <w:keepNext w:val="0"/>
        <w:keepLines w:val="0"/>
        <w:widowControl w:val="0"/>
        <w:numPr>
          <w:ilvl w:val="2"/>
          <w:numId w:val="11"/>
        </w:numPr>
        <w:tabs>
          <w:tab w:val="left" w:pos="767"/>
        </w:tabs>
        <w:autoSpaceDE w:val="0"/>
        <w:autoSpaceDN w:val="0"/>
        <w:spacing w:before="161"/>
        <w:ind w:left="767" w:hanging="629"/>
        <w:jc w:val="left"/>
        <w:rPr>
          <w:rFonts w:ascii="Times New Roman" w:hAnsi="Times New Roman" w:cs="Times New Roman"/>
          <w:b/>
          <w:bCs/>
          <w:color w:val="auto"/>
        </w:rPr>
      </w:pPr>
      <w:r w:rsidRPr="00EF2020">
        <w:rPr>
          <w:rFonts w:ascii="Times New Roman" w:hAnsi="Times New Roman" w:cs="Times New Roman"/>
          <w:b/>
          <w:bCs/>
          <w:color w:val="auto"/>
        </w:rPr>
        <w:t>Öğrenci</w:t>
      </w:r>
      <w:r w:rsidRPr="00EF2020">
        <w:rPr>
          <w:rFonts w:ascii="Times New Roman" w:hAnsi="Times New Roman" w:cs="Times New Roman"/>
          <w:b/>
          <w:bCs/>
          <w:color w:val="auto"/>
          <w:spacing w:val="-2"/>
        </w:rPr>
        <w:t xml:space="preserve"> </w:t>
      </w:r>
      <w:r w:rsidRPr="00EF2020">
        <w:rPr>
          <w:rFonts w:ascii="Times New Roman" w:hAnsi="Times New Roman" w:cs="Times New Roman"/>
          <w:b/>
          <w:bCs/>
          <w:color w:val="auto"/>
        </w:rPr>
        <w:t>Geri</w:t>
      </w:r>
      <w:r w:rsidRPr="00EF2020">
        <w:rPr>
          <w:rFonts w:ascii="Times New Roman" w:hAnsi="Times New Roman" w:cs="Times New Roman"/>
          <w:b/>
          <w:bCs/>
          <w:color w:val="auto"/>
          <w:spacing w:val="-1"/>
        </w:rPr>
        <w:t xml:space="preserve"> </w:t>
      </w:r>
      <w:r w:rsidRPr="00EF2020">
        <w:rPr>
          <w:rFonts w:ascii="Times New Roman" w:hAnsi="Times New Roman" w:cs="Times New Roman"/>
          <w:b/>
          <w:bCs/>
          <w:color w:val="auto"/>
          <w:spacing w:val="-2"/>
        </w:rPr>
        <w:t>Bildirimleri</w:t>
      </w:r>
    </w:p>
    <w:p w14:paraId="55A3965B" w14:textId="77777777" w:rsidR="00187191" w:rsidRPr="00EF2020" w:rsidRDefault="00187191"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Birimde eğitim-öğretim süreçlerinin niteliğini artırmak amacıyla öğrencilerden düzenli, izlenebilir ve ölçülebilir geri bildirim toplanmakta; elde edilen veriler karar alma ve iyileştirme süreçlerine dâhil edilmektedir. Öğrencilerin görüşlerinin güvenli biçimde iletilebilmesi için anonim geri bildirim imkânı sunulmakta, geri bildirimlerin ders, program ve hizmet düzeyinde ayrıştırılarak değerlendirilmesine özen gösterilmektedir. Kalite Koordinatörlüğü bünyesinde anketler yapılmaktadır.</w:t>
      </w:r>
    </w:p>
    <w:p w14:paraId="7FCC11D2" w14:textId="77777777" w:rsidR="00187191" w:rsidRPr="00EF2020" w:rsidRDefault="00187191" w:rsidP="00187191">
      <w:pPr>
        <w:spacing w:before="163"/>
        <w:ind w:left="143"/>
        <w:rPr>
          <w:rFonts w:ascii="Times New Roman" w:hAnsi="Times New Roman" w:cs="Times New Roman"/>
          <w:b/>
          <w:sz w:val="24"/>
        </w:rPr>
      </w:pPr>
      <w:r w:rsidRPr="00EF2020">
        <w:rPr>
          <w:rFonts w:ascii="Times New Roman" w:hAnsi="Times New Roman" w:cs="Times New Roman"/>
          <w:b/>
          <w:sz w:val="24"/>
        </w:rPr>
        <w:t>Olgunluk</w:t>
      </w:r>
      <w:r w:rsidRPr="00EF2020">
        <w:rPr>
          <w:rFonts w:ascii="Times New Roman" w:hAnsi="Times New Roman" w:cs="Times New Roman"/>
          <w:b/>
          <w:spacing w:val="-2"/>
          <w:sz w:val="24"/>
        </w:rPr>
        <w:t xml:space="preserve"> Düzeyi: 3</w:t>
      </w:r>
    </w:p>
    <w:p w14:paraId="44FCEC01" w14:textId="77777777" w:rsidR="00187191" w:rsidRPr="00EF2020" w:rsidRDefault="00187191" w:rsidP="00187191">
      <w:pPr>
        <w:pStyle w:val="Balk1"/>
        <w:spacing w:before="1"/>
        <w:ind w:left="379"/>
        <w:rPr>
          <w:rFonts w:ascii="Times New Roman" w:hAnsi="Times New Roman" w:cs="Times New Roman"/>
        </w:rPr>
      </w:pPr>
      <w:bookmarkStart w:id="29" w:name="_bookmark23"/>
      <w:bookmarkEnd w:id="29"/>
      <w:r w:rsidRPr="00EF2020">
        <w:rPr>
          <w:rFonts w:ascii="Times New Roman" w:hAnsi="Times New Roman" w:cs="Times New Roman"/>
          <w:spacing w:val="-2"/>
        </w:rPr>
        <w:t>Kanıtlar:</w:t>
      </w:r>
    </w:p>
    <w:p w14:paraId="35F6B024" w14:textId="77777777" w:rsidR="00187191" w:rsidRPr="00EF2020" w:rsidRDefault="00187191" w:rsidP="00187191">
      <w:pPr>
        <w:tabs>
          <w:tab w:val="left" w:pos="1583"/>
          <w:tab w:val="left" w:pos="2303"/>
        </w:tabs>
        <w:spacing w:after="160"/>
        <w:ind w:right="547"/>
        <w:rPr>
          <w:rFonts w:ascii="Times New Roman" w:hAnsi="Times New Roman" w:cs="Times New Roman"/>
          <w:sz w:val="24"/>
          <w:szCs w:val="24"/>
        </w:rPr>
      </w:pPr>
      <w:r w:rsidRPr="00EF2020">
        <w:rPr>
          <w:rFonts w:ascii="Times New Roman" w:hAnsi="Times New Roman" w:cs="Times New Roman"/>
          <w:sz w:val="24"/>
          <w:szCs w:val="24"/>
        </w:rPr>
        <w:t>Anket Duyurusu;</w:t>
      </w:r>
    </w:p>
    <w:p w14:paraId="53D01D62" w14:textId="77777777" w:rsidR="00187191" w:rsidRPr="00EF2020" w:rsidRDefault="00187191" w:rsidP="00187191">
      <w:pPr>
        <w:tabs>
          <w:tab w:val="left" w:pos="1583"/>
          <w:tab w:val="left" w:pos="2303"/>
        </w:tabs>
        <w:spacing w:after="160"/>
        <w:ind w:right="547"/>
        <w:rPr>
          <w:rFonts w:ascii="Times New Roman" w:hAnsi="Times New Roman" w:cs="Times New Roman"/>
          <w:color w:val="0066FF"/>
          <w:sz w:val="24"/>
          <w:szCs w:val="24"/>
        </w:rPr>
      </w:pPr>
      <w:hyperlink r:id="rId57">
        <w:r w:rsidRPr="00EF2020">
          <w:rPr>
            <w:rFonts w:ascii="Times New Roman" w:hAnsi="Times New Roman" w:cs="Times New Roman"/>
            <w:color w:val="0066FF"/>
            <w:sz w:val="24"/>
            <w:szCs w:val="24"/>
            <w:u w:val="single"/>
          </w:rPr>
          <w:t>https://tip.bandirma.edu.tr/tr/tip/d/2025-Ocak-Temmuz-Ogrenci-Memnuniyet-Anketi-76417</w:t>
        </w:r>
      </w:hyperlink>
    </w:p>
    <w:p w14:paraId="72041D4D" w14:textId="77777777" w:rsidR="00187191" w:rsidRPr="00EF2020" w:rsidRDefault="00187191" w:rsidP="00187191">
      <w:pPr>
        <w:tabs>
          <w:tab w:val="left" w:pos="1583"/>
          <w:tab w:val="left" w:pos="2303"/>
        </w:tabs>
        <w:spacing w:after="160"/>
        <w:ind w:right="547"/>
        <w:rPr>
          <w:rFonts w:ascii="Times New Roman" w:hAnsi="Times New Roman" w:cs="Times New Roman"/>
          <w:sz w:val="24"/>
          <w:szCs w:val="24"/>
        </w:rPr>
      </w:pPr>
      <w:r w:rsidRPr="00EF2020">
        <w:rPr>
          <w:rFonts w:ascii="Times New Roman" w:hAnsi="Times New Roman" w:cs="Times New Roman"/>
          <w:sz w:val="24"/>
          <w:szCs w:val="24"/>
        </w:rPr>
        <w:t>Memnuniyet Anketleri;</w:t>
      </w:r>
    </w:p>
    <w:p w14:paraId="22E517F9" w14:textId="77777777" w:rsidR="00187191" w:rsidRPr="00EF2020" w:rsidRDefault="00187191" w:rsidP="00187191">
      <w:pPr>
        <w:tabs>
          <w:tab w:val="left" w:pos="1583"/>
          <w:tab w:val="left" w:pos="2303"/>
        </w:tabs>
        <w:spacing w:after="160"/>
        <w:ind w:right="547"/>
        <w:rPr>
          <w:rFonts w:ascii="Times New Roman" w:hAnsi="Times New Roman" w:cs="Times New Roman"/>
          <w:color w:val="0066FF"/>
          <w:sz w:val="24"/>
          <w:szCs w:val="24"/>
        </w:rPr>
      </w:pPr>
      <w:hyperlink r:id="rId58">
        <w:r w:rsidRPr="00EF2020">
          <w:rPr>
            <w:rFonts w:ascii="Times New Roman" w:hAnsi="Times New Roman" w:cs="Times New Roman"/>
            <w:color w:val="0066FF"/>
            <w:sz w:val="24"/>
            <w:szCs w:val="24"/>
            <w:u w:val="single"/>
          </w:rPr>
          <w:t>https://kalite.bandirma.edu.tr/tr/kalite/s/2025-Yili-Ocak-Haziran-Anket-Sonuclari-34052</w:t>
        </w:r>
      </w:hyperlink>
    </w:p>
    <w:p w14:paraId="49D56ED1" w14:textId="77777777" w:rsidR="00187191" w:rsidRPr="00EF2020" w:rsidRDefault="00187191" w:rsidP="00187191">
      <w:pPr>
        <w:ind w:right="4"/>
        <w:rPr>
          <w:rFonts w:ascii="Times New Roman" w:hAnsi="Times New Roman" w:cs="Times New Roman"/>
          <w:color w:val="000000"/>
          <w:sz w:val="24"/>
          <w:szCs w:val="24"/>
          <w:u w:val="single"/>
        </w:rPr>
      </w:pPr>
      <w:r w:rsidRPr="00EF2020">
        <w:rPr>
          <w:rFonts w:ascii="Times New Roman" w:hAnsi="Times New Roman" w:cs="Times New Roman"/>
          <w:color w:val="000000"/>
          <w:sz w:val="24"/>
          <w:szCs w:val="24"/>
          <w:u w:val="single"/>
        </w:rPr>
        <w:t>Öğrenci Memnuniyet Anketi;</w:t>
      </w:r>
    </w:p>
    <w:p w14:paraId="27133A59" w14:textId="6D7B0BDD" w:rsidR="00187191" w:rsidRPr="00EF2020" w:rsidRDefault="00187191" w:rsidP="00187191">
      <w:pPr>
        <w:ind w:right="4"/>
        <w:rPr>
          <w:rFonts w:ascii="Times New Roman" w:hAnsi="Times New Roman" w:cs="Times New Roman"/>
          <w:color w:val="0066FF"/>
        </w:rPr>
      </w:pPr>
      <w:hyperlink r:id="rId59">
        <w:r w:rsidRPr="00EF2020">
          <w:rPr>
            <w:rFonts w:ascii="Times New Roman" w:hAnsi="Times New Roman" w:cs="Times New Roman"/>
            <w:color w:val="0066FF"/>
            <w:sz w:val="24"/>
            <w:szCs w:val="24"/>
            <w:u w:val="single"/>
          </w:rPr>
          <w:t>https://kalite.bandirma.edu.tr/Content/Web/Yuklemeler/Sayfa/Dosya/34052/b294c67d-0537-e221-e2a1-2d2d54884373.pdf</w:t>
        </w:r>
      </w:hyperlink>
    </w:p>
    <w:p w14:paraId="27B23942" w14:textId="77777777" w:rsidR="00187191" w:rsidRPr="00EF2020" w:rsidRDefault="00187191" w:rsidP="00726B4F">
      <w:pPr>
        <w:pStyle w:val="Balk2"/>
        <w:keepNext w:val="0"/>
        <w:keepLines w:val="0"/>
        <w:widowControl w:val="0"/>
        <w:numPr>
          <w:ilvl w:val="2"/>
          <w:numId w:val="11"/>
        </w:numPr>
        <w:tabs>
          <w:tab w:val="left" w:pos="772"/>
        </w:tabs>
        <w:autoSpaceDE w:val="0"/>
        <w:autoSpaceDN w:val="0"/>
        <w:spacing w:before="164"/>
        <w:ind w:left="772" w:hanging="629"/>
        <w:jc w:val="left"/>
        <w:rPr>
          <w:rFonts w:ascii="Times New Roman" w:hAnsi="Times New Roman" w:cs="Times New Roman"/>
          <w:b/>
          <w:bCs/>
          <w:color w:val="auto"/>
        </w:rPr>
      </w:pPr>
      <w:r w:rsidRPr="00EF2020">
        <w:rPr>
          <w:rFonts w:ascii="Times New Roman" w:hAnsi="Times New Roman" w:cs="Times New Roman"/>
          <w:b/>
          <w:bCs/>
          <w:color w:val="auto"/>
        </w:rPr>
        <w:lastRenderedPageBreak/>
        <w:t>Mezun</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İlişkileri</w:t>
      </w:r>
      <w:r w:rsidRPr="00EF2020">
        <w:rPr>
          <w:rFonts w:ascii="Times New Roman" w:hAnsi="Times New Roman" w:cs="Times New Roman"/>
          <w:b/>
          <w:bCs/>
          <w:color w:val="auto"/>
          <w:spacing w:val="-2"/>
        </w:rPr>
        <w:t xml:space="preserve"> Yönetimi</w:t>
      </w:r>
    </w:p>
    <w:p w14:paraId="7B4B530B" w14:textId="77777777" w:rsidR="00187191" w:rsidRPr="00EF2020" w:rsidRDefault="00187191" w:rsidP="00187191">
      <w:pPr>
        <w:pStyle w:val="GvdeMetni"/>
        <w:spacing w:before="26" w:line="276" w:lineRule="auto"/>
        <w:ind w:left="143" w:right="135"/>
        <w:jc w:val="both"/>
        <w:rPr>
          <w:rFonts w:ascii="Times New Roman" w:hAnsi="Times New Roman" w:cs="Times New Roman"/>
        </w:rPr>
      </w:pPr>
      <w:r w:rsidRPr="00EF2020">
        <w:rPr>
          <w:rFonts w:ascii="Times New Roman" w:hAnsi="Times New Roman" w:cs="Times New Roman"/>
        </w:rPr>
        <w:t>Birimimizde, Kariyer Geliştirme Uygulama ve Araştırma Merkezi aracılığı tüm programlarda sistematik olarak ve kurumsal amaçlar doğrultusunda (eğitim-öğretim politikası ve amaçları) mezunlar izlenmekte ve izleme sonuçlarına göre tüm birimleri ve programları kapsayan önlemler alınmaktadır.</w:t>
      </w:r>
    </w:p>
    <w:p w14:paraId="13BDC46F" w14:textId="77777777" w:rsidR="00187191" w:rsidRPr="00EF2020" w:rsidRDefault="00187191" w:rsidP="00187191">
      <w:pPr>
        <w:spacing w:before="162"/>
        <w:ind w:left="143" w:firstLine="236"/>
        <w:rPr>
          <w:rFonts w:ascii="Times New Roman" w:hAnsi="Times New Roman" w:cs="Times New Roman"/>
          <w:b/>
          <w:sz w:val="24"/>
          <w:szCs w:val="24"/>
        </w:rPr>
      </w:pPr>
      <w:r w:rsidRPr="00EF2020">
        <w:rPr>
          <w:rFonts w:ascii="Times New Roman" w:hAnsi="Times New Roman" w:cs="Times New Roman"/>
          <w:b/>
          <w:sz w:val="24"/>
          <w:szCs w:val="24"/>
        </w:rPr>
        <w:t>Olgunluk</w:t>
      </w:r>
      <w:r w:rsidRPr="00EF2020">
        <w:rPr>
          <w:rFonts w:ascii="Times New Roman" w:hAnsi="Times New Roman" w:cs="Times New Roman"/>
          <w:b/>
          <w:spacing w:val="-2"/>
          <w:sz w:val="24"/>
          <w:szCs w:val="24"/>
        </w:rPr>
        <w:t xml:space="preserve"> Düzeyi: 3</w:t>
      </w:r>
    </w:p>
    <w:p w14:paraId="283DAB74" w14:textId="77777777" w:rsidR="00187191" w:rsidRPr="00EF2020" w:rsidRDefault="00187191" w:rsidP="00187191">
      <w:pPr>
        <w:pStyle w:val="Balk1"/>
        <w:spacing w:before="1"/>
        <w:ind w:left="379"/>
        <w:rPr>
          <w:rFonts w:ascii="Times New Roman" w:hAnsi="Times New Roman" w:cs="Times New Roman"/>
          <w:sz w:val="24"/>
          <w:szCs w:val="24"/>
        </w:rPr>
      </w:pPr>
      <w:r w:rsidRPr="00EF2020">
        <w:rPr>
          <w:rFonts w:ascii="Times New Roman" w:hAnsi="Times New Roman" w:cs="Times New Roman"/>
          <w:spacing w:val="-2"/>
          <w:sz w:val="24"/>
          <w:szCs w:val="24"/>
        </w:rPr>
        <w:t>Kanıtlar:</w:t>
      </w:r>
    </w:p>
    <w:p w14:paraId="60E741CD" w14:textId="77777777" w:rsidR="00187191" w:rsidRPr="00EF2020" w:rsidRDefault="00187191" w:rsidP="00187191">
      <w:pPr>
        <w:spacing w:before="26"/>
        <w:ind w:right="135"/>
        <w:rPr>
          <w:rFonts w:ascii="Times New Roman" w:hAnsi="Times New Roman" w:cs="Times New Roman"/>
          <w:color w:val="000000"/>
          <w:sz w:val="24"/>
          <w:szCs w:val="24"/>
        </w:rPr>
      </w:pPr>
      <w:hyperlink r:id="rId60">
        <w:r w:rsidRPr="00EF2020">
          <w:rPr>
            <w:rFonts w:ascii="Times New Roman" w:hAnsi="Times New Roman" w:cs="Times New Roman"/>
            <w:color w:val="000000"/>
            <w:sz w:val="24"/>
            <w:szCs w:val="24"/>
          </w:rPr>
          <w:t>Mezun Bilgi Sistemi</w:t>
        </w:r>
      </w:hyperlink>
      <w:r w:rsidRPr="00EF2020">
        <w:rPr>
          <w:rFonts w:ascii="Times New Roman" w:hAnsi="Times New Roman" w:cs="Times New Roman"/>
          <w:color w:val="000000"/>
          <w:sz w:val="24"/>
          <w:szCs w:val="24"/>
        </w:rPr>
        <w:t>;</w:t>
      </w:r>
    </w:p>
    <w:p w14:paraId="0495E6A3" w14:textId="7E99341B" w:rsidR="00187191" w:rsidRPr="00EF2020" w:rsidRDefault="00187191" w:rsidP="005174CC">
      <w:pPr>
        <w:spacing w:before="26"/>
        <w:ind w:right="135"/>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https://mezun.bandirma.edu.tr/</w:t>
      </w:r>
    </w:p>
    <w:p w14:paraId="5981A6DC" w14:textId="77777777" w:rsidR="00187191" w:rsidRPr="00F75DD8" w:rsidRDefault="00187191" w:rsidP="00726B4F">
      <w:pPr>
        <w:pStyle w:val="Balk1"/>
        <w:keepNext w:val="0"/>
        <w:keepLines w:val="0"/>
        <w:widowControl w:val="0"/>
        <w:numPr>
          <w:ilvl w:val="1"/>
          <w:numId w:val="11"/>
        </w:numPr>
        <w:tabs>
          <w:tab w:val="left" w:pos="588"/>
        </w:tabs>
        <w:autoSpaceDE w:val="0"/>
        <w:autoSpaceDN w:val="0"/>
        <w:spacing w:before="26"/>
        <w:ind w:left="588" w:hanging="445"/>
        <w:jc w:val="left"/>
        <w:rPr>
          <w:rFonts w:ascii="Times New Roman" w:hAnsi="Times New Roman" w:cs="Times New Roman"/>
          <w:sz w:val="24"/>
          <w:szCs w:val="24"/>
        </w:rPr>
      </w:pPr>
      <w:bookmarkStart w:id="30" w:name="_bookmark24"/>
      <w:bookmarkEnd w:id="30"/>
      <w:r w:rsidRPr="00F75DD8">
        <w:rPr>
          <w:rFonts w:ascii="Times New Roman" w:hAnsi="Times New Roman" w:cs="Times New Roman"/>
          <w:spacing w:val="-2"/>
          <w:sz w:val="24"/>
          <w:szCs w:val="24"/>
        </w:rPr>
        <w:t>ULUSLARARASILAŞMA</w:t>
      </w:r>
    </w:p>
    <w:p w14:paraId="5DEB22D5" w14:textId="77777777" w:rsidR="00187191" w:rsidRPr="00EF2020" w:rsidRDefault="00187191" w:rsidP="00726B4F">
      <w:pPr>
        <w:pStyle w:val="Balk2"/>
        <w:keepNext w:val="0"/>
        <w:keepLines w:val="0"/>
        <w:widowControl w:val="0"/>
        <w:numPr>
          <w:ilvl w:val="2"/>
          <w:numId w:val="11"/>
        </w:numPr>
        <w:tabs>
          <w:tab w:val="left" w:pos="776"/>
        </w:tabs>
        <w:autoSpaceDE w:val="0"/>
        <w:autoSpaceDN w:val="0"/>
        <w:spacing w:before="62"/>
        <w:ind w:left="776" w:hanging="638"/>
        <w:jc w:val="left"/>
        <w:rPr>
          <w:rFonts w:ascii="Times New Roman" w:hAnsi="Times New Roman" w:cs="Times New Roman"/>
          <w:b/>
          <w:bCs/>
          <w:color w:val="auto"/>
        </w:rPr>
      </w:pPr>
      <w:bookmarkStart w:id="31" w:name="_bookmark25"/>
      <w:bookmarkEnd w:id="31"/>
      <w:r w:rsidRPr="00EF2020">
        <w:rPr>
          <w:rFonts w:ascii="Times New Roman" w:hAnsi="Times New Roman" w:cs="Times New Roman"/>
          <w:b/>
          <w:bCs/>
          <w:color w:val="auto"/>
        </w:rPr>
        <w:t>Uluslararasılaşma</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Süreçlerinin</w:t>
      </w:r>
      <w:r w:rsidRPr="00EF2020">
        <w:rPr>
          <w:rFonts w:ascii="Times New Roman" w:hAnsi="Times New Roman" w:cs="Times New Roman"/>
          <w:b/>
          <w:bCs/>
          <w:color w:val="auto"/>
          <w:spacing w:val="5"/>
        </w:rPr>
        <w:t xml:space="preserve"> </w:t>
      </w:r>
      <w:r w:rsidRPr="00EF2020">
        <w:rPr>
          <w:rFonts w:ascii="Times New Roman" w:hAnsi="Times New Roman" w:cs="Times New Roman"/>
          <w:b/>
          <w:bCs/>
          <w:color w:val="auto"/>
        </w:rPr>
        <w:t>Yönetimi</w:t>
      </w:r>
    </w:p>
    <w:p w14:paraId="54A7697F" w14:textId="56178270" w:rsidR="00187191" w:rsidRPr="00EF2020" w:rsidRDefault="00187191" w:rsidP="00BF081F">
      <w:pPr>
        <w:pStyle w:val="GvdeMetni"/>
        <w:spacing w:before="24" w:line="276" w:lineRule="auto"/>
        <w:ind w:left="143"/>
        <w:rPr>
          <w:rFonts w:ascii="Times New Roman" w:hAnsi="Times New Roman" w:cs="Times New Roman"/>
        </w:rPr>
      </w:pPr>
      <w:r w:rsidRPr="00EF2020">
        <w:rPr>
          <w:rFonts w:ascii="Times New Roman" w:hAnsi="Times New Roman" w:cs="Times New Roman"/>
        </w:rPr>
        <w:t>Üniversitemiz</w:t>
      </w:r>
      <w:r w:rsidRPr="00EF2020">
        <w:rPr>
          <w:rFonts w:ascii="Times New Roman" w:hAnsi="Times New Roman" w:cs="Times New Roman"/>
          <w:spacing w:val="-7"/>
        </w:rPr>
        <w:t xml:space="preserve"> </w:t>
      </w:r>
      <w:r w:rsidRPr="00EF2020">
        <w:rPr>
          <w:rFonts w:ascii="Times New Roman" w:hAnsi="Times New Roman" w:cs="Times New Roman"/>
        </w:rPr>
        <w:t>Kurum</w:t>
      </w:r>
      <w:r w:rsidRPr="00EF2020">
        <w:rPr>
          <w:rFonts w:ascii="Times New Roman" w:hAnsi="Times New Roman" w:cs="Times New Roman"/>
          <w:spacing w:val="-3"/>
        </w:rPr>
        <w:t xml:space="preserve"> </w:t>
      </w:r>
      <w:r w:rsidRPr="00EF2020">
        <w:rPr>
          <w:rFonts w:ascii="Times New Roman" w:hAnsi="Times New Roman" w:cs="Times New Roman"/>
        </w:rPr>
        <w:t>İç</w:t>
      </w:r>
      <w:r w:rsidRPr="00EF2020">
        <w:rPr>
          <w:rFonts w:ascii="Times New Roman" w:hAnsi="Times New Roman" w:cs="Times New Roman"/>
          <w:spacing w:val="-4"/>
        </w:rPr>
        <w:t xml:space="preserve"> </w:t>
      </w:r>
      <w:r w:rsidRPr="00EF2020">
        <w:rPr>
          <w:rFonts w:ascii="Times New Roman" w:hAnsi="Times New Roman" w:cs="Times New Roman"/>
        </w:rPr>
        <w:t>Değerlendirme</w:t>
      </w:r>
      <w:r w:rsidRPr="00EF2020">
        <w:rPr>
          <w:rFonts w:ascii="Times New Roman" w:hAnsi="Times New Roman" w:cs="Times New Roman"/>
          <w:spacing w:val="-3"/>
        </w:rPr>
        <w:t xml:space="preserve"> </w:t>
      </w:r>
      <w:r w:rsidRPr="00EF2020">
        <w:rPr>
          <w:rFonts w:ascii="Times New Roman" w:hAnsi="Times New Roman" w:cs="Times New Roman"/>
        </w:rPr>
        <w:t>Raporu’nda</w:t>
      </w:r>
      <w:r w:rsidRPr="00EF2020">
        <w:rPr>
          <w:rFonts w:ascii="Times New Roman" w:hAnsi="Times New Roman" w:cs="Times New Roman"/>
          <w:spacing w:val="-4"/>
        </w:rPr>
        <w:t xml:space="preserve"> </w:t>
      </w:r>
      <w:r w:rsidRPr="00EF2020">
        <w:rPr>
          <w:rFonts w:ascii="Times New Roman" w:hAnsi="Times New Roman" w:cs="Times New Roman"/>
        </w:rPr>
        <w:t>ifade</w:t>
      </w:r>
      <w:r w:rsidRPr="00EF2020">
        <w:rPr>
          <w:rFonts w:ascii="Times New Roman" w:hAnsi="Times New Roman" w:cs="Times New Roman"/>
          <w:spacing w:val="-5"/>
        </w:rPr>
        <w:t xml:space="preserve"> </w:t>
      </w:r>
      <w:r w:rsidRPr="00EF2020">
        <w:rPr>
          <w:rFonts w:ascii="Times New Roman" w:hAnsi="Times New Roman" w:cs="Times New Roman"/>
        </w:rPr>
        <w:t>edildiği</w:t>
      </w:r>
      <w:r w:rsidRPr="00EF2020">
        <w:rPr>
          <w:rFonts w:ascii="Times New Roman" w:hAnsi="Times New Roman" w:cs="Times New Roman"/>
          <w:spacing w:val="-3"/>
        </w:rPr>
        <w:t xml:space="preserve"> </w:t>
      </w:r>
      <w:r w:rsidRPr="00EF2020">
        <w:rPr>
          <w:rFonts w:ascii="Times New Roman" w:hAnsi="Times New Roman" w:cs="Times New Roman"/>
        </w:rPr>
        <w:t>şekilde</w:t>
      </w:r>
      <w:r w:rsidRPr="00EF2020">
        <w:rPr>
          <w:rFonts w:ascii="Times New Roman" w:hAnsi="Times New Roman" w:cs="Times New Roman"/>
          <w:spacing w:val="-3"/>
        </w:rPr>
        <w:t xml:space="preserve"> </w:t>
      </w:r>
      <w:r w:rsidRPr="00EF2020">
        <w:rPr>
          <w:rFonts w:ascii="Times New Roman" w:hAnsi="Times New Roman" w:cs="Times New Roman"/>
          <w:spacing w:val="-2"/>
        </w:rPr>
        <w:t>uygulanmaktadır.</w:t>
      </w:r>
    </w:p>
    <w:p w14:paraId="4DCD084A" w14:textId="77777777" w:rsidR="00BF081F" w:rsidRPr="00EF2020" w:rsidRDefault="00BF081F" w:rsidP="00BF081F">
      <w:pPr>
        <w:pStyle w:val="GvdeMetni"/>
        <w:spacing w:before="24" w:line="276" w:lineRule="auto"/>
        <w:ind w:left="143"/>
        <w:rPr>
          <w:rFonts w:ascii="Times New Roman" w:hAnsi="Times New Roman" w:cs="Times New Roman"/>
        </w:rPr>
      </w:pPr>
    </w:p>
    <w:p w14:paraId="35870AB9" w14:textId="77777777" w:rsidR="00187191" w:rsidRPr="00EF2020" w:rsidRDefault="00187191" w:rsidP="00726B4F">
      <w:pPr>
        <w:pStyle w:val="ListeParagraf"/>
        <w:widowControl w:val="0"/>
        <w:numPr>
          <w:ilvl w:val="2"/>
          <w:numId w:val="11"/>
        </w:numPr>
        <w:tabs>
          <w:tab w:val="left" w:pos="772"/>
          <w:tab w:val="left" w:pos="2222"/>
          <w:tab w:val="left" w:pos="3625"/>
          <w:tab w:val="left" w:pos="5137"/>
          <w:tab w:val="left" w:pos="6191"/>
          <w:tab w:val="left" w:pos="8153"/>
        </w:tabs>
        <w:autoSpaceDE w:val="0"/>
        <w:autoSpaceDN w:val="0"/>
        <w:spacing w:after="0"/>
        <w:ind w:left="138" w:right="137" w:firstLine="5"/>
        <w:contextualSpacing w:val="0"/>
        <w:jc w:val="left"/>
        <w:rPr>
          <w:rFonts w:ascii="Times New Roman" w:hAnsi="Times New Roman" w:cs="Times New Roman"/>
          <w:sz w:val="24"/>
        </w:rPr>
      </w:pPr>
      <w:bookmarkStart w:id="32" w:name="_bookmark26"/>
      <w:bookmarkEnd w:id="32"/>
      <w:r w:rsidRPr="00EF2020">
        <w:rPr>
          <w:rFonts w:ascii="Times New Roman" w:hAnsi="Times New Roman" w:cs="Times New Roman"/>
          <w:b/>
          <w:sz w:val="24"/>
        </w:rPr>
        <w:t xml:space="preserve">Uluslararasılaşma Kaynakları </w:t>
      </w:r>
    </w:p>
    <w:p w14:paraId="2D4647B3" w14:textId="4B6EF92E" w:rsidR="00187191" w:rsidRPr="00EF2020" w:rsidRDefault="00187191" w:rsidP="00BF081F">
      <w:pPr>
        <w:pStyle w:val="ListeParagraf"/>
        <w:tabs>
          <w:tab w:val="left" w:pos="772"/>
          <w:tab w:val="left" w:pos="2222"/>
          <w:tab w:val="left" w:pos="3625"/>
          <w:tab w:val="left" w:pos="5137"/>
          <w:tab w:val="left" w:pos="6191"/>
          <w:tab w:val="left" w:pos="8153"/>
        </w:tabs>
        <w:ind w:left="143" w:right="137"/>
        <w:rPr>
          <w:rFonts w:ascii="Times New Roman" w:hAnsi="Times New Roman" w:cs="Times New Roman"/>
          <w:color w:val="000000"/>
          <w:spacing w:val="-2"/>
          <w:sz w:val="24"/>
        </w:rPr>
      </w:pPr>
      <w:r w:rsidRPr="00EF2020">
        <w:rPr>
          <w:rFonts w:ascii="Times New Roman" w:hAnsi="Times New Roman" w:cs="Times New Roman"/>
          <w:color w:val="000000"/>
          <w:sz w:val="24"/>
        </w:rPr>
        <w:t xml:space="preserve">Üniversitemiz Kurum İç Değerlendirme Raporu’nda ifade edildiği şekilde uygulanmaktadır. </w:t>
      </w:r>
      <w:r w:rsidRPr="00EF2020">
        <w:rPr>
          <w:rFonts w:ascii="Times New Roman" w:hAnsi="Times New Roman" w:cs="Times New Roman"/>
          <w:color w:val="000000"/>
          <w:spacing w:val="-2"/>
          <w:sz w:val="24"/>
        </w:rPr>
        <w:t>Uluslararasılaşma</w:t>
      </w:r>
      <w:r w:rsidRPr="00EF2020">
        <w:rPr>
          <w:rFonts w:ascii="Times New Roman" w:hAnsi="Times New Roman" w:cs="Times New Roman"/>
          <w:color w:val="000000"/>
          <w:sz w:val="24"/>
        </w:rPr>
        <w:tab/>
      </w:r>
      <w:r w:rsidRPr="00EF2020">
        <w:rPr>
          <w:rFonts w:ascii="Times New Roman" w:hAnsi="Times New Roman" w:cs="Times New Roman"/>
          <w:color w:val="000000"/>
          <w:spacing w:val="-2"/>
          <w:sz w:val="24"/>
        </w:rPr>
        <w:t>faaliyetleri</w:t>
      </w:r>
      <w:r w:rsidRPr="00EF2020">
        <w:rPr>
          <w:rFonts w:ascii="Times New Roman" w:hAnsi="Times New Roman" w:cs="Times New Roman"/>
          <w:color w:val="000000"/>
          <w:sz w:val="24"/>
        </w:rPr>
        <w:tab/>
      </w:r>
      <w:r w:rsidRPr="00EF2020">
        <w:rPr>
          <w:rFonts w:ascii="Times New Roman" w:hAnsi="Times New Roman" w:cs="Times New Roman"/>
          <w:color w:val="000000"/>
          <w:spacing w:val="-2"/>
          <w:sz w:val="24"/>
        </w:rPr>
        <w:t>Uluslararası</w:t>
      </w:r>
      <w:r w:rsidRPr="00EF2020">
        <w:rPr>
          <w:rFonts w:ascii="Times New Roman" w:hAnsi="Times New Roman" w:cs="Times New Roman"/>
          <w:color w:val="000000"/>
          <w:sz w:val="24"/>
        </w:rPr>
        <w:tab/>
      </w:r>
      <w:r w:rsidRPr="00EF2020">
        <w:rPr>
          <w:rFonts w:ascii="Times New Roman" w:hAnsi="Times New Roman" w:cs="Times New Roman"/>
          <w:color w:val="000000"/>
          <w:spacing w:val="-2"/>
          <w:sz w:val="24"/>
        </w:rPr>
        <w:t>İlişkiler</w:t>
      </w:r>
      <w:r w:rsidRPr="00EF2020">
        <w:rPr>
          <w:rFonts w:ascii="Times New Roman" w:hAnsi="Times New Roman" w:cs="Times New Roman"/>
          <w:color w:val="000000"/>
          <w:sz w:val="24"/>
        </w:rPr>
        <w:tab/>
      </w:r>
      <w:r w:rsidRPr="00EF2020">
        <w:rPr>
          <w:rFonts w:ascii="Times New Roman" w:hAnsi="Times New Roman" w:cs="Times New Roman"/>
          <w:color w:val="000000"/>
          <w:spacing w:val="-2"/>
          <w:sz w:val="24"/>
        </w:rPr>
        <w:t>Koordinatörlüğü</w:t>
      </w:r>
      <w:r w:rsidRPr="00EF2020">
        <w:rPr>
          <w:rFonts w:ascii="Times New Roman" w:hAnsi="Times New Roman" w:cs="Times New Roman"/>
          <w:color w:val="000000"/>
          <w:sz w:val="24"/>
        </w:rPr>
        <w:t xml:space="preserve"> </w:t>
      </w:r>
      <w:r w:rsidRPr="00EF2020">
        <w:rPr>
          <w:rFonts w:ascii="Times New Roman" w:hAnsi="Times New Roman" w:cs="Times New Roman"/>
          <w:color w:val="000000"/>
          <w:spacing w:val="-2"/>
          <w:sz w:val="24"/>
        </w:rPr>
        <w:t>iş birliğinde gerçekleştirilmektedir.</w:t>
      </w:r>
    </w:p>
    <w:p w14:paraId="51B75C97" w14:textId="77777777" w:rsidR="00BF081F" w:rsidRPr="00EF2020" w:rsidRDefault="00BF081F" w:rsidP="00BF081F">
      <w:pPr>
        <w:pStyle w:val="ListeParagraf"/>
        <w:tabs>
          <w:tab w:val="left" w:pos="772"/>
          <w:tab w:val="left" w:pos="2222"/>
          <w:tab w:val="left" w:pos="3625"/>
          <w:tab w:val="left" w:pos="5137"/>
          <w:tab w:val="left" w:pos="6191"/>
          <w:tab w:val="left" w:pos="8153"/>
        </w:tabs>
        <w:ind w:left="143" w:right="137"/>
        <w:rPr>
          <w:rFonts w:ascii="Times New Roman" w:hAnsi="Times New Roman" w:cs="Times New Roman"/>
          <w:sz w:val="24"/>
        </w:rPr>
      </w:pPr>
    </w:p>
    <w:p w14:paraId="7C39589E" w14:textId="77777777" w:rsidR="00187191" w:rsidRPr="00EF2020" w:rsidRDefault="00187191" w:rsidP="00726B4F">
      <w:pPr>
        <w:pStyle w:val="Balk2"/>
        <w:keepNext w:val="0"/>
        <w:keepLines w:val="0"/>
        <w:widowControl w:val="0"/>
        <w:numPr>
          <w:ilvl w:val="2"/>
          <w:numId w:val="11"/>
        </w:numPr>
        <w:tabs>
          <w:tab w:val="left" w:pos="767"/>
        </w:tabs>
        <w:autoSpaceDE w:val="0"/>
        <w:autoSpaceDN w:val="0"/>
        <w:spacing w:before="0"/>
        <w:ind w:left="767" w:hanging="629"/>
        <w:jc w:val="left"/>
        <w:rPr>
          <w:rFonts w:ascii="Times New Roman" w:hAnsi="Times New Roman" w:cs="Times New Roman"/>
          <w:b/>
          <w:bCs/>
          <w:color w:val="auto"/>
        </w:rPr>
      </w:pPr>
      <w:bookmarkStart w:id="33" w:name="_bookmark27"/>
      <w:bookmarkEnd w:id="33"/>
      <w:r w:rsidRPr="00EF2020">
        <w:rPr>
          <w:rFonts w:ascii="Times New Roman" w:hAnsi="Times New Roman" w:cs="Times New Roman"/>
          <w:b/>
          <w:bCs/>
          <w:color w:val="auto"/>
        </w:rPr>
        <w:t>Uluslararasılaşma</w:t>
      </w:r>
      <w:r w:rsidRPr="00EF2020">
        <w:rPr>
          <w:rFonts w:ascii="Times New Roman" w:hAnsi="Times New Roman" w:cs="Times New Roman"/>
          <w:b/>
          <w:bCs/>
          <w:color w:val="auto"/>
          <w:spacing w:val="-6"/>
        </w:rPr>
        <w:t xml:space="preserve"> </w:t>
      </w:r>
      <w:r w:rsidRPr="00EF2020">
        <w:rPr>
          <w:rFonts w:ascii="Times New Roman" w:hAnsi="Times New Roman" w:cs="Times New Roman"/>
          <w:b/>
          <w:bCs/>
          <w:color w:val="auto"/>
        </w:rPr>
        <w:t>Performansı</w:t>
      </w:r>
      <w:r w:rsidRPr="00EF2020">
        <w:rPr>
          <w:rFonts w:ascii="Times New Roman" w:hAnsi="Times New Roman" w:cs="Times New Roman"/>
          <w:b/>
          <w:bCs/>
          <w:color w:val="auto"/>
          <w:spacing w:val="-4"/>
        </w:rPr>
        <w:t xml:space="preserve"> </w:t>
      </w:r>
    </w:p>
    <w:p w14:paraId="3F09A740" w14:textId="77777777" w:rsidR="00187191" w:rsidRPr="00EF2020" w:rsidRDefault="00187191" w:rsidP="00187191">
      <w:pPr>
        <w:pStyle w:val="GvdeMetni"/>
        <w:spacing w:before="25" w:line="276" w:lineRule="auto"/>
        <w:ind w:left="143"/>
        <w:rPr>
          <w:rFonts w:ascii="Times New Roman" w:hAnsi="Times New Roman" w:cs="Times New Roman"/>
        </w:rPr>
      </w:pPr>
      <w:r w:rsidRPr="00EF2020">
        <w:rPr>
          <w:rFonts w:ascii="Times New Roman" w:hAnsi="Times New Roman" w:cs="Times New Roman"/>
        </w:rPr>
        <w:t>Üniversitemiz</w:t>
      </w:r>
      <w:r w:rsidRPr="00EF2020">
        <w:rPr>
          <w:rFonts w:ascii="Times New Roman" w:hAnsi="Times New Roman" w:cs="Times New Roman"/>
          <w:spacing w:val="-7"/>
        </w:rPr>
        <w:t xml:space="preserve"> </w:t>
      </w:r>
      <w:r w:rsidRPr="00EF2020">
        <w:rPr>
          <w:rFonts w:ascii="Times New Roman" w:hAnsi="Times New Roman" w:cs="Times New Roman"/>
        </w:rPr>
        <w:t>Kurum</w:t>
      </w:r>
      <w:r w:rsidRPr="00EF2020">
        <w:rPr>
          <w:rFonts w:ascii="Times New Roman" w:hAnsi="Times New Roman" w:cs="Times New Roman"/>
          <w:spacing w:val="-3"/>
        </w:rPr>
        <w:t xml:space="preserve"> </w:t>
      </w:r>
      <w:r w:rsidRPr="00EF2020">
        <w:rPr>
          <w:rFonts w:ascii="Times New Roman" w:hAnsi="Times New Roman" w:cs="Times New Roman"/>
        </w:rPr>
        <w:t>İç</w:t>
      </w:r>
      <w:r w:rsidRPr="00EF2020">
        <w:rPr>
          <w:rFonts w:ascii="Times New Roman" w:hAnsi="Times New Roman" w:cs="Times New Roman"/>
          <w:spacing w:val="-4"/>
        </w:rPr>
        <w:t xml:space="preserve"> </w:t>
      </w:r>
      <w:r w:rsidRPr="00EF2020">
        <w:rPr>
          <w:rFonts w:ascii="Times New Roman" w:hAnsi="Times New Roman" w:cs="Times New Roman"/>
        </w:rPr>
        <w:t>Değerlendirme</w:t>
      </w:r>
      <w:r w:rsidRPr="00EF2020">
        <w:rPr>
          <w:rFonts w:ascii="Times New Roman" w:hAnsi="Times New Roman" w:cs="Times New Roman"/>
          <w:spacing w:val="-3"/>
        </w:rPr>
        <w:t xml:space="preserve"> </w:t>
      </w:r>
      <w:r w:rsidRPr="00EF2020">
        <w:rPr>
          <w:rFonts w:ascii="Times New Roman" w:hAnsi="Times New Roman" w:cs="Times New Roman"/>
        </w:rPr>
        <w:t>Raporu’nda</w:t>
      </w:r>
      <w:r w:rsidRPr="00EF2020">
        <w:rPr>
          <w:rFonts w:ascii="Times New Roman" w:hAnsi="Times New Roman" w:cs="Times New Roman"/>
          <w:spacing w:val="-4"/>
        </w:rPr>
        <w:t xml:space="preserve"> </w:t>
      </w:r>
      <w:r w:rsidRPr="00EF2020">
        <w:rPr>
          <w:rFonts w:ascii="Times New Roman" w:hAnsi="Times New Roman" w:cs="Times New Roman"/>
        </w:rPr>
        <w:t>ifade</w:t>
      </w:r>
      <w:r w:rsidRPr="00EF2020">
        <w:rPr>
          <w:rFonts w:ascii="Times New Roman" w:hAnsi="Times New Roman" w:cs="Times New Roman"/>
          <w:spacing w:val="-5"/>
        </w:rPr>
        <w:t xml:space="preserve"> </w:t>
      </w:r>
      <w:r w:rsidRPr="00EF2020">
        <w:rPr>
          <w:rFonts w:ascii="Times New Roman" w:hAnsi="Times New Roman" w:cs="Times New Roman"/>
        </w:rPr>
        <w:t>edildiği</w:t>
      </w:r>
      <w:r w:rsidRPr="00EF2020">
        <w:rPr>
          <w:rFonts w:ascii="Times New Roman" w:hAnsi="Times New Roman" w:cs="Times New Roman"/>
          <w:spacing w:val="-3"/>
        </w:rPr>
        <w:t xml:space="preserve"> </w:t>
      </w:r>
      <w:r w:rsidRPr="00EF2020">
        <w:rPr>
          <w:rFonts w:ascii="Times New Roman" w:hAnsi="Times New Roman" w:cs="Times New Roman"/>
        </w:rPr>
        <w:t>şekilde</w:t>
      </w:r>
      <w:r w:rsidRPr="00EF2020">
        <w:rPr>
          <w:rFonts w:ascii="Times New Roman" w:hAnsi="Times New Roman" w:cs="Times New Roman"/>
          <w:spacing w:val="-3"/>
        </w:rPr>
        <w:t xml:space="preserve"> </w:t>
      </w:r>
      <w:r w:rsidRPr="00EF2020">
        <w:rPr>
          <w:rFonts w:ascii="Times New Roman" w:hAnsi="Times New Roman" w:cs="Times New Roman"/>
          <w:spacing w:val="-2"/>
        </w:rPr>
        <w:t>uygulanmaktadır.</w:t>
      </w:r>
    </w:p>
    <w:p w14:paraId="5EDC7A66" w14:textId="77777777" w:rsidR="0046436F" w:rsidRPr="00EF2020" w:rsidRDefault="0046436F" w:rsidP="00187191">
      <w:pPr>
        <w:pStyle w:val="GvdeMetni"/>
        <w:spacing w:line="276" w:lineRule="auto"/>
        <w:rPr>
          <w:rFonts w:ascii="Times New Roman" w:hAnsi="Times New Roman" w:cs="Times New Roman"/>
        </w:rPr>
      </w:pPr>
    </w:p>
    <w:p w14:paraId="7DA03E40" w14:textId="77777777" w:rsidR="00187191" w:rsidRPr="00EF2020" w:rsidRDefault="00187191" w:rsidP="00187191">
      <w:pPr>
        <w:ind w:right="4"/>
        <w:rPr>
          <w:rFonts w:ascii="Times New Roman" w:hAnsi="Times New Roman" w:cs="Times New Roman"/>
          <w:b/>
          <w:bCs/>
          <w:sz w:val="24"/>
          <w:szCs w:val="24"/>
        </w:rPr>
      </w:pPr>
      <w:bookmarkStart w:id="34" w:name="_TOC_250011"/>
      <w:bookmarkStart w:id="35" w:name="_TOC_250009"/>
      <w:bookmarkEnd w:id="34"/>
      <w:r w:rsidRPr="00EF2020">
        <w:rPr>
          <w:rFonts w:ascii="Times New Roman" w:hAnsi="Times New Roman" w:cs="Times New Roman"/>
          <w:b/>
          <w:bCs/>
          <w:sz w:val="24"/>
          <w:szCs w:val="24"/>
        </w:rPr>
        <w:t xml:space="preserve">B. EĞİTİM-ÖĞRETİM </w:t>
      </w:r>
    </w:p>
    <w:p w14:paraId="078115F7" w14:textId="77777777" w:rsidR="00187191" w:rsidRPr="00EF2020" w:rsidRDefault="00187191" w:rsidP="00187191">
      <w:pPr>
        <w:ind w:right="4"/>
        <w:rPr>
          <w:rFonts w:ascii="Times New Roman" w:hAnsi="Times New Roman" w:cs="Times New Roman"/>
          <w:b/>
          <w:bCs/>
          <w:sz w:val="24"/>
          <w:szCs w:val="24"/>
        </w:rPr>
      </w:pPr>
      <w:r w:rsidRPr="00EF2020">
        <w:rPr>
          <w:rFonts w:ascii="Times New Roman" w:hAnsi="Times New Roman" w:cs="Times New Roman"/>
          <w:b/>
          <w:bCs/>
          <w:sz w:val="24"/>
          <w:szCs w:val="24"/>
        </w:rPr>
        <w:t xml:space="preserve">B.1. PROGRAM TASARIMI, DEĞERLENDİRMESİ VE GÜNCELLENMESİ </w:t>
      </w:r>
    </w:p>
    <w:p w14:paraId="7E3449D1" w14:textId="77777777" w:rsidR="00187191" w:rsidRPr="00EF2020" w:rsidRDefault="00187191" w:rsidP="00726B4F">
      <w:pPr>
        <w:pStyle w:val="Balk2"/>
        <w:keepNext w:val="0"/>
        <w:keepLines w:val="0"/>
        <w:widowControl w:val="0"/>
        <w:numPr>
          <w:ilvl w:val="2"/>
          <w:numId w:val="10"/>
        </w:numPr>
        <w:tabs>
          <w:tab w:val="left" w:pos="765"/>
        </w:tabs>
        <w:autoSpaceDE w:val="0"/>
        <w:autoSpaceDN w:val="0"/>
        <w:spacing w:before="84"/>
        <w:ind w:left="765" w:hanging="622"/>
        <w:jc w:val="left"/>
        <w:rPr>
          <w:rFonts w:ascii="Times New Roman" w:hAnsi="Times New Roman" w:cs="Times New Roman"/>
          <w:b/>
          <w:bCs/>
          <w:color w:val="auto"/>
        </w:rPr>
      </w:pPr>
      <w:r w:rsidRPr="00EF2020">
        <w:rPr>
          <w:rFonts w:ascii="Times New Roman" w:hAnsi="Times New Roman" w:cs="Times New Roman"/>
          <w:b/>
          <w:bCs/>
          <w:color w:val="auto"/>
        </w:rPr>
        <w:t>Programların</w:t>
      </w:r>
      <w:r w:rsidRPr="00EF2020">
        <w:rPr>
          <w:rFonts w:ascii="Times New Roman" w:hAnsi="Times New Roman" w:cs="Times New Roman"/>
          <w:b/>
          <w:bCs/>
          <w:color w:val="auto"/>
          <w:spacing w:val="-5"/>
        </w:rPr>
        <w:t xml:space="preserve"> </w:t>
      </w:r>
      <w:r w:rsidRPr="00EF2020">
        <w:rPr>
          <w:rFonts w:ascii="Times New Roman" w:hAnsi="Times New Roman" w:cs="Times New Roman"/>
          <w:b/>
          <w:bCs/>
          <w:color w:val="auto"/>
        </w:rPr>
        <w:t>Tasarımı</w:t>
      </w:r>
      <w:r w:rsidRPr="00EF2020">
        <w:rPr>
          <w:rFonts w:ascii="Times New Roman" w:hAnsi="Times New Roman" w:cs="Times New Roman"/>
          <w:b/>
          <w:bCs/>
          <w:color w:val="auto"/>
          <w:spacing w:val="-5"/>
        </w:rPr>
        <w:t xml:space="preserve"> </w:t>
      </w:r>
      <w:r w:rsidRPr="00EF2020">
        <w:rPr>
          <w:rFonts w:ascii="Times New Roman" w:hAnsi="Times New Roman" w:cs="Times New Roman"/>
          <w:b/>
          <w:bCs/>
          <w:color w:val="auto"/>
        </w:rPr>
        <w:t>ve</w:t>
      </w:r>
      <w:bookmarkEnd w:id="35"/>
      <w:r w:rsidRPr="00EF2020">
        <w:rPr>
          <w:rFonts w:ascii="Times New Roman" w:hAnsi="Times New Roman" w:cs="Times New Roman"/>
          <w:b/>
          <w:bCs/>
          <w:color w:val="auto"/>
          <w:spacing w:val="-4"/>
        </w:rPr>
        <w:t xml:space="preserve"> Onayı</w:t>
      </w:r>
    </w:p>
    <w:p w14:paraId="3700D3C2" w14:textId="5E2F5DF8"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sz w:val="24"/>
          <w:szCs w:val="24"/>
        </w:rPr>
        <w:t xml:space="preserve">Bandırma </w:t>
      </w:r>
      <w:proofErr w:type="spellStart"/>
      <w:r w:rsidRPr="00EF2020">
        <w:rPr>
          <w:rFonts w:ascii="Times New Roman" w:hAnsi="Times New Roman" w:cs="Times New Roman"/>
          <w:sz w:val="24"/>
          <w:szCs w:val="24"/>
        </w:rPr>
        <w:t>Onyedi</w:t>
      </w:r>
      <w:proofErr w:type="spellEnd"/>
      <w:r w:rsidRPr="00EF2020">
        <w:rPr>
          <w:rFonts w:ascii="Times New Roman" w:hAnsi="Times New Roman" w:cs="Times New Roman"/>
          <w:sz w:val="24"/>
          <w:szCs w:val="24"/>
        </w:rPr>
        <w:t xml:space="preserve"> Eylül Üniversitesi </w:t>
      </w:r>
      <w:r w:rsidR="00DE7746" w:rsidRPr="00EF2020">
        <w:rPr>
          <w:rFonts w:ascii="Times New Roman" w:hAnsi="Times New Roman" w:cs="Times New Roman"/>
          <w:sz w:val="24"/>
          <w:szCs w:val="24"/>
        </w:rPr>
        <w:t>Grafik Tasarımı Bölümü</w:t>
      </w:r>
      <w:r w:rsidRPr="00EF2020">
        <w:rPr>
          <w:rFonts w:ascii="Times New Roman" w:hAnsi="Times New Roman" w:cs="Times New Roman"/>
          <w:sz w:val="24"/>
          <w:szCs w:val="24"/>
        </w:rPr>
        <w:t xml:space="preserve"> eğitim-öğretim programlarının tasarlanması ve güncellenmesi süreçleri, ilgili yönerge ve yönetmeliklerle tanımlanmıştır. </w:t>
      </w:r>
      <w:r w:rsidR="00DE7746" w:rsidRPr="00EF2020">
        <w:rPr>
          <w:rFonts w:ascii="Times New Roman" w:hAnsi="Times New Roman" w:cs="Times New Roman"/>
          <w:sz w:val="24"/>
          <w:szCs w:val="24"/>
        </w:rPr>
        <w:t xml:space="preserve">Bölümde </w:t>
      </w:r>
      <w:r w:rsidRPr="00EF2020">
        <w:rPr>
          <w:rFonts w:ascii="Times New Roman" w:hAnsi="Times New Roman" w:cs="Times New Roman"/>
          <w:sz w:val="24"/>
          <w:szCs w:val="24"/>
        </w:rPr>
        <w:t>programlar güncellenirken yurt içi ve yurt dışı örnekler ile ülke ihtiyaçları dikkate alınmakta; iç ve dış paydaşların görüşleri ile danışma kurulu önerilerinden yararlanılmaktadır. Eğitim-öğretim yılı başında her akademik birim tarafından program amaçları ve yeterlilikler doğrultusunda güncellenen öğretim planları Üniversite Senatosu’nda görüşülerek onaylanmakta, ardından Öğrenci İşleri Daire Başkanlığı aracılığıyla UBYS sistemine tanımlanmaktadır.</w:t>
      </w:r>
    </w:p>
    <w:p w14:paraId="6894F571" w14:textId="77777777"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sz w:val="24"/>
          <w:szCs w:val="24"/>
        </w:rPr>
        <w:t xml:space="preserve">2024 yılında gerçekleştirilen iç paydaş toplantılarında, öğretim elemanları ve idari personelin katkılarıyla program amaçları, ders planları, iş yükü dağılımı, müfredat bütünlüğü ve kalite güvencesi ile uyumu </w:t>
      </w:r>
      <w:r w:rsidRPr="00EF2020">
        <w:rPr>
          <w:rFonts w:ascii="Times New Roman" w:hAnsi="Times New Roman" w:cs="Times New Roman"/>
          <w:sz w:val="24"/>
          <w:szCs w:val="24"/>
        </w:rPr>
        <w:lastRenderedPageBreak/>
        <w:t>değerlendirilmiştir. Aynı yıl yapılan dış paydaş toplantılarında ise sürdürülebilir tasarım alanına ilişkin sektörel beklentiler ele alınmış; alınan geri bildirimler doğrultusunda 2025 yılı itibarıyla Sürdürülebilir Tasarım Projesi dersi öğretim planına eklenmiştir.</w:t>
      </w:r>
    </w:p>
    <w:p w14:paraId="4784FC71" w14:textId="77777777"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sz w:val="24"/>
          <w:szCs w:val="24"/>
        </w:rPr>
        <w:t xml:space="preserve">Grafik Tasarımı Bölümü öğrencilerinin mezuniyet sonrası sektöre uyumlarını desteklemek ve iş dünyasıyla etkileşimlerini artırmak amacıyla </w:t>
      </w:r>
      <w:r w:rsidRPr="00EF2020">
        <w:rPr>
          <w:rFonts w:ascii="Times New Roman" w:hAnsi="Times New Roman" w:cs="Times New Roman"/>
          <w:bCs/>
          <w:sz w:val="24"/>
          <w:szCs w:val="24"/>
        </w:rPr>
        <w:t>“Sektör Buluşmaları”</w:t>
      </w:r>
      <w:r w:rsidRPr="00EF2020">
        <w:rPr>
          <w:rFonts w:ascii="Times New Roman" w:hAnsi="Times New Roman" w:cs="Times New Roman"/>
          <w:sz w:val="24"/>
          <w:szCs w:val="24"/>
        </w:rPr>
        <w:t xml:space="preserve"> dersi 2024–2025 eğitim-öğretim yılı müfredatına dâhil edilmiştir. Dördüncü sınıf öğrencilerine yönelik olarak yürütülen ders kapsamında, sektör temsilcilerinin katılımıyla çevrim içi etkinlikler düzenlenmiş; öğrencilerin mesleki farkındalıklarının artırılması hedeflenmiştir. Ders sürecine ilişkin değerlendirmeler, program geliştirme çalışmalarında kullanılmak üzere izlenmektedir.</w:t>
      </w:r>
    </w:p>
    <w:p w14:paraId="37FE9955" w14:textId="77777777" w:rsidR="00187191" w:rsidRPr="00EF2020" w:rsidRDefault="00187191" w:rsidP="00187191">
      <w:pPr>
        <w:tabs>
          <w:tab w:val="left" w:pos="2310"/>
        </w:tabs>
        <w:spacing w:before="44"/>
        <w:ind w:left="133" w:right="7050" w:firstLine="151"/>
        <w:rPr>
          <w:rFonts w:ascii="Times New Roman" w:hAnsi="Times New Roman" w:cs="Times New Roman"/>
          <w:b/>
          <w:sz w:val="24"/>
          <w:szCs w:val="24"/>
        </w:rPr>
      </w:pPr>
      <w:r w:rsidRPr="00EF2020">
        <w:rPr>
          <w:rFonts w:ascii="Times New Roman" w:hAnsi="Times New Roman" w:cs="Times New Roman"/>
          <w:b/>
          <w:sz w:val="24"/>
          <w:szCs w:val="24"/>
        </w:rPr>
        <w:t>Olgunluk</w:t>
      </w:r>
      <w:r w:rsidRPr="00EF2020">
        <w:rPr>
          <w:rFonts w:ascii="Times New Roman" w:hAnsi="Times New Roman" w:cs="Times New Roman"/>
          <w:b/>
          <w:spacing w:val="-2"/>
          <w:sz w:val="24"/>
          <w:szCs w:val="24"/>
        </w:rPr>
        <w:t xml:space="preserve"> Düzeyi: 3</w:t>
      </w:r>
    </w:p>
    <w:p w14:paraId="5259DD1F" w14:textId="77777777" w:rsidR="00187191" w:rsidRPr="00EF2020" w:rsidRDefault="00187191" w:rsidP="00187191">
      <w:pPr>
        <w:pStyle w:val="Balk1"/>
        <w:spacing w:before="1"/>
        <w:ind w:left="379"/>
        <w:rPr>
          <w:rFonts w:ascii="Times New Roman" w:hAnsi="Times New Roman" w:cs="Times New Roman"/>
          <w:sz w:val="24"/>
          <w:szCs w:val="24"/>
        </w:rPr>
      </w:pPr>
      <w:bookmarkStart w:id="36" w:name="_TOC_250008"/>
      <w:r w:rsidRPr="00EF2020">
        <w:rPr>
          <w:rFonts w:ascii="Times New Roman" w:hAnsi="Times New Roman" w:cs="Times New Roman"/>
          <w:spacing w:val="-2"/>
          <w:sz w:val="24"/>
          <w:szCs w:val="24"/>
        </w:rPr>
        <w:t>Kanıtlar:</w:t>
      </w:r>
    </w:p>
    <w:p w14:paraId="5C84D1FD" w14:textId="77777777" w:rsidR="00187191" w:rsidRPr="00EF2020" w:rsidRDefault="00187191" w:rsidP="00187191">
      <w:pPr>
        <w:ind w:right="4"/>
        <w:rPr>
          <w:rFonts w:ascii="Times New Roman" w:hAnsi="Times New Roman" w:cs="Times New Roman"/>
          <w:sz w:val="24"/>
          <w:szCs w:val="24"/>
        </w:rPr>
      </w:pPr>
      <w:hyperlink r:id="rId61">
        <w:r w:rsidRPr="00EF2020">
          <w:rPr>
            <w:rFonts w:ascii="Times New Roman" w:hAnsi="Times New Roman" w:cs="Times New Roman"/>
            <w:sz w:val="24"/>
            <w:szCs w:val="24"/>
          </w:rPr>
          <w:t>İç ve Dış Paydaş Toplantı Tutanakları</w:t>
        </w:r>
      </w:hyperlink>
      <w:r w:rsidRPr="00EF2020">
        <w:rPr>
          <w:rFonts w:ascii="Times New Roman" w:hAnsi="Times New Roman" w:cs="Times New Roman"/>
          <w:sz w:val="24"/>
          <w:szCs w:val="24"/>
        </w:rPr>
        <w:t>;</w:t>
      </w:r>
    </w:p>
    <w:p w14:paraId="4FC2388D" w14:textId="4F4716E3" w:rsidR="002E3520" w:rsidRPr="00EF2020" w:rsidRDefault="001C223A" w:rsidP="00187191">
      <w:pPr>
        <w:ind w:right="4"/>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https://mtf.bandirma.edu.tr/tr/grafik-tasarim/s/Ic-ve-Dis-Paydaslarimiz-22511</w:t>
      </w:r>
    </w:p>
    <w:p w14:paraId="2B8574DB" w14:textId="77777777" w:rsidR="00187191" w:rsidRPr="00EF2020" w:rsidRDefault="00187191" w:rsidP="00187191">
      <w:pPr>
        <w:ind w:right="4"/>
        <w:rPr>
          <w:rFonts w:ascii="Times New Roman" w:hAnsi="Times New Roman" w:cs="Times New Roman"/>
          <w:sz w:val="24"/>
          <w:szCs w:val="24"/>
        </w:rPr>
      </w:pPr>
      <w:hyperlink r:id="rId62">
        <w:r w:rsidRPr="00EF2020">
          <w:rPr>
            <w:rFonts w:ascii="Times New Roman" w:hAnsi="Times New Roman" w:cs="Times New Roman"/>
            <w:sz w:val="24"/>
            <w:szCs w:val="24"/>
          </w:rPr>
          <w:t>Grafik Tasarımı Bölümü Ders Planı</w:t>
        </w:r>
      </w:hyperlink>
      <w:r w:rsidRPr="00EF2020">
        <w:rPr>
          <w:rFonts w:ascii="Times New Roman" w:hAnsi="Times New Roman" w:cs="Times New Roman"/>
          <w:sz w:val="24"/>
          <w:szCs w:val="24"/>
        </w:rPr>
        <w:t>;</w:t>
      </w:r>
    </w:p>
    <w:p w14:paraId="39E0CEF3" w14:textId="2731891A" w:rsidR="00187191" w:rsidRPr="00EF2020" w:rsidRDefault="00BF081F" w:rsidP="00187191">
      <w:pPr>
        <w:ind w:right="4"/>
        <w:rPr>
          <w:rFonts w:ascii="Times New Roman" w:hAnsi="Times New Roman" w:cs="Times New Roman"/>
          <w:sz w:val="24"/>
          <w:szCs w:val="24"/>
        </w:rPr>
      </w:pPr>
      <w:hyperlink r:id="rId63" w:history="1">
        <w:r w:rsidRPr="00EF2020">
          <w:rPr>
            <w:rStyle w:val="Kpr"/>
            <w:rFonts w:ascii="Times New Roman" w:hAnsi="Times New Roman"/>
            <w:sz w:val="24"/>
            <w:szCs w:val="24"/>
          </w:rPr>
          <w:t>https://mtf.bandirma.edu.tr/tr/grafik-tasarim/Sayfa/Goster/Grafik-Tasarimi-Bolumu-Ders-Plani-17290</w:t>
        </w:r>
      </w:hyperlink>
      <w:r w:rsidRPr="00EF2020">
        <w:rPr>
          <w:rFonts w:ascii="Times New Roman" w:hAnsi="Times New Roman" w:cs="Times New Roman"/>
          <w:sz w:val="24"/>
          <w:szCs w:val="24"/>
        </w:rPr>
        <w:t xml:space="preserve"> </w:t>
      </w:r>
    </w:p>
    <w:p w14:paraId="00700E82" w14:textId="77777777" w:rsidR="00187191" w:rsidRPr="00EF2020" w:rsidRDefault="00187191" w:rsidP="00187191">
      <w:pPr>
        <w:ind w:right="4"/>
        <w:rPr>
          <w:rFonts w:ascii="Times New Roman" w:hAnsi="Times New Roman" w:cs="Times New Roman"/>
          <w:sz w:val="24"/>
          <w:szCs w:val="24"/>
        </w:rPr>
      </w:pPr>
      <w:hyperlink r:id="rId64">
        <w:r w:rsidRPr="00EF2020">
          <w:rPr>
            <w:rFonts w:ascii="Times New Roman" w:hAnsi="Times New Roman" w:cs="Times New Roman"/>
            <w:sz w:val="24"/>
            <w:szCs w:val="24"/>
          </w:rPr>
          <w:t>Grafik Tasarımı Ders Bilgi Paketi</w:t>
        </w:r>
      </w:hyperlink>
      <w:r w:rsidRPr="00EF2020">
        <w:rPr>
          <w:rFonts w:ascii="Times New Roman" w:hAnsi="Times New Roman" w:cs="Times New Roman"/>
          <w:sz w:val="24"/>
          <w:szCs w:val="24"/>
        </w:rPr>
        <w:t>;</w:t>
      </w:r>
    </w:p>
    <w:p w14:paraId="65E9369D" w14:textId="77777777" w:rsidR="00187191" w:rsidRPr="00EF2020" w:rsidRDefault="00187191" w:rsidP="00187191">
      <w:pPr>
        <w:ind w:right="4"/>
        <w:rPr>
          <w:rFonts w:ascii="Times New Roman" w:hAnsi="Times New Roman" w:cs="Times New Roman"/>
          <w:color w:val="0066FF"/>
          <w:sz w:val="24"/>
          <w:szCs w:val="24"/>
          <w:u w:val="single"/>
        </w:rPr>
      </w:pPr>
      <w:hyperlink r:id="rId65">
        <w:r w:rsidRPr="00EF2020">
          <w:rPr>
            <w:rFonts w:ascii="Times New Roman" w:hAnsi="Times New Roman" w:cs="Times New Roman"/>
            <w:color w:val="0066FF"/>
            <w:sz w:val="24"/>
            <w:szCs w:val="24"/>
            <w:u w:val="single"/>
          </w:rPr>
          <w:t>https://ubys.bandirma.edu.tr/AIS/OutcomeBasedLearning/Home/Index?id=94Setyqf4sfUkjTrJ2pRww!xGGx!!xGGx!&amp;apIdStr=94Setyqf4sfUkjTrJ2pRww!xGGx!!xGGx!&amp;culture=tr-TR</w:t>
        </w:r>
      </w:hyperlink>
    </w:p>
    <w:p w14:paraId="3EE11761" w14:textId="77777777" w:rsidR="00187191" w:rsidRPr="00EF2020" w:rsidRDefault="00187191" w:rsidP="00187191">
      <w:pPr>
        <w:ind w:right="4"/>
        <w:rPr>
          <w:rFonts w:ascii="Times New Roman" w:hAnsi="Times New Roman" w:cs="Times New Roman"/>
          <w:color w:val="0000FF"/>
          <w:u w:val="single"/>
        </w:rPr>
      </w:pPr>
    </w:p>
    <w:p w14:paraId="5C4AAA38" w14:textId="77777777" w:rsidR="00187191" w:rsidRPr="00EF2020" w:rsidRDefault="00187191" w:rsidP="00726B4F">
      <w:pPr>
        <w:pStyle w:val="Balk2"/>
        <w:keepNext w:val="0"/>
        <w:keepLines w:val="0"/>
        <w:widowControl w:val="0"/>
        <w:numPr>
          <w:ilvl w:val="2"/>
          <w:numId w:val="10"/>
        </w:numPr>
        <w:tabs>
          <w:tab w:val="left" w:pos="755"/>
        </w:tabs>
        <w:autoSpaceDE w:val="0"/>
        <w:autoSpaceDN w:val="0"/>
        <w:spacing w:before="240"/>
        <w:ind w:left="755" w:hanging="622"/>
        <w:jc w:val="left"/>
        <w:rPr>
          <w:rFonts w:ascii="Times New Roman" w:hAnsi="Times New Roman" w:cs="Times New Roman"/>
          <w:b/>
          <w:bCs/>
          <w:color w:val="auto"/>
        </w:rPr>
      </w:pPr>
      <w:r w:rsidRPr="00EF2020">
        <w:rPr>
          <w:rFonts w:ascii="Times New Roman" w:hAnsi="Times New Roman" w:cs="Times New Roman"/>
          <w:b/>
          <w:bCs/>
          <w:color w:val="auto"/>
        </w:rPr>
        <w:t>Programın</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Ders</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Dağılım</w:t>
      </w:r>
      <w:r w:rsidRPr="00EF2020">
        <w:rPr>
          <w:rFonts w:ascii="Times New Roman" w:hAnsi="Times New Roman" w:cs="Times New Roman"/>
          <w:b/>
          <w:bCs/>
          <w:color w:val="auto"/>
          <w:spacing w:val="-3"/>
        </w:rPr>
        <w:t xml:space="preserve"> </w:t>
      </w:r>
      <w:bookmarkEnd w:id="36"/>
      <w:r w:rsidRPr="00EF2020">
        <w:rPr>
          <w:rFonts w:ascii="Times New Roman" w:hAnsi="Times New Roman" w:cs="Times New Roman"/>
          <w:b/>
          <w:bCs/>
          <w:color w:val="auto"/>
          <w:spacing w:val="-2"/>
        </w:rPr>
        <w:t>Dengesi</w:t>
      </w:r>
    </w:p>
    <w:p w14:paraId="37711936" w14:textId="4A493D3F"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sz w:val="24"/>
          <w:szCs w:val="24"/>
        </w:rPr>
        <w:t>Grafik Tasarımı Bölümü eğitim-öğretim planları güncellenerek uygulamaya alınmıştır. Programda teorik dersler ile uygulamalı dersler arasında dengeli bir dağılım gözetilmekte; öğrencilerin temel grafik tasarım ilkelerini kavramalarına yönelik dersler ilk yıllarda yoğunlaşmaktadır. İlerleyen sınıflarda interaktif grafik tasarım, hareketli grafik tasarımı ve tipografi gibi uzmanlık alanlarına yönelik derslerin artırılmasıyla öğrencilerin mesleki becerilerini geliştirmeleri hedeflenmektedir. Zorunlu dersler, grafik tasarım alanının temel yetkinliklerini kazandıracak çeşitlilik ve kapsamda yapılandırılmıştır.</w:t>
      </w:r>
    </w:p>
    <w:p w14:paraId="389F8C42" w14:textId="300B2E35"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sz w:val="24"/>
          <w:szCs w:val="24"/>
        </w:rPr>
        <w:t xml:space="preserve">Her eğitim-öğretim dönemi başında ders sorumluları, dersin amaçları ve öğrenme çıktıları doğrultusunda ders bilgi paketlerini hazırlamakta; program amaçları, kazanımlar ve ders içerikleri kurumun web sayfası üzerinden erişime açık olarak paylaşılmaktadır. </w:t>
      </w:r>
      <w:r w:rsidR="00DE7746" w:rsidRPr="00EF2020">
        <w:rPr>
          <w:rFonts w:ascii="Times New Roman" w:hAnsi="Times New Roman" w:cs="Times New Roman"/>
          <w:sz w:val="24"/>
          <w:szCs w:val="24"/>
        </w:rPr>
        <w:t>Bölümd</w:t>
      </w:r>
      <w:r w:rsidRPr="00EF2020">
        <w:rPr>
          <w:rFonts w:ascii="Times New Roman" w:hAnsi="Times New Roman" w:cs="Times New Roman"/>
          <w:sz w:val="24"/>
          <w:szCs w:val="24"/>
        </w:rPr>
        <w:t xml:space="preserve">e öğrencilerin kişisel gelişimini, aktarılabilir becerilerini ve </w:t>
      </w:r>
      <w:proofErr w:type="spellStart"/>
      <w:r w:rsidRPr="00EF2020">
        <w:rPr>
          <w:rFonts w:ascii="Times New Roman" w:hAnsi="Times New Roman" w:cs="Times New Roman"/>
          <w:sz w:val="24"/>
          <w:szCs w:val="24"/>
        </w:rPr>
        <w:t>disiplinlerarası</w:t>
      </w:r>
      <w:proofErr w:type="spellEnd"/>
      <w:r w:rsidRPr="00EF2020">
        <w:rPr>
          <w:rFonts w:ascii="Times New Roman" w:hAnsi="Times New Roman" w:cs="Times New Roman"/>
          <w:sz w:val="24"/>
          <w:szCs w:val="24"/>
        </w:rPr>
        <w:t xml:space="preserve"> bakış açılarını destekleyen geniş bir seçmeli ders havuzu bulunmaktadır. Eğitim Bilgi Sistemi (EBS) kapsamında program, </w:t>
      </w:r>
      <w:r w:rsidR="00E857F4" w:rsidRPr="00EF2020">
        <w:rPr>
          <w:rFonts w:ascii="Times New Roman" w:hAnsi="Times New Roman" w:cs="Times New Roman"/>
          <w:sz w:val="24"/>
          <w:szCs w:val="24"/>
        </w:rPr>
        <w:t>bölüm</w:t>
      </w:r>
      <w:r w:rsidRPr="00EF2020">
        <w:rPr>
          <w:rFonts w:ascii="Times New Roman" w:hAnsi="Times New Roman" w:cs="Times New Roman"/>
          <w:sz w:val="24"/>
          <w:szCs w:val="24"/>
        </w:rPr>
        <w:t xml:space="preserve"> ve üniversite seçmeli dersleri müfredata entegre </w:t>
      </w:r>
      <w:r w:rsidRPr="00EF2020">
        <w:rPr>
          <w:rFonts w:ascii="Times New Roman" w:hAnsi="Times New Roman" w:cs="Times New Roman"/>
          <w:sz w:val="24"/>
          <w:szCs w:val="24"/>
        </w:rPr>
        <w:lastRenderedPageBreak/>
        <w:t>edilerek öğrencilerin ilgi ve yetkinliklerine uygun dersleri seçebilmeleri sağlanmaktadır. Ayrıca, eğitim-öğretim döneminin ilk dersinde ilgili dersin amaçları ve öğrenme kazanımları öğrencilere ayrıntılı olarak açıklanmaktadır.</w:t>
      </w:r>
    </w:p>
    <w:p w14:paraId="05E15B51" w14:textId="77777777"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sz w:val="24"/>
          <w:szCs w:val="24"/>
        </w:rPr>
        <w:t xml:space="preserve">Seçmeli derslerin açılması ve gruplandırılması, Bandırma </w:t>
      </w:r>
      <w:proofErr w:type="spellStart"/>
      <w:r w:rsidRPr="00EF2020">
        <w:rPr>
          <w:rFonts w:ascii="Times New Roman" w:hAnsi="Times New Roman" w:cs="Times New Roman"/>
          <w:sz w:val="24"/>
          <w:szCs w:val="24"/>
        </w:rPr>
        <w:t>Onyedi</w:t>
      </w:r>
      <w:proofErr w:type="spellEnd"/>
      <w:r w:rsidRPr="00EF2020">
        <w:rPr>
          <w:rFonts w:ascii="Times New Roman" w:hAnsi="Times New Roman" w:cs="Times New Roman"/>
          <w:sz w:val="24"/>
          <w:szCs w:val="24"/>
        </w:rPr>
        <w:t xml:space="preserve"> Eylül Üniversitesi Lisans Eğitim-Öğretim ve Sınav Yönetmeliği ile ilgili yönergeler doğrultusunda gerçekleştirilmektedir. Ders programı, öğrencilerin her dönemde proje temelli çalışmalar yapmasına olanak tanıyacak şekilde planlanmış; özellikle son sınıflarda yer alan mezuniyet projesi ve bağımsız çalışmalar, öğrencilerin mezuniyet sonrası iş yaşamına hazırlıklarını güçlendirmeyi amaçlamaktadır. Bu yapı, öğrencilerin mezuniyet aşamasında kapsamlı bir portfolyo oluşturmalarına katkı sağlamaktadır.</w:t>
      </w:r>
    </w:p>
    <w:p w14:paraId="077FF06E" w14:textId="77777777" w:rsidR="00187191" w:rsidRPr="00EF2020" w:rsidRDefault="00187191" w:rsidP="00187191">
      <w:pPr>
        <w:spacing w:before="44"/>
        <w:ind w:left="143" w:right="6830" w:firstLine="141"/>
        <w:rPr>
          <w:rFonts w:ascii="Times New Roman" w:hAnsi="Times New Roman" w:cs="Times New Roman"/>
          <w:b/>
          <w:spacing w:val="-2"/>
          <w:sz w:val="24"/>
          <w:szCs w:val="24"/>
        </w:rPr>
      </w:pPr>
      <w:r w:rsidRPr="00EF2020">
        <w:rPr>
          <w:rFonts w:ascii="Times New Roman" w:hAnsi="Times New Roman" w:cs="Times New Roman"/>
          <w:b/>
          <w:sz w:val="24"/>
          <w:szCs w:val="24"/>
        </w:rPr>
        <w:t>Olgunluk</w:t>
      </w:r>
      <w:r w:rsidRPr="00EF2020">
        <w:rPr>
          <w:rFonts w:ascii="Times New Roman" w:hAnsi="Times New Roman" w:cs="Times New Roman"/>
          <w:b/>
          <w:spacing w:val="-2"/>
          <w:sz w:val="24"/>
          <w:szCs w:val="24"/>
        </w:rPr>
        <w:t xml:space="preserve"> Düzeyi: 4</w:t>
      </w:r>
    </w:p>
    <w:p w14:paraId="2ECE5A76" w14:textId="77777777" w:rsidR="00187191" w:rsidRPr="00EF2020" w:rsidRDefault="00187191" w:rsidP="00187191">
      <w:pPr>
        <w:pStyle w:val="Balk1"/>
        <w:spacing w:before="1"/>
        <w:ind w:left="379"/>
        <w:rPr>
          <w:rFonts w:ascii="Times New Roman" w:hAnsi="Times New Roman" w:cs="Times New Roman"/>
          <w:sz w:val="24"/>
          <w:szCs w:val="24"/>
        </w:rPr>
      </w:pPr>
      <w:r w:rsidRPr="00EF2020">
        <w:rPr>
          <w:rFonts w:ascii="Times New Roman" w:hAnsi="Times New Roman" w:cs="Times New Roman"/>
          <w:spacing w:val="-2"/>
          <w:sz w:val="24"/>
          <w:szCs w:val="24"/>
        </w:rPr>
        <w:t>Kanıtlar:</w:t>
      </w:r>
    </w:p>
    <w:bookmarkStart w:id="37" w:name="_TOC_250007"/>
    <w:p w14:paraId="3D711A6A" w14:textId="77777777"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sz w:val="24"/>
          <w:szCs w:val="24"/>
        </w:rPr>
        <w:fldChar w:fldCharType="begin"/>
      </w:r>
      <w:r w:rsidRPr="00EF2020">
        <w:rPr>
          <w:rFonts w:ascii="Times New Roman" w:hAnsi="Times New Roman" w:cs="Times New Roman"/>
          <w:sz w:val="24"/>
          <w:szCs w:val="24"/>
        </w:rPr>
        <w:instrText xml:space="preserve"> HYPERLINK "https://webyonetim.bandirma.edu.tr/Content/Web/Yuklemeler/DosyaYoneticisi/412/files/Se%C3%A7meli%20Ders%20Y%C3%B6nergesi_docx-d%C3%B6n%C3%BC%C5%9Ft%C3%BCr%C3%BCld%C3%BC(2).pdf" \h </w:instrText>
      </w:r>
      <w:r w:rsidRPr="00EF2020">
        <w:rPr>
          <w:rFonts w:ascii="Times New Roman" w:hAnsi="Times New Roman" w:cs="Times New Roman"/>
          <w:sz w:val="24"/>
          <w:szCs w:val="24"/>
        </w:rPr>
      </w:r>
      <w:r w:rsidRPr="00EF2020">
        <w:rPr>
          <w:rFonts w:ascii="Times New Roman" w:hAnsi="Times New Roman" w:cs="Times New Roman"/>
          <w:sz w:val="24"/>
          <w:szCs w:val="24"/>
        </w:rPr>
        <w:fldChar w:fldCharType="separate"/>
      </w:r>
      <w:r w:rsidRPr="00EF2020">
        <w:rPr>
          <w:rFonts w:ascii="Times New Roman" w:hAnsi="Times New Roman" w:cs="Times New Roman"/>
          <w:sz w:val="24"/>
          <w:szCs w:val="24"/>
        </w:rPr>
        <w:t xml:space="preserve">Üniversite Seçmeli Ders Yönergesi </w:t>
      </w:r>
      <w:r w:rsidRPr="00EF2020">
        <w:rPr>
          <w:rFonts w:ascii="Times New Roman" w:hAnsi="Times New Roman" w:cs="Times New Roman"/>
          <w:sz w:val="24"/>
          <w:szCs w:val="24"/>
        </w:rPr>
        <w:fldChar w:fldCharType="end"/>
      </w:r>
      <w:r w:rsidRPr="00EF2020">
        <w:rPr>
          <w:rFonts w:ascii="Times New Roman" w:hAnsi="Times New Roman" w:cs="Times New Roman"/>
          <w:sz w:val="24"/>
          <w:szCs w:val="24"/>
        </w:rPr>
        <w:t>;</w:t>
      </w:r>
    </w:p>
    <w:p w14:paraId="370F1B2B" w14:textId="77777777" w:rsidR="00187191" w:rsidRPr="00EF2020" w:rsidRDefault="00187191" w:rsidP="00187191">
      <w:pPr>
        <w:ind w:right="4"/>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https://webyonetim.bandirma.edu.tr/Content/Web/Yuklemeler/DosyaYoneticisi/412/files/Se%C3%A7meli%20Ders%20Y%C3%B6nergesi_docx-d%C3%B6n%C3%BC%C5%9Ft%C3%BCr%C3%BCld%C3%BC(2).pdf</w:t>
      </w:r>
    </w:p>
    <w:p w14:paraId="5991FF1C" w14:textId="77777777" w:rsidR="00187191" w:rsidRPr="00EF2020" w:rsidRDefault="00187191" w:rsidP="00187191">
      <w:pPr>
        <w:ind w:right="4"/>
        <w:rPr>
          <w:rFonts w:ascii="Times New Roman" w:hAnsi="Times New Roman" w:cs="Times New Roman"/>
          <w:sz w:val="24"/>
          <w:szCs w:val="24"/>
        </w:rPr>
      </w:pPr>
      <w:hyperlink r:id="rId66">
        <w:r w:rsidRPr="00EF2020">
          <w:rPr>
            <w:rFonts w:ascii="Times New Roman" w:hAnsi="Times New Roman" w:cs="Times New Roman"/>
            <w:sz w:val="24"/>
            <w:szCs w:val="24"/>
          </w:rPr>
          <w:t>Grafik Tasarımı Ders Planı</w:t>
        </w:r>
      </w:hyperlink>
      <w:r w:rsidRPr="00EF2020">
        <w:rPr>
          <w:rFonts w:ascii="Times New Roman" w:hAnsi="Times New Roman" w:cs="Times New Roman"/>
          <w:sz w:val="24"/>
          <w:szCs w:val="24"/>
        </w:rPr>
        <w:t>;</w:t>
      </w:r>
    </w:p>
    <w:p w14:paraId="58B9776E" w14:textId="76BF8987" w:rsidR="00187191" w:rsidRPr="00EF2020" w:rsidRDefault="00187191" w:rsidP="00187191">
      <w:pPr>
        <w:ind w:right="4"/>
        <w:rPr>
          <w:rFonts w:ascii="Times New Roman" w:hAnsi="Times New Roman" w:cs="Times New Roman"/>
          <w:color w:val="0066FF"/>
          <w:sz w:val="24"/>
          <w:szCs w:val="24"/>
          <w:u w:val="single"/>
        </w:rPr>
      </w:pPr>
      <w:hyperlink r:id="rId67" w:history="1">
        <w:r w:rsidRPr="00EF2020">
          <w:rPr>
            <w:rStyle w:val="Kpr"/>
            <w:rFonts w:ascii="Times New Roman" w:hAnsi="Times New Roman"/>
            <w:color w:val="0066FF"/>
            <w:sz w:val="24"/>
            <w:szCs w:val="24"/>
          </w:rPr>
          <w:t>https://mtf.bandirma.edu.tr/tr/grafik-tasarim/s/Grafik-Tasarimi-Bolumu-Ders-Plani-17290</w:t>
        </w:r>
      </w:hyperlink>
    </w:p>
    <w:bookmarkEnd w:id="37"/>
    <w:p w14:paraId="5E2795E5" w14:textId="77777777" w:rsidR="00187191" w:rsidRPr="00EF2020" w:rsidRDefault="00187191" w:rsidP="00726B4F">
      <w:pPr>
        <w:pStyle w:val="Balk2"/>
        <w:keepNext w:val="0"/>
        <w:keepLines w:val="0"/>
        <w:widowControl w:val="0"/>
        <w:numPr>
          <w:ilvl w:val="2"/>
          <w:numId w:val="10"/>
        </w:numPr>
        <w:tabs>
          <w:tab w:val="left" w:pos="755"/>
        </w:tabs>
        <w:autoSpaceDE w:val="0"/>
        <w:autoSpaceDN w:val="0"/>
        <w:spacing w:before="240"/>
        <w:ind w:left="755" w:hanging="622"/>
        <w:rPr>
          <w:rFonts w:ascii="Times New Roman" w:hAnsi="Times New Roman" w:cs="Times New Roman"/>
          <w:b/>
          <w:bCs/>
          <w:color w:val="auto"/>
        </w:rPr>
      </w:pPr>
      <w:r w:rsidRPr="00EF2020">
        <w:rPr>
          <w:rFonts w:ascii="Times New Roman" w:hAnsi="Times New Roman" w:cs="Times New Roman"/>
          <w:b/>
          <w:bCs/>
          <w:color w:val="auto"/>
        </w:rPr>
        <w:t>Ders</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Kazanımlarının</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Program</w:t>
      </w:r>
      <w:r w:rsidRPr="00EF2020">
        <w:rPr>
          <w:rFonts w:ascii="Times New Roman" w:hAnsi="Times New Roman" w:cs="Times New Roman"/>
          <w:b/>
          <w:bCs/>
          <w:color w:val="auto"/>
          <w:spacing w:val="-5"/>
        </w:rPr>
        <w:t xml:space="preserve"> </w:t>
      </w:r>
      <w:r w:rsidRPr="00EF2020">
        <w:rPr>
          <w:rFonts w:ascii="Times New Roman" w:hAnsi="Times New Roman" w:cs="Times New Roman"/>
          <w:b/>
          <w:bCs/>
          <w:color w:val="auto"/>
        </w:rPr>
        <w:t>Çıktılarıyla</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spacing w:val="-4"/>
        </w:rPr>
        <w:t>Uyumu</w:t>
      </w:r>
    </w:p>
    <w:p w14:paraId="2FAE515A" w14:textId="08D9B250" w:rsidR="00187191" w:rsidRPr="00EF2020" w:rsidRDefault="00BF081F" w:rsidP="00187191">
      <w:pPr>
        <w:pStyle w:val="GvdeMetni"/>
        <w:spacing w:before="44" w:line="276" w:lineRule="auto"/>
        <w:ind w:right="134"/>
        <w:jc w:val="both"/>
        <w:rPr>
          <w:rFonts w:ascii="Times New Roman" w:hAnsi="Times New Roman" w:cs="Times New Roman"/>
        </w:rPr>
      </w:pPr>
      <w:r w:rsidRPr="00EF2020">
        <w:rPr>
          <w:rFonts w:ascii="Times New Roman" w:hAnsi="Times New Roman" w:cs="Times New Roman"/>
        </w:rPr>
        <w:t>Grafik Tasarımı Bölümü</w:t>
      </w:r>
      <w:r w:rsidR="00187191" w:rsidRPr="00EF2020">
        <w:rPr>
          <w:rFonts w:ascii="Times New Roman" w:hAnsi="Times New Roman" w:cs="Times New Roman"/>
          <w:spacing w:val="-3"/>
        </w:rPr>
        <w:t xml:space="preserve"> </w:t>
      </w:r>
      <w:r w:rsidR="00187191" w:rsidRPr="00EF2020">
        <w:rPr>
          <w:rFonts w:ascii="Times New Roman" w:hAnsi="Times New Roman" w:cs="Times New Roman"/>
        </w:rPr>
        <w:t>eğitim</w:t>
      </w:r>
      <w:r w:rsidR="00187191" w:rsidRPr="00EF2020">
        <w:rPr>
          <w:rFonts w:ascii="Times New Roman" w:hAnsi="Times New Roman" w:cs="Times New Roman"/>
          <w:spacing w:val="-3"/>
        </w:rPr>
        <w:t xml:space="preserve"> </w:t>
      </w:r>
      <w:r w:rsidR="00187191" w:rsidRPr="00EF2020">
        <w:rPr>
          <w:rFonts w:ascii="Times New Roman" w:hAnsi="Times New Roman" w:cs="Times New Roman"/>
        </w:rPr>
        <w:t>öğretim</w:t>
      </w:r>
      <w:r w:rsidR="00187191" w:rsidRPr="00EF2020">
        <w:rPr>
          <w:rFonts w:ascii="Times New Roman" w:hAnsi="Times New Roman" w:cs="Times New Roman"/>
          <w:spacing w:val="-3"/>
        </w:rPr>
        <w:t xml:space="preserve"> </w:t>
      </w:r>
      <w:r w:rsidR="00187191" w:rsidRPr="00EF2020">
        <w:rPr>
          <w:rFonts w:ascii="Times New Roman" w:hAnsi="Times New Roman" w:cs="Times New Roman"/>
        </w:rPr>
        <w:t>program</w:t>
      </w:r>
      <w:r w:rsidR="00187191" w:rsidRPr="00EF2020">
        <w:rPr>
          <w:rFonts w:ascii="Times New Roman" w:hAnsi="Times New Roman" w:cs="Times New Roman"/>
          <w:spacing w:val="-3"/>
        </w:rPr>
        <w:t xml:space="preserve"> </w:t>
      </w:r>
      <w:r w:rsidR="00187191" w:rsidRPr="00EF2020">
        <w:rPr>
          <w:rFonts w:ascii="Times New Roman" w:hAnsi="Times New Roman" w:cs="Times New Roman"/>
        </w:rPr>
        <w:t>ve</w:t>
      </w:r>
      <w:r w:rsidR="00187191" w:rsidRPr="00EF2020">
        <w:rPr>
          <w:rFonts w:ascii="Times New Roman" w:hAnsi="Times New Roman" w:cs="Times New Roman"/>
          <w:spacing w:val="-3"/>
        </w:rPr>
        <w:t xml:space="preserve"> </w:t>
      </w:r>
      <w:r w:rsidR="00187191" w:rsidRPr="00EF2020">
        <w:rPr>
          <w:rFonts w:ascii="Times New Roman" w:hAnsi="Times New Roman" w:cs="Times New Roman"/>
        </w:rPr>
        <w:t>ders</w:t>
      </w:r>
      <w:r w:rsidR="00187191" w:rsidRPr="00EF2020">
        <w:rPr>
          <w:rFonts w:ascii="Times New Roman" w:hAnsi="Times New Roman" w:cs="Times New Roman"/>
          <w:spacing w:val="-3"/>
        </w:rPr>
        <w:t xml:space="preserve"> </w:t>
      </w:r>
      <w:r w:rsidR="00187191" w:rsidRPr="00EF2020">
        <w:rPr>
          <w:rFonts w:ascii="Times New Roman" w:hAnsi="Times New Roman" w:cs="Times New Roman"/>
        </w:rPr>
        <w:t>bilgi</w:t>
      </w:r>
      <w:r w:rsidR="00187191" w:rsidRPr="00EF2020">
        <w:rPr>
          <w:rFonts w:ascii="Times New Roman" w:hAnsi="Times New Roman" w:cs="Times New Roman"/>
          <w:spacing w:val="-3"/>
        </w:rPr>
        <w:t xml:space="preserve"> </w:t>
      </w:r>
      <w:r w:rsidR="00187191" w:rsidRPr="00EF2020">
        <w:rPr>
          <w:rFonts w:ascii="Times New Roman" w:hAnsi="Times New Roman" w:cs="Times New Roman"/>
        </w:rPr>
        <w:t>paketleri</w:t>
      </w:r>
      <w:r w:rsidR="00187191" w:rsidRPr="00EF2020">
        <w:rPr>
          <w:rFonts w:ascii="Times New Roman" w:hAnsi="Times New Roman" w:cs="Times New Roman"/>
          <w:spacing w:val="-3"/>
        </w:rPr>
        <w:t xml:space="preserve"> </w:t>
      </w:r>
      <w:r w:rsidR="00187191" w:rsidRPr="00EF2020">
        <w:rPr>
          <w:rFonts w:ascii="Times New Roman" w:hAnsi="Times New Roman" w:cs="Times New Roman"/>
        </w:rPr>
        <w:t>ile</w:t>
      </w:r>
      <w:r w:rsidR="00187191" w:rsidRPr="00EF2020">
        <w:rPr>
          <w:rFonts w:ascii="Times New Roman" w:hAnsi="Times New Roman" w:cs="Times New Roman"/>
          <w:spacing w:val="-3"/>
        </w:rPr>
        <w:t xml:space="preserve"> </w:t>
      </w:r>
      <w:r w:rsidR="00187191" w:rsidRPr="00EF2020">
        <w:rPr>
          <w:rFonts w:ascii="Times New Roman" w:hAnsi="Times New Roman" w:cs="Times New Roman"/>
        </w:rPr>
        <w:t>programların</w:t>
      </w:r>
      <w:r w:rsidR="00187191" w:rsidRPr="00EF2020">
        <w:rPr>
          <w:rFonts w:ascii="Times New Roman" w:hAnsi="Times New Roman" w:cs="Times New Roman"/>
          <w:spacing w:val="-3"/>
        </w:rPr>
        <w:t xml:space="preserve"> </w:t>
      </w:r>
      <w:r w:rsidR="00187191" w:rsidRPr="00EF2020">
        <w:rPr>
          <w:rFonts w:ascii="Times New Roman" w:hAnsi="Times New Roman" w:cs="Times New Roman"/>
        </w:rPr>
        <w:t>eğitim amaçları ve kazanımları, Öğrenci Bilgi Sistemi (</w:t>
      </w:r>
      <w:hyperlink r:id="rId68">
        <w:r w:rsidR="00187191" w:rsidRPr="00EF2020">
          <w:rPr>
            <w:rFonts w:ascii="Times New Roman" w:hAnsi="Times New Roman" w:cs="Times New Roman"/>
            <w:color w:val="1155CC"/>
            <w:u w:val="single" w:color="1155CC"/>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2700000" w14:scaled="0"/>
              </w14:gradFill>
            </w14:textFill>
          </w:rPr>
          <w:t>https://obs.bandirma.edu.tr/</w:t>
        </w:r>
      </w:hyperlink>
      <w:r w:rsidR="00187191" w:rsidRPr="00EF2020">
        <w:rPr>
          <w:rFonts w:ascii="Times New Roman" w:hAnsi="Times New Roman" w:cs="Times New Roman"/>
        </w:rPr>
        <w:t xml:space="preserve">) kapsamında üniversitemiz web sayfasında yer almaktadır. Gerekli tüm bilgilendirmeler Bandırma </w:t>
      </w:r>
      <w:proofErr w:type="spellStart"/>
      <w:r w:rsidR="00187191" w:rsidRPr="00EF2020">
        <w:rPr>
          <w:rFonts w:ascii="Times New Roman" w:hAnsi="Times New Roman" w:cs="Times New Roman"/>
        </w:rPr>
        <w:t>Onyedi</w:t>
      </w:r>
      <w:proofErr w:type="spellEnd"/>
      <w:r w:rsidR="00187191" w:rsidRPr="00EF2020">
        <w:rPr>
          <w:rFonts w:ascii="Times New Roman" w:hAnsi="Times New Roman" w:cs="Times New Roman"/>
        </w:rPr>
        <w:t xml:space="preserve"> Eylül Üniversitesi Öğrenci Bilgi Sistemi (OBS) web sayfasında (</w:t>
      </w:r>
      <w:hyperlink r:id="rId69">
        <w:r w:rsidR="00187191" w:rsidRPr="00EF2020">
          <w:rPr>
            <w:rFonts w:ascii="Times New Roman" w:hAnsi="Times New Roman" w:cs="Times New Roman"/>
            <w:color w:val="1155CC"/>
            <w:u w:val="single" w:color="1155CC"/>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2700000" w14:scaled="0"/>
              </w14:gradFill>
            </w14:textFill>
          </w:rPr>
          <w:t>https://obs.bandirma.edu.tr/</w:t>
        </w:r>
      </w:hyperlink>
      <w:r w:rsidR="00187191" w:rsidRPr="00EF2020">
        <w:rPr>
          <w:rFonts w:ascii="Times New Roman" w:hAnsi="Times New Roman" w:cs="Times New Roman"/>
        </w:rPr>
        <w:t>) yer almaktadır.</w:t>
      </w:r>
    </w:p>
    <w:p w14:paraId="4D73B765" w14:textId="77777777" w:rsidR="00187191" w:rsidRPr="00EF2020" w:rsidRDefault="00187191" w:rsidP="00187191">
      <w:pPr>
        <w:spacing w:before="160"/>
        <w:ind w:right="6170"/>
        <w:rPr>
          <w:rFonts w:ascii="Times New Roman" w:hAnsi="Times New Roman" w:cs="Times New Roman"/>
          <w:b/>
          <w:sz w:val="24"/>
        </w:rPr>
      </w:pPr>
      <w:r w:rsidRPr="00EF2020">
        <w:rPr>
          <w:rFonts w:ascii="Times New Roman" w:hAnsi="Times New Roman" w:cs="Times New Roman"/>
          <w:b/>
          <w:sz w:val="24"/>
        </w:rPr>
        <w:t>Olgunluk</w:t>
      </w:r>
      <w:r w:rsidRPr="00EF2020">
        <w:rPr>
          <w:rFonts w:ascii="Times New Roman" w:hAnsi="Times New Roman" w:cs="Times New Roman"/>
          <w:b/>
          <w:spacing w:val="-2"/>
          <w:sz w:val="24"/>
        </w:rPr>
        <w:t xml:space="preserve"> Düzeyi: 3</w:t>
      </w:r>
    </w:p>
    <w:p w14:paraId="6B4F8564" w14:textId="77777777" w:rsidR="00187191" w:rsidRPr="00EF2020" w:rsidRDefault="00187191" w:rsidP="00187191">
      <w:pPr>
        <w:ind w:right="4"/>
        <w:rPr>
          <w:rFonts w:ascii="Times New Roman" w:hAnsi="Times New Roman" w:cs="Times New Roman"/>
          <w:b/>
          <w:bCs/>
          <w:color w:val="000000"/>
          <w:sz w:val="24"/>
          <w:szCs w:val="24"/>
        </w:rPr>
      </w:pPr>
      <w:r w:rsidRPr="00EF2020">
        <w:rPr>
          <w:rFonts w:ascii="Times New Roman" w:hAnsi="Times New Roman" w:cs="Times New Roman"/>
          <w:b/>
          <w:bCs/>
          <w:color w:val="000000"/>
          <w:sz w:val="24"/>
          <w:szCs w:val="24"/>
        </w:rPr>
        <w:t>Kanıtlar:</w:t>
      </w:r>
    </w:p>
    <w:p w14:paraId="64BD3627" w14:textId="77777777" w:rsidR="00187191" w:rsidRPr="00EF2020" w:rsidRDefault="00187191" w:rsidP="00187191">
      <w:pPr>
        <w:ind w:right="4"/>
        <w:rPr>
          <w:rFonts w:ascii="Times New Roman" w:hAnsi="Times New Roman" w:cs="Times New Roman"/>
          <w:color w:val="000000"/>
          <w:sz w:val="24"/>
          <w:szCs w:val="24"/>
        </w:rPr>
      </w:pPr>
      <w:hyperlink r:id="rId70">
        <w:r w:rsidRPr="00EF2020">
          <w:rPr>
            <w:rFonts w:ascii="Times New Roman" w:hAnsi="Times New Roman" w:cs="Times New Roman"/>
            <w:color w:val="000000"/>
            <w:sz w:val="24"/>
            <w:szCs w:val="24"/>
            <w:u w:val="single"/>
          </w:rPr>
          <w:t>Grafik Tasarımı Ders Bilgi Paketi</w:t>
        </w:r>
      </w:hyperlink>
      <w:r w:rsidRPr="00EF2020">
        <w:rPr>
          <w:rFonts w:ascii="Times New Roman" w:hAnsi="Times New Roman" w:cs="Times New Roman"/>
          <w:color w:val="000000"/>
          <w:sz w:val="24"/>
          <w:szCs w:val="24"/>
        </w:rPr>
        <w:t>;</w:t>
      </w:r>
    </w:p>
    <w:p w14:paraId="49D35481" w14:textId="77777777" w:rsidR="00187191" w:rsidRPr="00EF2020" w:rsidRDefault="00187191" w:rsidP="00187191">
      <w:pPr>
        <w:ind w:right="4"/>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https://ubys.bandirma.edu.tr/AIS/OutcomeBasedLearning/Home/Index?id=94Setyqf4sfUkjTrJ2pRww!xGGx!!xGGx!&amp;apIdStr=94Setyqf4sfUkjTrJ2pRww!xGGx!!xGGx!&amp;culture=tr-TR</w:t>
      </w:r>
    </w:p>
    <w:p w14:paraId="4B5DA6A3" w14:textId="77777777" w:rsidR="00187191" w:rsidRPr="00EF2020" w:rsidRDefault="00187191" w:rsidP="00187191">
      <w:pPr>
        <w:ind w:right="4"/>
        <w:jc w:val="center"/>
        <w:rPr>
          <w:rFonts w:ascii="Times New Roman" w:hAnsi="Times New Roman" w:cs="Times New Roman"/>
          <w:sz w:val="24"/>
          <w:szCs w:val="24"/>
        </w:rPr>
      </w:pPr>
      <w:r w:rsidRPr="00EF2020">
        <w:rPr>
          <w:rFonts w:ascii="Times New Roman" w:hAnsi="Times New Roman" w:cs="Times New Roman"/>
          <w:noProof/>
          <w:sz w:val="24"/>
          <w:szCs w:val="24"/>
          <w:lang w:eastAsia="tr-TR"/>
        </w:rPr>
        <w:lastRenderedPageBreak/>
        <w:drawing>
          <wp:inline distT="0" distB="0" distL="0" distR="0" wp14:anchorId="001C8EEC" wp14:editId="62A39B72">
            <wp:extent cx="5655945" cy="1320800"/>
            <wp:effectExtent l="0" t="0" r="190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655945" cy="1320800"/>
                    </a:xfrm>
                    <a:prstGeom prst="rect">
                      <a:avLst/>
                    </a:prstGeom>
                    <a:noFill/>
                    <a:ln>
                      <a:noFill/>
                    </a:ln>
                  </pic:spPr>
                </pic:pic>
              </a:graphicData>
            </a:graphic>
          </wp:inline>
        </w:drawing>
      </w:r>
    </w:p>
    <w:p w14:paraId="62CEA9E2" w14:textId="77777777" w:rsidR="00187191" w:rsidRPr="00EF2020" w:rsidRDefault="00187191" w:rsidP="00187191">
      <w:pPr>
        <w:ind w:right="4"/>
        <w:jc w:val="center"/>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Tipografi I dersi öğrenim çıktılarının program çıktılarıyla ilişkisi </w:t>
      </w:r>
    </w:p>
    <w:p w14:paraId="2D5827CF" w14:textId="77777777" w:rsidR="00187191" w:rsidRPr="00EF2020" w:rsidRDefault="00187191" w:rsidP="00187191">
      <w:pPr>
        <w:ind w:right="4"/>
        <w:jc w:val="center"/>
        <w:rPr>
          <w:rFonts w:ascii="Times New Roman" w:hAnsi="Times New Roman" w:cs="Times New Roman"/>
          <w:color w:val="000000"/>
          <w:sz w:val="24"/>
          <w:szCs w:val="24"/>
        </w:rPr>
      </w:pPr>
      <w:r w:rsidRPr="00EF2020">
        <w:rPr>
          <w:rFonts w:ascii="Times New Roman" w:hAnsi="Times New Roman" w:cs="Times New Roman"/>
          <w:noProof/>
          <w:color w:val="000000"/>
          <w:sz w:val="24"/>
          <w:szCs w:val="24"/>
          <w:lang w:eastAsia="tr-TR"/>
        </w:rPr>
        <w:drawing>
          <wp:inline distT="0" distB="0" distL="0" distR="0" wp14:anchorId="398F4898" wp14:editId="48E0D1D3">
            <wp:extent cx="5655945" cy="1174115"/>
            <wp:effectExtent l="0" t="0" r="1905"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655945" cy="1174115"/>
                    </a:xfrm>
                    <a:prstGeom prst="rect">
                      <a:avLst/>
                    </a:prstGeom>
                    <a:noFill/>
                    <a:ln>
                      <a:noFill/>
                    </a:ln>
                  </pic:spPr>
                </pic:pic>
              </a:graphicData>
            </a:graphic>
          </wp:inline>
        </w:drawing>
      </w:r>
    </w:p>
    <w:p w14:paraId="40122D3E" w14:textId="38E95E76" w:rsidR="00187191" w:rsidRPr="00EF2020" w:rsidRDefault="00187191" w:rsidP="00BF081F">
      <w:pPr>
        <w:ind w:right="4"/>
        <w:jc w:val="center"/>
        <w:rPr>
          <w:rFonts w:ascii="Times New Roman" w:hAnsi="Times New Roman" w:cs="Times New Roman"/>
          <w:sz w:val="24"/>
          <w:szCs w:val="24"/>
        </w:rPr>
      </w:pPr>
      <w:r w:rsidRPr="00EF2020">
        <w:rPr>
          <w:rFonts w:ascii="Times New Roman" w:hAnsi="Times New Roman" w:cs="Times New Roman"/>
          <w:color w:val="000000"/>
          <w:sz w:val="24"/>
          <w:szCs w:val="24"/>
        </w:rPr>
        <w:t xml:space="preserve">Deneysel Grafik Tasarımı dersi öğrenim çıktılarının program çıktılarının ilişkisi </w:t>
      </w:r>
      <w:r w:rsidRPr="00EF2020">
        <w:rPr>
          <w:rFonts w:ascii="Times New Roman" w:hAnsi="Times New Roman" w:cs="Times New Roman"/>
          <w:color w:val="000000"/>
          <w:sz w:val="24"/>
          <w:szCs w:val="24"/>
        </w:rPr>
        <w:tab/>
      </w:r>
      <w:r w:rsidRPr="00EF2020">
        <w:rPr>
          <w:rFonts w:ascii="Times New Roman" w:hAnsi="Times New Roman" w:cs="Times New Roman"/>
          <w:color w:val="000000"/>
          <w:sz w:val="24"/>
          <w:szCs w:val="24"/>
        </w:rPr>
        <w:tab/>
      </w:r>
    </w:p>
    <w:p w14:paraId="145E81B6" w14:textId="77777777" w:rsidR="00187191" w:rsidRPr="00EF2020" w:rsidRDefault="00187191" w:rsidP="00726B4F">
      <w:pPr>
        <w:pStyle w:val="Balk2"/>
        <w:keepNext w:val="0"/>
        <w:keepLines w:val="0"/>
        <w:widowControl w:val="0"/>
        <w:numPr>
          <w:ilvl w:val="2"/>
          <w:numId w:val="10"/>
        </w:numPr>
        <w:tabs>
          <w:tab w:val="left" w:pos="755"/>
        </w:tabs>
        <w:autoSpaceDE w:val="0"/>
        <w:autoSpaceDN w:val="0"/>
        <w:spacing w:before="284"/>
        <w:ind w:left="755" w:hanging="622"/>
        <w:jc w:val="left"/>
        <w:rPr>
          <w:rFonts w:ascii="Times New Roman" w:hAnsi="Times New Roman" w:cs="Times New Roman"/>
          <w:b/>
          <w:bCs/>
          <w:color w:val="auto"/>
        </w:rPr>
      </w:pPr>
      <w:bookmarkStart w:id="38" w:name="_TOC_250006"/>
      <w:r w:rsidRPr="00EF2020">
        <w:rPr>
          <w:rFonts w:ascii="Times New Roman" w:hAnsi="Times New Roman" w:cs="Times New Roman"/>
          <w:b/>
          <w:bCs/>
          <w:color w:val="auto"/>
        </w:rPr>
        <w:t>Öğrenci</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İş</w:t>
      </w:r>
      <w:r w:rsidRPr="00EF2020">
        <w:rPr>
          <w:rFonts w:ascii="Times New Roman" w:hAnsi="Times New Roman" w:cs="Times New Roman"/>
          <w:b/>
          <w:bCs/>
          <w:color w:val="auto"/>
          <w:spacing w:val="-2"/>
        </w:rPr>
        <w:t xml:space="preserve"> </w:t>
      </w:r>
      <w:r w:rsidRPr="00EF2020">
        <w:rPr>
          <w:rFonts w:ascii="Times New Roman" w:hAnsi="Times New Roman" w:cs="Times New Roman"/>
          <w:b/>
          <w:bCs/>
          <w:color w:val="auto"/>
        </w:rPr>
        <w:t>Yüküne</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Dayalı</w:t>
      </w:r>
      <w:r w:rsidRPr="00EF2020">
        <w:rPr>
          <w:rFonts w:ascii="Times New Roman" w:hAnsi="Times New Roman" w:cs="Times New Roman"/>
          <w:b/>
          <w:bCs/>
          <w:color w:val="auto"/>
          <w:spacing w:val="-2"/>
        </w:rPr>
        <w:t xml:space="preserve"> </w:t>
      </w:r>
      <w:r w:rsidRPr="00EF2020">
        <w:rPr>
          <w:rFonts w:ascii="Times New Roman" w:hAnsi="Times New Roman" w:cs="Times New Roman"/>
          <w:b/>
          <w:bCs/>
          <w:color w:val="auto"/>
        </w:rPr>
        <w:t>Ders</w:t>
      </w:r>
      <w:bookmarkEnd w:id="38"/>
      <w:r w:rsidRPr="00EF2020">
        <w:rPr>
          <w:rFonts w:ascii="Times New Roman" w:hAnsi="Times New Roman" w:cs="Times New Roman"/>
          <w:b/>
          <w:bCs/>
          <w:color w:val="auto"/>
          <w:spacing w:val="-2"/>
        </w:rPr>
        <w:t xml:space="preserve"> Tasarımı</w:t>
      </w:r>
    </w:p>
    <w:p w14:paraId="08A2E2F6" w14:textId="77777777" w:rsidR="00187191" w:rsidRPr="00EF2020" w:rsidRDefault="00187191" w:rsidP="00187191">
      <w:pPr>
        <w:pStyle w:val="GvdeMetni"/>
        <w:spacing w:before="283" w:line="276" w:lineRule="auto"/>
        <w:ind w:left="143" w:right="135" w:hanging="10"/>
        <w:jc w:val="both"/>
        <w:rPr>
          <w:rFonts w:ascii="Times New Roman" w:hAnsi="Times New Roman" w:cs="Times New Roman"/>
        </w:rPr>
      </w:pPr>
      <w:r w:rsidRPr="00EF2020">
        <w:rPr>
          <w:rFonts w:ascii="Times New Roman" w:hAnsi="Times New Roman" w:cs="Times New Roman"/>
        </w:rPr>
        <w:t>Tüm derslerin AKTS değeri bölümlerin web sayfaları üzerinden paylaşılmakta, Bologna ders bilgi paketlerindeki öğrenci iş yükü takibi ile doğrulanmaktadır.</w:t>
      </w:r>
    </w:p>
    <w:p w14:paraId="6BE9A18D" w14:textId="77777777" w:rsidR="00187191" w:rsidRPr="00EF2020" w:rsidRDefault="00187191" w:rsidP="00187191">
      <w:pPr>
        <w:pStyle w:val="GvdeMetni"/>
        <w:spacing w:before="283" w:line="276" w:lineRule="auto"/>
        <w:ind w:left="143" w:right="135" w:hanging="10"/>
        <w:jc w:val="both"/>
        <w:rPr>
          <w:rFonts w:ascii="Times New Roman" w:hAnsi="Times New Roman" w:cs="Times New Roman"/>
        </w:rPr>
      </w:pPr>
      <w:r w:rsidRPr="00EF2020">
        <w:rPr>
          <w:rFonts w:ascii="Times New Roman" w:hAnsi="Times New Roman" w:cs="Times New Roman"/>
          <w:color w:val="000000"/>
        </w:rPr>
        <w:t>Derslerin</w:t>
      </w:r>
      <w:r w:rsidRPr="00EF2020">
        <w:rPr>
          <w:rFonts w:ascii="Times New Roman" w:hAnsi="Times New Roman" w:cs="Times New Roman"/>
          <w:color w:val="000000"/>
          <w:spacing w:val="-7"/>
        </w:rPr>
        <w:t xml:space="preserve"> </w:t>
      </w:r>
      <w:r w:rsidRPr="00EF2020">
        <w:rPr>
          <w:rFonts w:ascii="Times New Roman" w:hAnsi="Times New Roman" w:cs="Times New Roman"/>
          <w:color w:val="000000"/>
        </w:rPr>
        <w:t>AKTS</w:t>
      </w:r>
      <w:r w:rsidRPr="00EF2020">
        <w:rPr>
          <w:rFonts w:ascii="Times New Roman" w:hAnsi="Times New Roman" w:cs="Times New Roman"/>
          <w:color w:val="000000"/>
          <w:spacing w:val="-7"/>
        </w:rPr>
        <w:t xml:space="preserve"> </w:t>
      </w:r>
      <w:r w:rsidRPr="00EF2020">
        <w:rPr>
          <w:rFonts w:ascii="Times New Roman" w:hAnsi="Times New Roman" w:cs="Times New Roman"/>
          <w:color w:val="000000"/>
        </w:rPr>
        <w:t>kredi</w:t>
      </w:r>
      <w:r w:rsidRPr="00EF2020">
        <w:rPr>
          <w:rFonts w:ascii="Times New Roman" w:hAnsi="Times New Roman" w:cs="Times New Roman"/>
          <w:color w:val="000000"/>
          <w:spacing w:val="-7"/>
        </w:rPr>
        <w:t xml:space="preserve"> </w:t>
      </w:r>
      <w:r w:rsidRPr="00EF2020">
        <w:rPr>
          <w:rFonts w:ascii="Times New Roman" w:hAnsi="Times New Roman" w:cs="Times New Roman"/>
          <w:color w:val="000000"/>
        </w:rPr>
        <w:t>değerleri,</w:t>
      </w:r>
      <w:r w:rsidRPr="00EF2020">
        <w:rPr>
          <w:rFonts w:ascii="Times New Roman" w:hAnsi="Times New Roman" w:cs="Times New Roman"/>
          <w:color w:val="000000"/>
          <w:spacing w:val="-7"/>
        </w:rPr>
        <w:t xml:space="preserve"> </w:t>
      </w:r>
      <w:r w:rsidRPr="00EF2020">
        <w:rPr>
          <w:rFonts w:ascii="Times New Roman" w:hAnsi="Times New Roman" w:cs="Times New Roman"/>
          <w:color w:val="000000"/>
        </w:rPr>
        <w:t>BANÜ-AKTS</w:t>
      </w:r>
      <w:r w:rsidRPr="00EF2020">
        <w:rPr>
          <w:rFonts w:ascii="Times New Roman" w:hAnsi="Times New Roman" w:cs="Times New Roman"/>
          <w:color w:val="000000"/>
          <w:spacing w:val="-7"/>
        </w:rPr>
        <w:t xml:space="preserve"> </w:t>
      </w:r>
      <w:r w:rsidRPr="00EF2020">
        <w:rPr>
          <w:rFonts w:ascii="Times New Roman" w:hAnsi="Times New Roman" w:cs="Times New Roman"/>
          <w:color w:val="000000"/>
        </w:rPr>
        <w:t>bilgilendirme</w:t>
      </w:r>
      <w:r w:rsidRPr="00EF2020">
        <w:rPr>
          <w:rFonts w:ascii="Times New Roman" w:hAnsi="Times New Roman" w:cs="Times New Roman"/>
          <w:color w:val="000000"/>
          <w:spacing w:val="-7"/>
        </w:rPr>
        <w:t xml:space="preserve"> </w:t>
      </w:r>
      <w:r w:rsidRPr="00EF2020">
        <w:rPr>
          <w:rFonts w:ascii="Times New Roman" w:hAnsi="Times New Roman" w:cs="Times New Roman"/>
          <w:color w:val="000000"/>
        </w:rPr>
        <w:t>dokümanına</w:t>
      </w:r>
      <w:r w:rsidRPr="00EF2020">
        <w:rPr>
          <w:rFonts w:ascii="Times New Roman" w:hAnsi="Times New Roman" w:cs="Times New Roman"/>
          <w:color w:val="000000"/>
          <w:spacing w:val="-7"/>
        </w:rPr>
        <w:t xml:space="preserve"> </w:t>
      </w:r>
      <w:r w:rsidRPr="00EF2020">
        <w:rPr>
          <w:rFonts w:ascii="Times New Roman" w:hAnsi="Times New Roman" w:cs="Times New Roman"/>
          <w:color w:val="000000"/>
        </w:rPr>
        <w:t>göre</w:t>
      </w:r>
      <w:r w:rsidRPr="00EF2020">
        <w:rPr>
          <w:rFonts w:ascii="Times New Roman" w:hAnsi="Times New Roman" w:cs="Times New Roman"/>
          <w:color w:val="000000"/>
          <w:spacing w:val="-7"/>
        </w:rPr>
        <w:t xml:space="preserve"> </w:t>
      </w:r>
      <w:r w:rsidRPr="00EF2020">
        <w:rPr>
          <w:rFonts w:ascii="Times New Roman" w:hAnsi="Times New Roman" w:cs="Times New Roman"/>
          <w:color w:val="000000"/>
        </w:rPr>
        <w:t>yapılmaktadır.</w:t>
      </w:r>
    </w:p>
    <w:p w14:paraId="7CE7822C" w14:textId="77777777" w:rsidR="00187191" w:rsidRPr="00EF2020" w:rsidRDefault="00187191" w:rsidP="00187191">
      <w:pPr>
        <w:pStyle w:val="GvdeMetni"/>
        <w:spacing w:before="240" w:line="276" w:lineRule="auto"/>
        <w:ind w:left="143" w:right="135" w:hanging="10"/>
        <w:jc w:val="both"/>
        <w:rPr>
          <w:rFonts w:ascii="Times New Roman" w:hAnsi="Times New Roman" w:cs="Times New Roman"/>
        </w:rPr>
      </w:pPr>
      <w:r w:rsidRPr="00EF2020">
        <w:rPr>
          <w:rFonts w:ascii="Times New Roman" w:hAnsi="Times New Roman" w:cs="Times New Roman"/>
        </w:rPr>
        <w:t>Üniversitemizde</w:t>
      </w:r>
      <w:r w:rsidRPr="00EF2020">
        <w:rPr>
          <w:rFonts w:ascii="Times New Roman" w:hAnsi="Times New Roman" w:cs="Times New Roman"/>
          <w:spacing w:val="-3"/>
        </w:rPr>
        <w:t xml:space="preserve"> </w:t>
      </w:r>
      <w:r w:rsidRPr="00EF2020">
        <w:rPr>
          <w:rFonts w:ascii="Times New Roman" w:hAnsi="Times New Roman" w:cs="Times New Roman"/>
        </w:rPr>
        <w:t>staj/uygulama</w:t>
      </w:r>
      <w:r w:rsidRPr="00EF2020">
        <w:rPr>
          <w:rFonts w:ascii="Times New Roman" w:hAnsi="Times New Roman" w:cs="Times New Roman"/>
          <w:spacing w:val="-4"/>
        </w:rPr>
        <w:t xml:space="preserve"> </w:t>
      </w:r>
      <w:r w:rsidRPr="00EF2020">
        <w:rPr>
          <w:rFonts w:ascii="Times New Roman" w:hAnsi="Times New Roman" w:cs="Times New Roman"/>
        </w:rPr>
        <w:t>zorunluluğu</w:t>
      </w:r>
      <w:r w:rsidRPr="00EF2020">
        <w:rPr>
          <w:rFonts w:ascii="Times New Roman" w:hAnsi="Times New Roman" w:cs="Times New Roman"/>
          <w:spacing w:val="-3"/>
        </w:rPr>
        <w:t xml:space="preserve"> </w:t>
      </w:r>
      <w:r w:rsidRPr="00EF2020">
        <w:rPr>
          <w:rFonts w:ascii="Times New Roman" w:hAnsi="Times New Roman" w:cs="Times New Roman"/>
        </w:rPr>
        <w:t>olan</w:t>
      </w:r>
      <w:r w:rsidRPr="00EF2020">
        <w:rPr>
          <w:rFonts w:ascii="Times New Roman" w:hAnsi="Times New Roman" w:cs="Times New Roman"/>
          <w:spacing w:val="-4"/>
        </w:rPr>
        <w:t xml:space="preserve"> </w:t>
      </w:r>
      <w:r w:rsidRPr="00EF2020">
        <w:rPr>
          <w:rFonts w:ascii="Times New Roman" w:hAnsi="Times New Roman" w:cs="Times New Roman"/>
        </w:rPr>
        <w:t>programlarda,</w:t>
      </w:r>
      <w:r w:rsidRPr="00EF2020">
        <w:rPr>
          <w:rFonts w:ascii="Times New Roman" w:hAnsi="Times New Roman" w:cs="Times New Roman"/>
          <w:spacing w:val="-3"/>
        </w:rPr>
        <w:t xml:space="preserve"> </w:t>
      </w:r>
      <w:r w:rsidRPr="00EF2020">
        <w:rPr>
          <w:rFonts w:ascii="Times New Roman" w:hAnsi="Times New Roman" w:cs="Times New Roman"/>
        </w:rPr>
        <w:t>yurt</w:t>
      </w:r>
      <w:r w:rsidRPr="00EF2020">
        <w:rPr>
          <w:rFonts w:ascii="Times New Roman" w:hAnsi="Times New Roman" w:cs="Times New Roman"/>
          <w:spacing w:val="-4"/>
        </w:rPr>
        <w:t xml:space="preserve"> </w:t>
      </w:r>
      <w:r w:rsidRPr="00EF2020">
        <w:rPr>
          <w:rFonts w:ascii="Times New Roman" w:hAnsi="Times New Roman" w:cs="Times New Roman"/>
        </w:rPr>
        <w:t>içi</w:t>
      </w:r>
      <w:r w:rsidRPr="00EF2020">
        <w:rPr>
          <w:rFonts w:ascii="Times New Roman" w:hAnsi="Times New Roman" w:cs="Times New Roman"/>
          <w:spacing w:val="-3"/>
        </w:rPr>
        <w:t xml:space="preserve"> </w:t>
      </w:r>
      <w:r w:rsidRPr="00EF2020">
        <w:rPr>
          <w:rFonts w:ascii="Times New Roman" w:hAnsi="Times New Roman" w:cs="Times New Roman"/>
        </w:rPr>
        <w:t>ve/veya</w:t>
      </w:r>
      <w:r w:rsidRPr="00EF2020">
        <w:rPr>
          <w:rFonts w:ascii="Times New Roman" w:hAnsi="Times New Roman" w:cs="Times New Roman"/>
          <w:spacing w:val="-4"/>
        </w:rPr>
        <w:t xml:space="preserve"> </w:t>
      </w:r>
      <w:r w:rsidRPr="00EF2020">
        <w:rPr>
          <w:rFonts w:ascii="Times New Roman" w:hAnsi="Times New Roman" w:cs="Times New Roman"/>
        </w:rPr>
        <w:t>yurt</w:t>
      </w:r>
      <w:r w:rsidRPr="00EF2020">
        <w:rPr>
          <w:rFonts w:ascii="Times New Roman" w:hAnsi="Times New Roman" w:cs="Times New Roman"/>
          <w:spacing w:val="-3"/>
        </w:rPr>
        <w:t xml:space="preserve"> </w:t>
      </w:r>
      <w:r w:rsidRPr="00EF2020">
        <w:rPr>
          <w:rFonts w:ascii="Times New Roman" w:hAnsi="Times New Roman" w:cs="Times New Roman"/>
        </w:rPr>
        <w:t xml:space="preserve">dışındaki uygulama ve stajların iş yükleri belirlenerek programın toplam iş yüküne dâhil edilmektedir. </w:t>
      </w:r>
    </w:p>
    <w:p w14:paraId="5879DE2D" w14:textId="77777777" w:rsidR="00187191" w:rsidRPr="00EF2020" w:rsidRDefault="00187191" w:rsidP="00187191">
      <w:pPr>
        <w:pStyle w:val="Balk2"/>
        <w:spacing w:before="160"/>
        <w:ind w:left="133" w:right="6720" w:firstLine="10"/>
        <w:rPr>
          <w:rFonts w:ascii="Times New Roman" w:hAnsi="Times New Roman" w:cs="Times New Roman"/>
          <w:b/>
          <w:bCs/>
          <w:color w:val="auto"/>
        </w:rPr>
      </w:pPr>
      <w:r w:rsidRPr="00EF2020">
        <w:rPr>
          <w:rFonts w:ascii="Times New Roman" w:hAnsi="Times New Roman" w:cs="Times New Roman"/>
          <w:b/>
          <w:bCs/>
          <w:color w:val="auto"/>
        </w:rPr>
        <w:t>Olgunluk</w:t>
      </w:r>
      <w:r w:rsidRPr="00EF2020">
        <w:rPr>
          <w:rFonts w:ascii="Times New Roman" w:hAnsi="Times New Roman" w:cs="Times New Roman"/>
          <w:b/>
          <w:bCs/>
          <w:color w:val="auto"/>
          <w:spacing w:val="-14"/>
        </w:rPr>
        <w:t xml:space="preserve"> </w:t>
      </w:r>
      <w:proofErr w:type="gramStart"/>
      <w:r w:rsidRPr="00EF2020">
        <w:rPr>
          <w:rFonts w:ascii="Times New Roman" w:hAnsi="Times New Roman" w:cs="Times New Roman"/>
          <w:b/>
          <w:bCs/>
          <w:color w:val="auto"/>
        </w:rPr>
        <w:t>Düzeyi:  4</w:t>
      </w:r>
      <w:proofErr w:type="gramEnd"/>
      <w:r w:rsidRPr="00EF2020">
        <w:rPr>
          <w:rFonts w:ascii="Times New Roman" w:hAnsi="Times New Roman" w:cs="Times New Roman"/>
          <w:b/>
          <w:bCs/>
          <w:color w:val="auto"/>
        </w:rPr>
        <w:t xml:space="preserve"> </w:t>
      </w:r>
    </w:p>
    <w:p w14:paraId="564D387E" w14:textId="77777777" w:rsidR="00187191" w:rsidRPr="00EF2020" w:rsidRDefault="00187191" w:rsidP="00187191">
      <w:pPr>
        <w:pStyle w:val="Balk2"/>
        <w:spacing w:before="160"/>
        <w:ind w:left="133" w:right="6720" w:firstLine="10"/>
        <w:rPr>
          <w:rFonts w:ascii="Times New Roman" w:hAnsi="Times New Roman" w:cs="Times New Roman"/>
          <w:b/>
          <w:bCs/>
          <w:color w:val="auto"/>
        </w:rPr>
      </w:pPr>
      <w:r w:rsidRPr="00EF2020">
        <w:rPr>
          <w:rFonts w:ascii="Times New Roman" w:hAnsi="Times New Roman" w:cs="Times New Roman"/>
          <w:b/>
          <w:bCs/>
          <w:color w:val="auto"/>
          <w:spacing w:val="-2"/>
        </w:rPr>
        <w:t>Kanıtlar:</w:t>
      </w:r>
    </w:p>
    <w:bookmarkStart w:id="39" w:name="_TOC_250005"/>
    <w:p w14:paraId="6B7D12F0" w14:textId="77777777" w:rsidR="00187191" w:rsidRPr="00EF2020" w:rsidRDefault="00187191" w:rsidP="00187191">
      <w:pPr>
        <w:ind w:right="4"/>
        <w:rPr>
          <w:rFonts w:ascii="Times New Roman" w:hAnsi="Times New Roman" w:cs="Times New Roman"/>
          <w:color w:val="000000"/>
          <w:sz w:val="24"/>
          <w:szCs w:val="24"/>
        </w:rPr>
      </w:pPr>
      <w:r w:rsidRPr="00EF2020">
        <w:rPr>
          <w:rFonts w:ascii="Times New Roman" w:hAnsi="Times New Roman" w:cs="Times New Roman"/>
          <w:sz w:val="24"/>
          <w:szCs w:val="24"/>
        </w:rPr>
        <w:fldChar w:fldCharType="begin"/>
      </w:r>
      <w:r w:rsidRPr="00EF2020">
        <w:rPr>
          <w:rFonts w:ascii="Times New Roman" w:hAnsi="Times New Roman" w:cs="Times New Roman"/>
          <w:sz w:val="24"/>
          <w:szCs w:val="24"/>
        </w:rPr>
        <w:instrText>HYPERLINK "https://ubys.bandirma.edu.tr/AIS/OutcomeBasedLearning/Home/Index?id=94Setyqf4sfUkjTrJ2pRww!xGGx!!xGGx!&amp;apIdStr=94Setyqf4sfUkjTrJ2pRww!xGGx!!xGGx!&amp;culture=tr-TR" \h</w:instrText>
      </w:r>
      <w:r w:rsidRPr="00EF2020">
        <w:rPr>
          <w:rFonts w:ascii="Times New Roman" w:hAnsi="Times New Roman" w:cs="Times New Roman"/>
          <w:sz w:val="24"/>
          <w:szCs w:val="24"/>
        </w:rPr>
      </w:r>
      <w:r w:rsidRPr="00EF2020">
        <w:rPr>
          <w:rFonts w:ascii="Times New Roman" w:hAnsi="Times New Roman" w:cs="Times New Roman"/>
          <w:sz w:val="24"/>
          <w:szCs w:val="24"/>
        </w:rPr>
        <w:fldChar w:fldCharType="separate"/>
      </w:r>
      <w:r w:rsidRPr="00EF2020">
        <w:rPr>
          <w:rFonts w:ascii="Times New Roman" w:hAnsi="Times New Roman" w:cs="Times New Roman"/>
          <w:color w:val="000000"/>
          <w:sz w:val="24"/>
          <w:szCs w:val="24"/>
        </w:rPr>
        <w:t>Grafik Tasarımı Ders Bilgi Paketi</w:t>
      </w:r>
      <w:r w:rsidRPr="00EF2020">
        <w:rPr>
          <w:rFonts w:ascii="Times New Roman" w:hAnsi="Times New Roman" w:cs="Times New Roman"/>
          <w:sz w:val="24"/>
          <w:szCs w:val="24"/>
        </w:rPr>
        <w:fldChar w:fldCharType="end"/>
      </w:r>
      <w:r w:rsidRPr="00EF2020">
        <w:rPr>
          <w:rFonts w:ascii="Times New Roman" w:hAnsi="Times New Roman" w:cs="Times New Roman"/>
          <w:color w:val="000000"/>
          <w:sz w:val="24"/>
          <w:szCs w:val="24"/>
        </w:rPr>
        <w:t>;</w:t>
      </w:r>
    </w:p>
    <w:p w14:paraId="5A8C0D78" w14:textId="41F04B82" w:rsidR="004529BE" w:rsidRPr="00EF2020" w:rsidRDefault="00187191" w:rsidP="00187191">
      <w:pPr>
        <w:ind w:right="4"/>
        <w:rPr>
          <w:rFonts w:ascii="Times New Roman" w:hAnsi="Times New Roman" w:cs="Times New Roman"/>
          <w:color w:val="0066FF"/>
          <w:sz w:val="24"/>
          <w:szCs w:val="24"/>
          <w:u w:val="single"/>
        </w:rPr>
      </w:pPr>
      <w:hyperlink r:id="rId73" w:history="1">
        <w:r w:rsidRPr="00EF2020">
          <w:rPr>
            <w:rStyle w:val="Kpr"/>
            <w:rFonts w:ascii="Times New Roman" w:hAnsi="Times New Roman"/>
            <w:color w:val="0066FF"/>
            <w:sz w:val="24"/>
            <w:szCs w:val="24"/>
          </w:rPr>
          <w:t>https://ubys.bandirma.edu.tr/AIS/OutcomeBasedLearning/Home/Index?id=94Setyqf4sfUkjTrJ2pRww!xGGx!!xGGx!&amp;apIdStr=94Setyqf4sfUkjTrJ2pRww!xGGx!!xGGx!&amp;culture=tr-TR</w:t>
        </w:r>
      </w:hyperlink>
    </w:p>
    <w:p w14:paraId="0FAC53B7" w14:textId="77777777" w:rsidR="00187191" w:rsidRPr="00EF2020" w:rsidRDefault="00187191" w:rsidP="00726B4F">
      <w:pPr>
        <w:pStyle w:val="Balk2"/>
        <w:keepNext w:val="0"/>
        <w:keepLines w:val="0"/>
        <w:widowControl w:val="0"/>
        <w:numPr>
          <w:ilvl w:val="2"/>
          <w:numId w:val="10"/>
        </w:numPr>
        <w:tabs>
          <w:tab w:val="left" w:pos="755"/>
        </w:tabs>
        <w:autoSpaceDE w:val="0"/>
        <w:autoSpaceDN w:val="0"/>
        <w:spacing w:before="240"/>
        <w:ind w:left="755" w:hanging="622"/>
        <w:jc w:val="left"/>
        <w:rPr>
          <w:rFonts w:ascii="Times New Roman" w:hAnsi="Times New Roman" w:cs="Times New Roman"/>
          <w:b/>
          <w:bCs/>
          <w:color w:val="auto"/>
        </w:rPr>
      </w:pPr>
      <w:r w:rsidRPr="00EF2020">
        <w:rPr>
          <w:rFonts w:ascii="Times New Roman" w:hAnsi="Times New Roman" w:cs="Times New Roman"/>
          <w:b/>
          <w:bCs/>
          <w:color w:val="auto"/>
        </w:rPr>
        <w:t>Programların</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İzlenmesi</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3"/>
        </w:rPr>
        <w:t xml:space="preserve"> </w:t>
      </w:r>
      <w:bookmarkEnd w:id="39"/>
      <w:r w:rsidRPr="00EF2020">
        <w:rPr>
          <w:rFonts w:ascii="Times New Roman" w:hAnsi="Times New Roman" w:cs="Times New Roman"/>
          <w:b/>
          <w:bCs/>
          <w:color w:val="auto"/>
          <w:spacing w:val="-2"/>
        </w:rPr>
        <w:t>Güncellenmesi</w:t>
      </w:r>
    </w:p>
    <w:p w14:paraId="61145471" w14:textId="7166C706" w:rsidR="00187191" w:rsidRPr="00EF2020" w:rsidRDefault="00CF730A"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Bölümümüzde akademik</w:t>
      </w:r>
      <w:r w:rsidR="00187191" w:rsidRPr="00EF2020">
        <w:rPr>
          <w:rFonts w:ascii="Times New Roman" w:hAnsi="Times New Roman" w:cs="Times New Roman"/>
          <w:sz w:val="24"/>
          <w:szCs w:val="24"/>
        </w:rPr>
        <w:t xml:space="preserve"> programların izlenmesi ve güncellenmesi süreci, Bölüm Kurulu ile iç ve dış paydaş toplantıları aracılığıyla sistematik olarak yürütülmektedir. Bu kapsamda program akreditasyonu planlaması </w:t>
      </w:r>
      <w:r w:rsidR="00187191" w:rsidRPr="00EF2020">
        <w:rPr>
          <w:rFonts w:ascii="Times New Roman" w:hAnsi="Times New Roman" w:cs="Times New Roman"/>
          <w:sz w:val="24"/>
          <w:szCs w:val="24"/>
        </w:rPr>
        <w:lastRenderedPageBreak/>
        <w:t xml:space="preserve">ve uygulaması etkin şekilde gerçekleştirilmekte ve kurumun akreditasyon stratejisi doğrultusunda sonuçlar kapsamlı olarak değerlendirilmektedir. </w:t>
      </w:r>
      <w:r w:rsidRPr="00EF2020">
        <w:rPr>
          <w:rFonts w:ascii="Times New Roman" w:hAnsi="Times New Roman" w:cs="Times New Roman"/>
          <w:sz w:val="24"/>
          <w:szCs w:val="24"/>
        </w:rPr>
        <w:t>Grafik Tasarımı Bölümünde</w:t>
      </w:r>
      <w:r w:rsidR="00187191" w:rsidRPr="00EF2020">
        <w:rPr>
          <w:rFonts w:ascii="Times New Roman" w:hAnsi="Times New Roman" w:cs="Times New Roman"/>
          <w:sz w:val="24"/>
          <w:szCs w:val="24"/>
        </w:rPr>
        <w:t xml:space="preserve"> programların izlenmesi ve güncellenmesi, tüm eğitim modelleri (örgün, uzaktan, karma) için paydaş gereksinimleri doğrultusunda planlanmaktadır. Program ve ders öğrenme çıktıları UBYS sistemi üzerinden eşleştirilmiştir. </w:t>
      </w:r>
      <w:r w:rsidR="00E857F4" w:rsidRPr="00EF2020">
        <w:rPr>
          <w:rFonts w:ascii="Times New Roman" w:hAnsi="Times New Roman" w:cs="Times New Roman"/>
          <w:sz w:val="24"/>
          <w:szCs w:val="24"/>
        </w:rPr>
        <w:t>Bölümümüzde</w:t>
      </w:r>
      <w:r w:rsidR="00187191" w:rsidRPr="00EF2020">
        <w:rPr>
          <w:rFonts w:ascii="Times New Roman" w:hAnsi="Times New Roman" w:cs="Times New Roman"/>
          <w:sz w:val="24"/>
          <w:szCs w:val="24"/>
        </w:rPr>
        <w:t xml:space="preserve"> program iyileştirmeleri şu şekilde gerçekleştirilmektedir:</w:t>
      </w:r>
    </w:p>
    <w:p w14:paraId="63F85F65" w14:textId="77777777" w:rsidR="00187191" w:rsidRPr="00EF2020" w:rsidRDefault="00187191" w:rsidP="00726B4F">
      <w:pPr>
        <w:numPr>
          <w:ilvl w:val="0"/>
          <w:numId w:val="29"/>
        </w:numPr>
        <w:spacing w:before="240" w:after="0"/>
        <w:rPr>
          <w:rFonts w:ascii="Times New Roman" w:hAnsi="Times New Roman" w:cs="Times New Roman"/>
          <w:b/>
          <w:bCs/>
          <w:sz w:val="24"/>
          <w:szCs w:val="24"/>
        </w:rPr>
      </w:pPr>
      <w:r w:rsidRPr="00EF2020">
        <w:rPr>
          <w:rFonts w:ascii="Times New Roman" w:hAnsi="Times New Roman" w:cs="Times New Roman"/>
          <w:sz w:val="24"/>
          <w:szCs w:val="24"/>
        </w:rPr>
        <w:t>Öğrenci başarı durumları UBYS üzerinden düzenli olarak takip edilmektedir.</w:t>
      </w:r>
    </w:p>
    <w:p w14:paraId="4A70988E" w14:textId="77777777" w:rsidR="00187191" w:rsidRPr="00EF2020" w:rsidRDefault="00187191" w:rsidP="00726B4F">
      <w:pPr>
        <w:numPr>
          <w:ilvl w:val="0"/>
          <w:numId w:val="29"/>
        </w:numPr>
        <w:spacing w:after="240"/>
        <w:rPr>
          <w:rFonts w:ascii="Times New Roman" w:hAnsi="Times New Roman" w:cs="Times New Roman"/>
          <w:b/>
          <w:bCs/>
          <w:sz w:val="24"/>
          <w:szCs w:val="24"/>
        </w:rPr>
      </w:pPr>
      <w:r w:rsidRPr="00EF2020">
        <w:rPr>
          <w:rFonts w:ascii="Times New Roman" w:hAnsi="Times New Roman" w:cs="Times New Roman"/>
          <w:sz w:val="24"/>
          <w:szCs w:val="24"/>
        </w:rPr>
        <w:t>Paydaş görüşleri doğrultusunda müfredat güncellenmekte ve Üniversite Eğitim-Öğretim Komisyonuna sunulmaktadır.</w:t>
      </w:r>
    </w:p>
    <w:p w14:paraId="5C996AE2" w14:textId="77777777" w:rsidR="00187191" w:rsidRPr="00EF2020" w:rsidRDefault="00187191" w:rsidP="00187191">
      <w:pPr>
        <w:spacing w:before="284"/>
        <w:ind w:left="143" w:right="6610" w:firstLine="98"/>
        <w:rPr>
          <w:rFonts w:ascii="Times New Roman" w:hAnsi="Times New Roman" w:cs="Times New Roman"/>
          <w:b/>
          <w:sz w:val="24"/>
          <w:szCs w:val="24"/>
        </w:rPr>
      </w:pPr>
      <w:r w:rsidRPr="00EF2020">
        <w:rPr>
          <w:rFonts w:ascii="Times New Roman" w:hAnsi="Times New Roman" w:cs="Times New Roman"/>
          <w:b/>
          <w:sz w:val="24"/>
          <w:szCs w:val="24"/>
        </w:rPr>
        <w:t>Olgunluk</w:t>
      </w:r>
      <w:r w:rsidRPr="00EF2020">
        <w:rPr>
          <w:rFonts w:ascii="Times New Roman" w:hAnsi="Times New Roman" w:cs="Times New Roman"/>
          <w:b/>
          <w:spacing w:val="-2"/>
          <w:sz w:val="24"/>
          <w:szCs w:val="24"/>
        </w:rPr>
        <w:t xml:space="preserve"> Düzeyi: 3</w:t>
      </w:r>
    </w:p>
    <w:p w14:paraId="04A63E24" w14:textId="77777777" w:rsidR="00187191" w:rsidRPr="00EF2020" w:rsidRDefault="00187191" w:rsidP="00187191">
      <w:pPr>
        <w:pStyle w:val="Balk1"/>
        <w:spacing w:before="204"/>
        <w:ind w:right="7426"/>
        <w:rPr>
          <w:rFonts w:ascii="Times New Roman" w:hAnsi="Times New Roman" w:cs="Times New Roman"/>
          <w:sz w:val="24"/>
          <w:szCs w:val="24"/>
        </w:rPr>
      </w:pPr>
      <w:r w:rsidRPr="00EF2020">
        <w:rPr>
          <w:rFonts w:ascii="Times New Roman" w:hAnsi="Times New Roman" w:cs="Times New Roman"/>
          <w:spacing w:val="-2"/>
          <w:sz w:val="24"/>
          <w:szCs w:val="24"/>
        </w:rPr>
        <w:t>Kanıtlar:</w:t>
      </w:r>
    </w:p>
    <w:p w14:paraId="78AA9CFA" w14:textId="77777777" w:rsidR="00187191" w:rsidRPr="00EF2020" w:rsidRDefault="00187191" w:rsidP="00187191">
      <w:pPr>
        <w:ind w:right="4"/>
        <w:rPr>
          <w:rFonts w:ascii="Times New Roman" w:hAnsi="Times New Roman" w:cs="Times New Roman"/>
          <w:color w:val="000000"/>
          <w:sz w:val="24"/>
          <w:szCs w:val="24"/>
        </w:rPr>
      </w:pPr>
      <w:r w:rsidRPr="00EF2020">
        <w:rPr>
          <w:rFonts w:ascii="Times New Roman" w:hAnsi="Times New Roman" w:cs="Times New Roman"/>
          <w:color w:val="000000"/>
          <w:sz w:val="24"/>
          <w:szCs w:val="24"/>
        </w:rPr>
        <w:t>13.05.2025 Tarihli Bölüm Kurulu Toplantı Tutanağı;</w:t>
      </w:r>
    </w:p>
    <w:p w14:paraId="445521F9" w14:textId="77777777" w:rsidR="00187191" w:rsidRPr="00EF2020" w:rsidRDefault="00187191" w:rsidP="00187191">
      <w:pPr>
        <w:ind w:right="4"/>
        <w:rPr>
          <w:rFonts w:ascii="Times New Roman" w:hAnsi="Times New Roman" w:cs="Times New Roman"/>
          <w:color w:val="0066FF"/>
          <w:sz w:val="24"/>
          <w:szCs w:val="24"/>
        </w:rPr>
      </w:pPr>
      <w:hyperlink r:id="rId74">
        <w:r w:rsidRPr="00EF2020">
          <w:rPr>
            <w:rFonts w:ascii="Times New Roman" w:hAnsi="Times New Roman" w:cs="Times New Roman"/>
            <w:color w:val="0066FF"/>
            <w:sz w:val="24"/>
            <w:szCs w:val="24"/>
            <w:u w:val="single"/>
          </w:rPr>
          <w:t>https://drive.google.com/file/d/1ydxPz6sdEX8i1iJxC2WvRTuMQMhiXXtW/view</w:t>
        </w:r>
      </w:hyperlink>
    </w:p>
    <w:p w14:paraId="0F2B8FFD" w14:textId="77777777" w:rsidR="00187191" w:rsidRPr="00EF2020" w:rsidRDefault="00187191" w:rsidP="00187191">
      <w:pPr>
        <w:ind w:right="4"/>
        <w:rPr>
          <w:rFonts w:ascii="Times New Roman" w:hAnsi="Times New Roman" w:cs="Times New Roman"/>
          <w:color w:val="000000"/>
          <w:sz w:val="24"/>
          <w:szCs w:val="24"/>
        </w:rPr>
      </w:pPr>
      <w:hyperlink r:id="rId75">
        <w:r w:rsidRPr="00EF2020">
          <w:rPr>
            <w:rFonts w:ascii="Times New Roman" w:hAnsi="Times New Roman" w:cs="Times New Roman"/>
            <w:sz w:val="24"/>
            <w:szCs w:val="24"/>
          </w:rPr>
          <w:t xml:space="preserve">23.10.2025 Tarihli Bölüm Kurulu Toplantı Tutanağı </w:t>
        </w:r>
      </w:hyperlink>
      <w:r w:rsidRPr="00EF2020">
        <w:rPr>
          <w:rFonts w:ascii="Times New Roman" w:hAnsi="Times New Roman" w:cs="Times New Roman"/>
          <w:sz w:val="24"/>
          <w:szCs w:val="24"/>
        </w:rPr>
        <w:t>;</w:t>
      </w:r>
    </w:p>
    <w:p w14:paraId="153FA1C6" w14:textId="77777777" w:rsidR="00187191" w:rsidRPr="00EF2020" w:rsidRDefault="00187191" w:rsidP="00187191">
      <w:pPr>
        <w:ind w:right="4"/>
        <w:rPr>
          <w:rFonts w:ascii="Times New Roman" w:hAnsi="Times New Roman" w:cs="Times New Roman"/>
          <w:color w:val="0066FF"/>
          <w:sz w:val="24"/>
          <w:szCs w:val="24"/>
        </w:rPr>
      </w:pPr>
      <w:hyperlink r:id="rId76">
        <w:r w:rsidRPr="00EF2020">
          <w:rPr>
            <w:rFonts w:ascii="Times New Roman" w:hAnsi="Times New Roman" w:cs="Times New Roman"/>
            <w:color w:val="0066FF"/>
            <w:sz w:val="24"/>
            <w:szCs w:val="24"/>
            <w:u w:val="single"/>
          </w:rPr>
          <w:t>https://drive.google.com/file/d/1kgf5xEbc4ALBGjFWaW3qhyzRqmzMOL_a/view</w:t>
        </w:r>
      </w:hyperlink>
    </w:p>
    <w:p w14:paraId="0B02F83E" w14:textId="77777777" w:rsidR="00187191" w:rsidRPr="00EF2020" w:rsidRDefault="00187191" w:rsidP="00187191">
      <w:pPr>
        <w:ind w:right="4"/>
        <w:rPr>
          <w:rFonts w:ascii="Times New Roman" w:hAnsi="Times New Roman" w:cs="Times New Roman"/>
          <w:color w:val="000000"/>
          <w:sz w:val="24"/>
          <w:szCs w:val="24"/>
        </w:rPr>
      </w:pPr>
      <w:hyperlink r:id="rId77">
        <w:r w:rsidRPr="00EF2020">
          <w:rPr>
            <w:rFonts w:ascii="Times New Roman" w:hAnsi="Times New Roman" w:cs="Times New Roman"/>
            <w:sz w:val="24"/>
            <w:szCs w:val="24"/>
          </w:rPr>
          <w:t xml:space="preserve">19.11.2025 Dış Paydaş Toplantı Raporu </w:t>
        </w:r>
      </w:hyperlink>
      <w:r w:rsidRPr="00EF2020">
        <w:rPr>
          <w:rFonts w:ascii="Times New Roman" w:hAnsi="Times New Roman" w:cs="Times New Roman"/>
          <w:sz w:val="24"/>
          <w:szCs w:val="24"/>
        </w:rPr>
        <w:t>;</w:t>
      </w:r>
    </w:p>
    <w:p w14:paraId="0BFA1494" w14:textId="77777777" w:rsidR="00187191" w:rsidRPr="00EF2020" w:rsidRDefault="00187191" w:rsidP="00187191">
      <w:pPr>
        <w:ind w:right="4"/>
        <w:rPr>
          <w:rFonts w:ascii="Times New Roman" w:hAnsi="Times New Roman" w:cs="Times New Roman"/>
          <w:color w:val="0066FF"/>
          <w:sz w:val="24"/>
          <w:szCs w:val="24"/>
          <w:u w:val="single"/>
        </w:rPr>
      </w:pPr>
      <w:hyperlink r:id="rId78" w:history="1">
        <w:r w:rsidRPr="00EF2020">
          <w:rPr>
            <w:rStyle w:val="Kpr"/>
            <w:rFonts w:ascii="Times New Roman" w:hAnsi="Times New Roman"/>
            <w:color w:val="0066FF"/>
            <w:sz w:val="24"/>
            <w:szCs w:val="24"/>
          </w:rPr>
          <w:t>https://mtf.bandirma.edu.tr/tr/mtf/s/Ic-ve-Dis-Paydaslarimiz-22509</w:t>
        </w:r>
      </w:hyperlink>
    </w:p>
    <w:p w14:paraId="1A33F6F4" w14:textId="77777777" w:rsidR="00187191" w:rsidRPr="00EF2020" w:rsidRDefault="00187191" w:rsidP="00187191">
      <w:pPr>
        <w:ind w:right="4"/>
        <w:rPr>
          <w:rFonts w:ascii="Times New Roman" w:hAnsi="Times New Roman" w:cs="Times New Roman"/>
          <w:sz w:val="24"/>
          <w:szCs w:val="24"/>
        </w:rPr>
      </w:pPr>
      <w:hyperlink r:id="rId79">
        <w:r w:rsidRPr="00EF2020">
          <w:rPr>
            <w:rFonts w:ascii="Times New Roman" w:hAnsi="Times New Roman" w:cs="Times New Roman"/>
            <w:sz w:val="24"/>
            <w:szCs w:val="24"/>
          </w:rPr>
          <w:t>15 Ocak 2025 Akademik Kurul Toplantısı</w:t>
        </w:r>
      </w:hyperlink>
      <w:r w:rsidRPr="00EF2020">
        <w:rPr>
          <w:rFonts w:ascii="Times New Roman" w:hAnsi="Times New Roman" w:cs="Times New Roman"/>
          <w:sz w:val="24"/>
          <w:szCs w:val="24"/>
        </w:rPr>
        <w:t>;</w:t>
      </w:r>
    </w:p>
    <w:p w14:paraId="5695B5BF" w14:textId="77777777" w:rsidR="00187191" w:rsidRPr="00EF2020" w:rsidRDefault="00187191" w:rsidP="00187191">
      <w:pPr>
        <w:pStyle w:val="GvdeMetni"/>
        <w:spacing w:line="276" w:lineRule="auto"/>
        <w:jc w:val="both"/>
        <w:rPr>
          <w:rFonts w:ascii="Times New Roman" w:hAnsi="Times New Roman" w:cs="Times New Roman"/>
          <w:color w:val="0066FF"/>
        </w:rPr>
      </w:pPr>
      <w:r w:rsidRPr="00EF2020">
        <w:rPr>
          <w:rFonts w:ascii="Times New Roman" w:hAnsi="Times New Roman" w:cs="Times New Roman"/>
          <w:color w:val="0066FF"/>
          <w:u w:val="single"/>
        </w:rPr>
        <w:t>https://mtf.bandirma.edu.tr/tr/mtf/h/Rektorumuz-Prof-Dr-Ismail-Boz-Sanat-Tasarim-ve-Mimarlik-Fakultesi-Akademik-Kurul-Toplantisina-Katildi-28007</w:t>
      </w:r>
    </w:p>
    <w:p w14:paraId="486A48B0" w14:textId="77777777" w:rsidR="00187191" w:rsidRPr="00EF2020" w:rsidRDefault="00187191" w:rsidP="00187191">
      <w:pPr>
        <w:pStyle w:val="GvdeMetni"/>
        <w:spacing w:line="276" w:lineRule="auto"/>
        <w:jc w:val="both"/>
        <w:rPr>
          <w:rFonts w:ascii="Times New Roman" w:hAnsi="Times New Roman" w:cs="Times New Roman"/>
        </w:rPr>
      </w:pPr>
    </w:p>
    <w:p w14:paraId="30735BC9" w14:textId="77777777" w:rsidR="00187191" w:rsidRPr="00EF2020" w:rsidRDefault="00187191" w:rsidP="00726B4F">
      <w:pPr>
        <w:pStyle w:val="Balk2"/>
        <w:keepNext w:val="0"/>
        <w:keepLines w:val="0"/>
        <w:widowControl w:val="0"/>
        <w:numPr>
          <w:ilvl w:val="2"/>
          <w:numId w:val="10"/>
        </w:numPr>
        <w:tabs>
          <w:tab w:val="left" w:pos="815"/>
        </w:tabs>
        <w:autoSpaceDE w:val="0"/>
        <w:autoSpaceDN w:val="0"/>
        <w:spacing w:before="26"/>
        <w:ind w:left="815" w:hanging="622"/>
        <w:rPr>
          <w:rFonts w:ascii="Times New Roman" w:hAnsi="Times New Roman" w:cs="Times New Roman"/>
          <w:b/>
          <w:bCs/>
          <w:color w:val="auto"/>
        </w:rPr>
      </w:pPr>
      <w:bookmarkStart w:id="40" w:name="_TOC_250004"/>
      <w:r w:rsidRPr="00EF2020">
        <w:rPr>
          <w:rFonts w:ascii="Times New Roman" w:hAnsi="Times New Roman" w:cs="Times New Roman"/>
          <w:b/>
          <w:bCs/>
          <w:color w:val="auto"/>
        </w:rPr>
        <w:t>Eğitim</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Öğretim</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Süreçlerinin</w:t>
      </w:r>
      <w:r w:rsidRPr="00EF2020">
        <w:rPr>
          <w:rFonts w:ascii="Times New Roman" w:hAnsi="Times New Roman" w:cs="Times New Roman"/>
          <w:b/>
          <w:bCs/>
          <w:color w:val="auto"/>
          <w:spacing w:val="-4"/>
        </w:rPr>
        <w:t xml:space="preserve"> </w:t>
      </w:r>
      <w:bookmarkEnd w:id="40"/>
      <w:r w:rsidRPr="00EF2020">
        <w:rPr>
          <w:rFonts w:ascii="Times New Roman" w:hAnsi="Times New Roman" w:cs="Times New Roman"/>
          <w:b/>
          <w:bCs/>
          <w:color w:val="auto"/>
          <w:spacing w:val="-2"/>
        </w:rPr>
        <w:t>Yönetimi</w:t>
      </w:r>
    </w:p>
    <w:p w14:paraId="5494EB4F" w14:textId="77777777" w:rsidR="00187191" w:rsidRPr="00EF2020" w:rsidRDefault="00187191" w:rsidP="00187191">
      <w:pPr>
        <w:pStyle w:val="GvdeMetni"/>
        <w:spacing w:before="44" w:line="276" w:lineRule="auto"/>
        <w:ind w:right="134"/>
        <w:jc w:val="both"/>
        <w:rPr>
          <w:rFonts w:ascii="Times New Roman" w:hAnsi="Times New Roman" w:cs="Times New Roman"/>
        </w:rPr>
      </w:pPr>
      <w:r w:rsidRPr="00EF2020">
        <w:rPr>
          <w:rFonts w:ascii="Times New Roman" w:hAnsi="Times New Roman" w:cs="Times New Roman"/>
        </w:rPr>
        <w:t>Kurum, eğitim ve öğretim süreçlerini bütüncül olarak yönetmek üzere; organizasyonel yapılanma (üniversite eğitim ve öğretim komisyonu, vb.), bilgi yönetim sistemi (Bologna) ve uzman insan kaynağına sahiptir. Eğitim</w:t>
      </w:r>
      <w:r w:rsidRPr="00EF2020">
        <w:rPr>
          <w:rFonts w:ascii="Times New Roman" w:hAnsi="Times New Roman" w:cs="Times New Roman"/>
          <w:spacing w:val="-1"/>
        </w:rPr>
        <w:t xml:space="preserve"> </w:t>
      </w:r>
      <w:r w:rsidRPr="00EF2020">
        <w:rPr>
          <w:rFonts w:ascii="Times New Roman" w:hAnsi="Times New Roman" w:cs="Times New Roman"/>
        </w:rPr>
        <w:t>ve</w:t>
      </w:r>
      <w:r w:rsidRPr="00EF2020">
        <w:rPr>
          <w:rFonts w:ascii="Times New Roman" w:hAnsi="Times New Roman" w:cs="Times New Roman"/>
          <w:spacing w:val="-1"/>
        </w:rPr>
        <w:t xml:space="preserve"> </w:t>
      </w:r>
      <w:r w:rsidRPr="00EF2020">
        <w:rPr>
          <w:rFonts w:ascii="Times New Roman" w:hAnsi="Times New Roman" w:cs="Times New Roman"/>
        </w:rPr>
        <w:t>öğretim süreçleri</w:t>
      </w:r>
      <w:r w:rsidRPr="00EF2020">
        <w:rPr>
          <w:rFonts w:ascii="Times New Roman" w:hAnsi="Times New Roman" w:cs="Times New Roman"/>
          <w:spacing w:val="-1"/>
        </w:rPr>
        <w:t xml:space="preserve"> </w:t>
      </w:r>
      <w:r w:rsidRPr="00EF2020">
        <w:rPr>
          <w:rFonts w:ascii="Times New Roman" w:hAnsi="Times New Roman" w:cs="Times New Roman"/>
        </w:rPr>
        <w:t>üst</w:t>
      </w:r>
      <w:r w:rsidRPr="00EF2020">
        <w:rPr>
          <w:rFonts w:ascii="Times New Roman" w:hAnsi="Times New Roman" w:cs="Times New Roman"/>
          <w:spacing w:val="-1"/>
        </w:rPr>
        <w:t xml:space="preserve"> </w:t>
      </w:r>
      <w:r w:rsidRPr="00EF2020">
        <w:rPr>
          <w:rFonts w:ascii="Times New Roman" w:hAnsi="Times New Roman" w:cs="Times New Roman"/>
        </w:rPr>
        <w:t>yönetimin koordinasyonunda yürütülmektedir. Eğitim ve öğretim programlarının tasarlanması, yürütülmesi, değerlendirilmesi ve güncellenmesi faaliyetlerine ilişkin kurum genelinde ilke, esaslar ile takvim belirlidir. Programlarda öğrenme kazanımı, öğretim programı (müfredat), eğitim hizmetinin verilme biçimi, öğretim yöntemi ve süreçlerin koordinasyonu üst yönetim tarafından takip edilmektedir. Öğrenci kabul ve kayıt yönergesi, eğitim-öğretim ve sınav yönetmeliği, akademik danışmanlık yönergesi bulunmaktadır.</w:t>
      </w:r>
    </w:p>
    <w:p w14:paraId="701425DD" w14:textId="3661B444" w:rsidR="00187191" w:rsidRPr="00EF2020" w:rsidRDefault="00E857F4" w:rsidP="00187191">
      <w:pPr>
        <w:pStyle w:val="GvdeMetni"/>
        <w:spacing w:before="44" w:line="276" w:lineRule="auto"/>
        <w:ind w:right="134"/>
        <w:jc w:val="both"/>
        <w:rPr>
          <w:rFonts w:ascii="Times New Roman" w:hAnsi="Times New Roman" w:cs="Times New Roman"/>
        </w:rPr>
      </w:pPr>
      <w:r w:rsidRPr="00EF2020">
        <w:rPr>
          <w:rFonts w:ascii="Times New Roman" w:hAnsi="Times New Roman" w:cs="Times New Roman"/>
        </w:rPr>
        <w:t>Bölümümüzde</w:t>
      </w:r>
      <w:r w:rsidR="00187191" w:rsidRPr="00EF2020">
        <w:rPr>
          <w:rFonts w:ascii="Times New Roman" w:hAnsi="Times New Roman" w:cs="Times New Roman"/>
        </w:rPr>
        <w:t xml:space="preserve"> akademik danışmanlık hizmetleri yapılandırılmıştır. Akademik danışmanlar, haftalık olarak belirlenen danışmanlık saatlerinde öğrencilere rehberlik etmekte; bu saatler dönem başında öğrencilere </w:t>
      </w:r>
      <w:r w:rsidR="00187191" w:rsidRPr="00EF2020">
        <w:rPr>
          <w:rFonts w:ascii="Times New Roman" w:hAnsi="Times New Roman" w:cs="Times New Roman"/>
        </w:rPr>
        <w:lastRenderedPageBreak/>
        <w:t>duyurulmakta ve üniversitenin resmî web sayfasında ilan edilmektedir. Öğrenciler, danışmanlık saatleri ve randevu sistemi aracılığıyla eğitim-öğretim süreçleri ve diğer akademik konularda destek alabilmektedir.</w:t>
      </w:r>
    </w:p>
    <w:p w14:paraId="4FFD8C44" w14:textId="77777777" w:rsidR="00187191" w:rsidRPr="00EF2020" w:rsidRDefault="00187191" w:rsidP="00187191">
      <w:pPr>
        <w:pStyle w:val="GvdeMetni"/>
        <w:spacing w:before="44" w:line="276" w:lineRule="auto"/>
        <w:ind w:right="134"/>
        <w:jc w:val="both"/>
        <w:rPr>
          <w:rFonts w:ascii="Times New Roman" w:hAnsi="Times New Roman" w:cs="Times New Roman"/>
        </w:rPr>
      </w:pPr>
      <w:r w:rsidRPr="00EF2020">
        <w:rPr>
          <w:rFonts w:ascii="Times New Roman" w:hAnsi="Times New Roman" w:cs="Times New Roman"/>
        </w:rPr>
        <w:t>Bu yapı, öğrencilerin akademik gelişimlerinin izlenmesini, sorunların erken aşamada tespit edilmesini ve öğrenme süreçlerinin etkin biçimde desteklenmesini amaçlamaktadır.</w:t>
      </w:r>
    </w:p>
    <w:p w14:paraId="5048B5B8" w14:textId="77777777" w:rsidR="00187191" w:rsidRPr="00EF2020" w:rsidRDefault="00187191" w:rsidP="00187191">
      <w:pPr>
        <w:tabs>
          <w:tab w:val="left" w:pos="2530"/>
        </w:tabs>
        <w:spacing w:before="204"/>
        <w:ind w:left="143" w:right="7050"/>
        <w:rPr>
          <w:rFonts w:ascii="Times New Roman" w:hAnsi="Times New Roman" w:cs="Times New Roman"/>
          <w:b/>
          <w:sz w:val="24"/>
          <w:szCs w:val="24"/>
        </w:rPr>
      </w:pPr>
      <w:r w:rsidRPr="00EF2020">
        <w:rPr>
          <w:rFonts w:ascii="Times New Roman" w:hAnsi="Times New Roman" w:cs="Times New Roman"/>
          <w:b/>
          <w:sz w:val="24"/>
          <w:szCs w:val="24"/>
        </w:rPr>
        <w:t>Olgunluk</w:t>
      </w:r>
      <w:r w:rsidRPr="00EF2020">
        <w:rPr>
          <w:rFonts w:ascii="Times New Roman" w:hAnsi="Times New Roman" w:cs="Times New Roman"/>
          <w:b/>
          <w:spacing w:val="-2"/>
          <w:sz w:val="24"/>
          <w:szCs w:val="24"/>
        </w:rPr>
        <w:t xml:space="preserve"> Düzeyi: 3</w:t>
      </w:r>
    </w:p>
    <w:p w14:paraId="10703853" w14:textId="77777777" w:rsidR="00187191" w:rsidRPr="00EF2020" w:rsidRDefault="00187191" w:rsidP="00187191">
      <w:pPr>
        <w:pStyle w:val="Balk1"/>
        <w:spacing w:before="204"/>
        <w:ind w:right="7524"/>
        <w:rPr>
          <w:rFonts w:ascii="Times New Roman" w:hAnsi="Times New Roman" w:cs="Times New Roman"/>
          <w:sz w:val="24"/>
          <w:szCs w:val="24"/>
        </w:rPr>
      </w:pPr>
      <w:r w:rsidRPr="00EF2020">
        <w:rPr>
          <w:rFonts w:ascii="Times New Roman" w:hAnsi="Times New Roman" w:cs="Times New Roman"/>
          <w:spacing w:val="-2"/>
          <w:sz w:val="24"/>
          <w:szCs w:val="24"/>
        </w:rPr>
        <w:t>Kanıtlar:</w:t>
      </w:r>
    </w:p>
    <w:p w14:paraId="3C2D91E2" w14:textId="77777777" w:rsidR="00187191" w:rsidRPr="00EF2020" w:rsidRDefault="00187191" w:rsidP="00187191">
      <w:pPr>
        <w:ind w:right="4"/>
        <w:rPr>
          <w:rFonts w:ascii="Times New Roman" w:hAnsi="Times New Roman" w:cs="Times New Roman"/>
          <w:sz w:val="24"/>
          <w:szCs w:val="24"/>
        </w:rPr>
      </w:pPr>
      <w:hyperlink r:id="rId80">
        <w:r w:rsidRPr="00EF2020">
          <w:rPr>
            <w:rFonts w:ascii="Times New Roman" w:hAnsi="Times New Roman" w:cs="Times New Roman"/>
            <w:sz w:val="24"/>
            <w:szCs w:val="24"/>
          </w:rPr>
          <w:t>Sınav Yönergesi</w:t>
        </w:r>
      </w:hyperlink>
      <w:r w:rsidRPr="00EF2020">
        <w:rPr>
          <w:rFonts w:ascii="Times New Roman" w:hAnsi="Times New Roman" w:cs="Times New Roman"/>
          <w:sz w:val="24"/>
          <w:szCs w:val="24"/>
        </w:rPr>
        <w:t>;</w:t>
      </w:r>
    </w:p>
    <w:p w14:paraId="3B425AC0" w14:textId="77777777" w:rsidR="00187191" w:rsidRPr="00EF2020" w:rsidRDefault="00187191" w:rsidP="00187191">
      <w:pPr>
        <w:ind w:right="4"/>
        <w:rPr>
          <w:rFonts w:ascii="Times New Roman" w:hAnsi="Times New Roman" w:cs="Times New Roman"/>
          <w:color w:val="0066FF"/>
          <w:sz w:val="24"/>
          <w:szCs w:val="24"/>
        </w:rPr>
      </w:pPr>
      <w:hyperlink r:id="rId81">
        <w:r w:rsidRPr="00EF2020">
          <w:rPr>
            <w:rFonts w:ascii="Times New Roman" w:hAnsi="Times New Roman" w:cs="Times New Roman"/>
            <w:color w:val="0066FF"/>
            <w:sz w:val="24"/>
            <w:szCs w:val="24"/>
            <w:u w:val="single"/>
          </w:rPr>
          <w:t>https://webyonetim.bandirma.edu.tr/Content/Web/Yuklemeler/DosyaYoneticisi/412/files/BANU%20S%C4%B1nav%20Usul%20ve%20Uygulamalar%C4%B1%20Y%C3%B6nergesi.pdf</w:t>
        </w:r>
      </w:hyperlink>
    </w:p>
    <w:p w14:paraId="7BA054CF" w14:textId="77777777" w:rsidR="00187191" w:rsidRPr="00EF2020" w:rsidRDefault="00187191" w:rsidP="00187191">
      <w:pPr>
        <w:ind w:right="4"/>
        <w:rPr>
          <w:rFonts w:ascii="Times New Roman" w:hAnsi="Times New Roman" w:cs="Times New Roman"/>
          <w:color w:val="FF0000"/>
          <w:sz w:val="24"/>
          <w:szCs w:val="24"/>
        </w:rPr>
      </w:pPr>
      <w:hyperlink r:id="rId82">
        <w:r w:rsidRPr="00EF2020">
          <w:rPr>
            <w:rFonts w:ascii="Times New Roman" w:hAnsi="Times New Roman" w:cs="Times New Roman"/>
            <w:color w:val="000000"/>
            <w:sz w:val="24"/>
            <w:szCs w:val="24"/>
          </w:rPr>
          <w:t>Öğrenci Danışma Yönerges</w:t>
        </w:r>
      </w:hyperlink>
      <w:r w:rsidRPr="00EF2020">
        <w:rPr>
          <w:rFonts w:ascii="Times New Roman" w:hAnsi="Times New Roman" w:cs="Times New Roman"/>
          <w:color w:val="000000"/>
          <w:sz w:val="24"/>
          <w:szCs w:val="24"/>
        </w:rPr>
        <w:t>i;</w:t>
      </w:r>
    </w:p>
    <w:p w14:paraId="50E279F7" w14:textId="77777777" w:rsidR="00187191" w:rsidRPr="00EF2020" w:rsidRDefault="00187191" w:rsidP="00187191">
      <w:pPr>
        <w:ind w:right="4"/>
        <w:rPr>
          <w:rFonts w:ascii="Times New Roman" w:hAnsi="Times New Roman" w:cs="Times New Roman"/>
          <w:color w:val="0066FF"/>
          <w:sz w:val="24"/>
          <w:szCs w:val="24"/>
          <w:u w:val="single"/>
        </w:rPr>
      </w:pPr>
      <w:hyperlink r:id="rId83">
        <w:r w:rsidRPr="00EF2020">
          <w:rPr>
            <w:rFonts w:ascii="Times New Roman" w:hAnsi="Times New Roman" w:cs="Times New Roman"/>
            <w:color w:val="0066FF"/>
            <w:sz w:val="24"/>
            <w:szCs w:val="24"/>
            <w:u w:val="single"/>
          </w:rPr>
          <w:t>https://webyonetim.bandirma.edu.tr/Content/Web/Yuklemeler/DosyaYoneticisi/412/files/C_11_%20Ogrenci%20danismanligi%20y%C3%B6nerge_doc-d%C3%B6n%C3%BC%C5%9Ft%C3%BCr%C3%BCld%C3%BC.pdf</w:t>
        </w:r>
      </w:hyperlink>
    </w:p>
    <w:p w14:paraId="1B6DE0CF" w14:textId="77777777" w:rsidR="00187191" w:rsidRPr="00EF2020" w:rsidRDefault="00187191" w:rsidP="00187191">
      <w:pPr>
        <w:ind w:right="4"/>
        <w:rPr>
          <w:rFonts w:ascii="Times New Roman" w:hAnsi="Times New Roman" w:cs="Times New Roman"/>
          <w:color w:val="000000"/>
          <w:sz w:val="24"/>
          <w:szCs w:val="24"/>
        </w:rPr>
      </w:pPr>
      <w:r w:rsidRPr="00EF2020">
        <w:rPr>
          <w:rFonts w:ascii="Times New Roman" w:hAnsi="Times New Roman" w:cs="Times New Roman"/>
          <w:color w:val="000000"/>
          <w:sz w:val="24"/>
          <w:szCs w:val="24"/>
        </w:rPr>
        <w:t>Ak</w:t>
      </w:r>
      <w:hyperlink r:id="rId84">
        <w:r w:rsidRPr="00EF2020">
          <w:rPr>
            <w:rFonts w:ascii="Times New Roman" w:hAnsi="Times New Roman" w:cs="Times New Roman"/>
            <w:color w:val="000000"/>
            <w:sz w:val="24"/>
            <w:szCs w:val="24"/>
          </w:rPr>
          <w:t>ademik Personel Listesi</w:t>
        </w:r>
      </w:hyperlink>
      <w:r w:rsidRPr="00EF2020">
        <w:rPr>
          <w:rFonts w:ascii="Times New Roman" w:hAnsi="Times New Roman" w:cs="Times New Roman"/>
          <w:color w:val="000000"/>
          <w:sz w:val="24"/>
          <w:szCs w:val="24"/>
        </w:rPr>
        <w:t>;</w:t>
      </w:r>
    </w:p>
    <w:p w14:paraId="11B44ABD" w14:textId="11F705D6" w:rsidR="00BF081F" w:rsidRPr="00EF2020" w:rsidRDefault="00187191" w:rsidP="00BF081F">
      <w:pPr>
        <w:ind w:right="4"/>
        <w:rPr>
          <w:rFonts w:ascii="Times New Roman" w:hAnsi="Times New Roman" w:cs="Times New Roman"/>
        </w:rPr>
      </w:pPr>
      <w:hyperlink r:id="rId85">
        <w:r w:rsidRPr="00EF2020">
          <w:rPr>
            <w:rFonts w:ascii="Times New Roman" w:hAnsi="Times New Roman" w:cs="Times New Roman"/>
            <w:color w:val="0066FF"/>
            <w:sz w:val="24"/>
            <w:szCs w:val="24"/>
            <w:u w:val="single"/>
          </w:rPr>
          <w:t>https://mtf.bandirma.edu.tr/tr/mtf/Personel/Akademik</w:t>
        </w:r>
      </w:hyperlink>
    </w:p>
    <w:p w14:paraId="6B55CE00" w14:textId="77777777" w:rsidR="00187191" w:rsidRPr="00EF2020" w:rsidRDefault="00187191" w:rsidP="00726B4F">
      <w:pPr>
        <w:pStyle w:val="Balk1"/>
        <w:keepNext w:val="0"/>
        <w:keepLines w:val="0"/>
        <w:widowControl w:val="0"/>
        <w:numPr>
          <w:ilvl w:val="1"/>
          <w:numId w:val="15"/>
        </w:numPr>
        <w:tabs>
          <w:tab w:val="left" w:pos="570"/>
        </w:tabs>
        <w:autoSpaceDE w:val="0"/>
        <w:autoSpaceDN w:val="0"/>
        <w:spacing w:before="26"/>
        <w:jc w:val="left"/>
        <w:rPr>
          <w:rFonts w:ascii="Times New Roman" w:hAnsi="Times New Roman" w:cs="Times New Roman"/>
          <w:sz w:val="24"/>
          <w:szCs w:val="24"/>
        </w:rPr>
      </w:pPr>
      <w:bookmarkStart w:id="41" w:name="_TOC_250003"/>
      <w:r w:rsidRPr="00EF2020">
        <w:rPr>
          <w:rFonts w:ascii="Times New Roman" w:hAnsi="Times New Roman" w:cs="Times New Roman"/>
          <w:sz w:val="24"/>
          <w:szCs w:val="24"/>
        </w:rPr>
        <w:t xml:space="preserve">PROGRAMLARIN </w:t>
      </w:r>
      <w:bookmarkEnd w:id="41"/>
      <w:r w:rsidRPr="00EF2020">
        <w:rPr>
          <w:rFonts w:ascii="Times New Roman" w:hAnsi="Times New Roman" w:cs="Times New Roman"/>
          <w:spacing w:val="-2"/>
          <w:sz w:val="24"/>
          <w:szCs w:val="24"/>
        </w:rPr>
        <w:t>YÜRÜTÜLMESİ</w:t>
      </w:r>
    </w:p>
    <w:p w14:paraId="55CCC664" w14:textId="77777777" w:rsidR="00187191" w:rsidRPr="00EF2020" w:rsidRDefault="00187191" w:rsidP="00726B4F">
      <w:pPr>
        <w:pStyle w:val="Balk2"/>
        <w:keepNext w:val="0"/>
        <w:keepLines w:val="0"/>
        <w:widowControl w:val="0"/>
        <w:numPr>
          <w:ilvl w:val="2"/>
          <w:numId w:val="9"/>
        </w:numPr>
        <w:tabs>
          <w:tab w:val="left" w:pos="755"/>
        </w:tabs>
        <w:autoSpaceDE w:val="0"/>
        <w:autoSpaceDN w:val="0"/>
        <w:spacing w:before="240"/>
        <w:ind w:left="755" w:hanging="622"/>
        <w:jc w:val="left"/>
        <w:rPr>
          <w:rFonts w:ascii="Times New Roman" w:hAnsi="Times New Roman" w:cs="Times New Roman"/>
          <w:b/>
          <w:color w:val="auto"/>
          <w:sz w:val="24"/>
          <w:szCs w:val="24"/>
        </w:rPr>
      </w:pPr>
      <w:bookmarkStart w:id="42" w:name="_TOC_250002"/>
      <w:r w:rsidRPr="00EF2020">
        <w:rPr>
          <w:rFonts w:ascii="Times New Roman" w:hAnsi="Times New Roman" w:cs="Times New Roman"/>
          <w:b/>
          <w:color w:val="auto"/>
          <w:sz w:val="24"/>
          <w:szCs w:val="24"/>
        </w:rPr>
        <w:t>Öğretim</w:t>
      </w:r>
      <w:r w:rsidRPr="00EF2020">
        <w:rPr>
          <w:rFonts w:ascii="Times New Roman" w:hAnsi="Times New Roman" w:cs="Times New Roman"/>
          <w:b/>
          <w:color w:val="auto"/>
          <w:spacing w:val="-3"/>
          <w:sz w:val="24"/>
          <w:szCs w:val="24"/>
        </w:rPr>
        <w:t xml:space="preserve"> </w:t>
      </w:r>
      <w:r w:rsidRPr="00EF2020">
        <w:rPr>
          <w:rFonts w:ascii="Times New Roman" w:hAnsi="Times New Roman" w:cs="Times New Roman"/>
          <w:b/>
          <w:color w:val="auto"/>
          <w:sz w:val="24"/>
          <w:szCs w:val="24"/>
        </w:rPr>
        <w:t>Yöntem</w:t>
      </w:r>
      <w:r w:rsidRPr="00EF2020">
        <w:rPr>
          <w:rFonts w:ascii="Times New Roman" w:hAnsi="Times New Roman" w:cs="Times New Roman"/>
          <w:b/>
          <w:color w:val="auto"/>
          <w:spacing w:val="-4"/>
          <w:sz w:val="24"/>
          <w:szCs w:val="24"/>
        </w:rPr>
        <w:t xml:space="preserve"> </w:t>
      </w:r>
      <w:r w:rsidRPr="00EF2020">
        <w:rPr>
          <w:rFonts w:ascii="Times New Roman" w:hAnsi="Times New Roman" w:cs="Times New Roman"/>
          <w:b/>
          <w:color w:val="auto"/>
          <w:sz w:val="24"/>
          <w:szCs w:val="24"/>
        </w:rPr>
        <w:t>ve</w:t>
      </w:r>
      <w:bookmarkEnd w:id="42"/>
      <w:r w:rsidRPr="00EF2020">
        <w:rPr>
          <w:rFonts w:ascii="Times New Roman" w:hAnsi="Times New Roman" w:cs="Times New Roman"/>
          <w:b/>
          <w:color w:val="auto"/>
          <w:spacing w:val="-2"/>
          <w:sz w:val="24"/>
          <w:szCs w:val="24"/>
        </w:rPr>
        <w:t xml:space="preserve"> Teknikleri</w:t>
      </w:r>
    </w:p>
    <w:p w14:paraId="2BE3D5DA" w14:textId="57BF4D84" w:rsidR="00187191" w:rsidRPr="00EF2020" w:rsidRDefault="00E857F4"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Bölümümüzd</w:t>
      </w:r>
      <w:r w:rsidR="00187191" w:rsidRPr="00EF2020">
        <w:rPr>
          <w:rFonts w:ascii="Times New Roman" w:hAnsi="Times New Roman" w:cs="Times New Roman"/>
          <w:sz w:val="24"/>
          <w:szCs w:val="24"/>
        </w:rPr>
        <w:t>e öğrenci merkezli ve uygulamaya dayalı bir öğrenme anlayışı benimsenmekte; öğrencilerin öğrenme sürecinde aktif rol almaları hedeflenmektedir. Bu doğrultuda öğretim elemanlarının eğitici eğitim programlarına katılımı teşvik edilerek, uygulama alanlarındaki yetkinliklerinin geliştirilmesi desteklenmektedir.</w:t>
      </w:r>
    </w:p>
    <w:p w14:paraId="5E8FD8C5" w14:textId="77777777" w:rsidR="00187191" w:rsidRPr="00EF2020" w:rsidRDefault="00187191"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Eğitim-öğretim süreçlerinde öğrencilerin teorik bilgi, uygulama becerisi ve araştırma yetkinliklerini birlikte geliştirmeye yönelik çeşitli öğretim yöntem ve teknikleri kullanılmaktadır. Bu kapsamda proje tabanlı öğrenme, atölye çalışmaları, sunumlar ve araştırma temelli uygulamalar yoluyla öğrencilerin disiplinler arası düşünme, problem çözme, eleştirel değerlendirme ve yaratıcı üretim becerileri desteklenmektedir. Öğrenciler hem geleneksel yöntem hem de dijital uygulama alanlarında deneyim kazanarak mesleki yeterliliklerini geliştirmektedir.</w:t>
      </w:r>
    </w:p>
    <w:p w14:paraId="4F7BEFD5" w14:textId="77777777" w:rsidR="00187191" w:rsidRPr="00EF2020" w:rsidRDefault="00187191"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 xml:space="preserve">Sürekli iyileştirme yaklaşımı doğrultusunda Grafik Tasarımı Bölümü’nde ders içeriklerinin öğrencilerle daha şeffaf ve erişilebilir biçimde paylaşılmasına yönelik </w:t>
      </w:r>
      <w:proofErr w:type="spellStart"/>
      <w:r w:rsidRPr="00EF2020">
        <w:rPr>
          <w:rFonts w:ascii="Times New Roman" w:hAnsi="Times New Roman" w:cs="Times New Roman"/>
          <w:bCs/>
          <w:sz w:val="24"/>
          <w:szCs w:val="24"/>
        </w:rPr>
        <w:t>Brief</w:t>
      </w:r>
      <w:proofErr w:type="spellEnd"/>
      <w:r w:rsidRPr="00EF2020">
        <w:rPr>
          <w:rFonts w:ascii="Times New Roman" w:hAnsi="Times New Roman" w:cs="Times New Roman"/>
          <w:bCs/>
          <w:sz w:val="24"/>
          <w:szCs w:val="24"/>
        </w:rPr>
        <w:t xml:space="preserve"> Uygulaması</w:t>
      </w:r>
      <w:r w:rsidRPr="00EF2020">
        <w:rPr>
          <w:rFonts w:ascii="Times New Roman" w:hAnsi="Times New Roman" w:cs="Times New Roman"/>
          <w:sz w:val="24"/>
          <w:szCs w:val="24"/>
        </w:rPr>
        <w:t xml:space="preserve"> hayata geçirilmiştir. Uygulama, PUKÖ (Planla–Uygula–Kontrol Et–Önlem Al) döngüsü esas alınarak yürütülmüş; ders içeriklerinin dönem </w:t>
      </w:r>
      <w:r w:rsidRPr="00EF2020">
        <w:rPr>
          <w:rFonts w:ascii="Times New Roman" w:hAnsi="Times New Roman" w:cs="Times New Roman"/>
          <w:sz w:val="24"/>
          <w:szCs w:val="24"/>
        </w:rPr>
        <w:lastRenderedPageBreak/>
        <w:t>başında öğrencilere sunulması, geri bildirimlerin alınması ve uygulamanın geliştirilmesine yönelik iyileştirme çalışmaları gerçekleştirilmiştir. Öğrencilerden alınan geri bildirimler, uygulamanın derslere hazırlık ve beklenti yönetimi açısından faydalı olduğunu göstermiştir.</w:t>
      </w:r>
    </w:p>
    <w:p w14:paraId="60AC984B" w14:textId="77777777" w:rsidR="00187191" w:rsidRPr="00EF2020" w:rsidRDefault="00187191"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 xml:space="preserve">Öğrenci merkezli öğrenmenin bir diğer örneği olarak 2024–2025 eğitim-öğretim yılı güz döneminde Grafik Tasarımı Bölümü 4. sınıf öğrencilerine yönelik </w:t>
      </w:r>
      <w:r w:rsidRPr="00EF2020">
        <w:rPr>
          <w:rFonts w:ascii="Times New Roman" w:hAnsi="Times New Roman" w:cs="Times New Roman"/>
          <w:bCs/>
          <w:sz w:val="24"/>
          <w:szCs w:val="24"/>
        </w:rPr>
        <w:t>“Sektör Buluşmaları</w:t>
      </w:r>
      <w:r w:rsidRPr="00EF2020">
        <w:rPr>
          <w:rFonts w:ascii="Times New Roman" w:hAnsi="Times New Roman" w:cs="Times New Roman"/>
          <w:b/>
          <w:bCs/>
          <w:sz w:val="24"/>
          <w:szCs w:val="24"/>
        </w:rPr>
        <w:t>”</w:t>
      </w:r>
      <w:r w:rsidRPr="00EF2020">
        <w:rPr>
          <w:rFonts w:ascii="Times New Roman" w:hAnsi="Times New Roman" w:cs="Times New Roman"/>
          <w:sz w:val="24"/>
          <w:szCs w:val="24"/>
        </w:rPr>
        <w:t xml:space="preserve"> dersi yürütülmüştür. Ders kapsamında sektör temsilcilerinin katılımıyla gerçekleştirilen etkinlikler, öğrencilerin mesleki farkındalıklarını artırmış ve mezuniyet sonrası sektöre uyumlarını desteklemiştir. Ders süreci PUKÖ döngüsü çerçevesinde izlenmiş; elde edilen geri bildirimler doğrultusunda dersin kapsamının ve etkinlik çeşitliliğinin artırılmasına yönelik iyileştirme planları oluşturulmuştur.</w:t>
      </w:r>
    </w:p>
    <w:p w14:paraId="585B4DE3" w14:textId="093C2E57" w:rsidR="00187191" w:rsidRPr="00EF2020" w:rsidRDefault="00187191"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 xml:space="preserve">Bu uygulamalar, </w:t>
      </w:r>
      <w:r w:rsidR="00E857F4" w:rsidRPr="00EF2020">
        <w:rPr>
          <w:rFonts w:ascii="Times New Roman" w:hAnsi="Times New Roman" w:cs="Times New Roman"/>
          <w:sz w:val="24"/>
          <w:szCs w:val="24"/>
        </w:rPr>
        <w:t>bölümümüzde</w:t>
      </w:r>
      <w:r w:rsidRPr="00EF2020">
        <w:rPr>
          <w:rFonts w:ascii="Times New Roman" w:hAnsi="Times New Roman" w:cs="Times New Roman"/>
          <w:sz w:val="24"/>
          <w:szCs w:val="24"/>
        </w:rPr>
        <w:t xml:space="preserve"> öğrenci merkezli öğrenme anlayışının benimsendiğini ve dış paydaş katkılarının öğretim süreçlerine etkin biçimde entegre edildiğini göstermektedir.</w:t>
      </w:r>
    </w:p>
    <w:p w14:paraId="41C7D2BC" w14:textId="77777777" w:rsidR="00187191" w:rsidRPr="00EF2020" w:rsidRDefault="00187191" w:rsidP="00187191">
      <w:pPr>
        <w:pStyle w:val="Balk2"/>
        <w:spacing w:before="204"/>
        <w:ind w:right="7164"/>
        <w:rPr>
          <w:rFonts w:ascii="Times New Roman" w:hAnsi="Times New Roman" w:cs="Times New Roman"/>
          <w:b/>
          <w:bCs/>
          <w:color w:val="auto"/>
          <w:sz w:val="24"/>
          <w:szCs w:val="24"/>
        </w:rPr>
      </w:pPr>
      <w:r w:rsidRPr="00EF2020">
        <w:rPr>
          <w:rFonts w:ascii="Times New Roman" w:hAnsi="Times New Roman" w:cs="Times New Roman"/>
          <w:b/>
          <w:bCs/>
          <w:color w:val="auto"/>
          <w:sz w:val="24"/>
          <w:szCs w:val="24"/>
        </w:rPr>
        <w:t>Olgunluk</w:t>
      </w:r>
      <w:r w:rsidRPr="00EF2020">
        <w:rPr>
          <w:rFonts w:ascii="Times New Roman" w:hAnsi="Times New Roman" w:cs="Times New Roman"/>
          <w:b/>
          <w:bCs/>
          <w:color w:val="auto"/>
          <w:spacing w:val="-14"/>
          <w:sz w:val="24"/>
          <w:szCs w:val="24"/>
        </w:rPr>
        <w:t xml:space="preserve"> </w:t>
      </w:r>
      <w:r w:rsidRPr="00EF2020">
        <w:rPr>
          <w:rFonts w:ascii="Times New Roman" w:hAnsi="Times New Roman" w:cs="Times New Roman"/>
          <w:b/>
          <w:bCs/>
          <w:color w:val="auto"/>
          <w:sz w:val="24"/>
          <w:szCs w:val="24"/>
        </w:rPr>
        <w:t>Düzeyi:</w:t>
      </w:r>
      <w:r w:rsidRPr="00EF2020">
        <w:rPr>
          <w:rFonts w:ascii="Times New Roman" w:hAnsi="Times New Roman" w:cs="Times New Roman"/>
          <w:b/>
          <w:bCs/>
          <w:color w:val="auto"/>
          <w:spacing w:val="-14"/>
          <w:sz w:val="24"/>
          <w:szCs w:val="24"/>
        </w:rPr>
        <w:t xml:space="preserve"> </w:t>
      </w:r>
      <w:r w:rsidRPr="00EF2020">
        <w:rPr>
          <w:rFonts w:ascii="Times New Roman" w:hAnsi="Times New Roman" w:cs="Times New Roman"/>
          <w:b/>
          <w:bCs/>
          <w:color w:val="auto"/>
          <w:sz w:val="24"/>
          <w:szCs w:val="24"/>
        </w:rPr>
        <w:t>4</w:t>
      </w:r>
    </w:p>
    <w:p w14:paraId="29EC44E6" w14:textId="77777777" w:rsidR="00187191" w:rsidRPr="00EF2020" w:rsidRDefault="00187191" w:rsidP="00187191">
      <w:pPr>
        <w:pStyle w:val="Balk2"/>
        <w:spacing w:before="204"/>
        <w:ind w:right="7164"/>
        <w:rPr>
          <w:rFonts w:ascii="Times New Roman" w:hAnsi="Times New Roman" w:cs="Times New Roman"/>
          <w:b/>
          <w:bCs/>
          <w:color w:val="auto"/>
          <w:sz w:val="24"/>
          <w:szCs w:val="24"/>
        </w:rPr>
      </w:pPr>
      <w:r w:rsidRPr="00EF2020">
        <w:rPr>
          <w:rFonts w:ascii="Times New Roman" w:hAnsi="Times New Roman" w:cs="Times New Roman"/>
          <w:b/>
          <w:bCs/>
          <w:color w:val="auto"/>
          <w:sz w:val="24"/>
          <w:szCs w:val="24"/>
        </w:rPr>
        <w:t>Kanıtlar:</w:t>
      </w:r>
    </w:p>
    <w:bookmarkStart w:id="43" w:name="_TOC_250001"/>
    <w:p w14:paraId="681BF3C9" w14:textId="77777777" w:rsidR="00187191" w:rsidRPr="00EF2020" w:rsidRDefault="00187191" w:rsidP="00187191">
      <w:pPr>
        <w:rPr>
          <w:rFonts w:ascii="Times New Roman" w:hAnsi="Times New Roman" w:cs="Times New Roman"/>
          <w:color w:val="000000"/>
          <w:sz w:val="24"/>
          <w:szCs w:val="24"/>
        </w:rPr>
      </w:pPr>
      <w:r w:rsidRPr="00EF2020">
        <w:rPr>
          <w:rFonts w:ascii="Times New Roman" w:hAnsi="Times New Roman" w:cs="Times New Roman"/>
          <w:sz w:val="24"/>
          <w:szCs w:val="24"/>
        </w:rPr>
        <w:fldChar w:fldCharType="begin"/>
      </w:r>
      <w:r w:rsidRPr="00EF2020">
        <w:rPr>
          <w:rFonts w:ascii="Times New Roman" w:hAnsi="Times New Roman" w:cs="Times New Roman"/>
          <w:sz w:val="24"/>
          <w:szCs w:val="24"/>
        </w:rPr>
        <w:instrText>HYPERLINK "https://drive.google.com/drive/u/2/folders/1HvuIuNxUALidnW7Wi45nzaKJYCwFcbdq" \h</w:instrText>
      </w:r>
      <w:r w:rsidRPr="00EF2020">
        <w:rPr>
          <w:rFonts w:ascii="Times New Roman" w:hAnsi="Times New Roman" w:cs="Times New Roman"/>
          <w:sz w:val="24"/>
          <w:szCs w:val="24"/>
        </w:rPr>
      </w:r>
      <w:r w:rsidRPr="00EF2020">
        <w:rPr>
          <w:rFonts w:ascii="Times New Roman" w:hAnsi="Times New Roman" w:cs="Times New Roman"/>
          <w:sz w:val="24"/>
          <w:szCs w:val="24"/>
        </w:rPr>
        <w:fldChar w:fldCharType="separate"/>
      </w:r>
      <w:r w:rsidRPr="00EF2020">
        <w:rPr>
          <w:rFonts w:ascii="Times New Roman" w:hAnsi="Times New Roman" w:cs="Times New Roman"/>
          <w:color w:val="000000"/>
          <w:sz w:val="24"/>
          <w:szCs w:val="24"/>
        </w:rPr>
        <w:t>PUKO Sektör Buluşmaları</w:t>
      </w:r>
      <w:r w:rsidRPr="00EF2020">
        <w:rPr>
          <w:rFonts w:ascii="Times New Roman" w:hAnsi="Times New Roman" w:cs="Times New Roman"/>
          <w:sz w:val="24"/>
          <w:szCs w:val="24"/>
        </w:rPr>
        <w:fldChar w:fldCharType="end"/>
      </w:r>
      <w:r w:rsidRPr="00EF2020">
        <w:rPr>
          <w:rFonts w:ascii="Times New Roman" w:hAnsi="Times New Roman" w:cs="Times New Roman"/>
          <w:color w:val="000000"/>
          <w:sz w:val="24"/>
          <w:szCs w:val="24"/>
        </w:rPr>
        <w:t>;</w:t>
      </w:r>
    </w:p>
    <w:p w14:paraId="088825DF" w14:textId="299485B1" w:rsidR="00187191" w:rsidRPr="00EF2020" w:rsidRDefault="00187191" w:rsidP="00187191">
      <w:pPr>
        <w:rPr>
          <w:rFonts w:ascii="Times New Roman" w:hAnsi="Times New Roman" w:cs="Times New Roman"/>
          <w:color w:val="0066FF"/>
          <w:sz w:val="24"/>
          <w:szCs w:val="24"/>
          <w:u w:val="single"/>
        </w:rPr>
      </w:pPr>
      <w:hyperlink r:id="rId86" w:history="1">
        <w:r w:rsidRPr="00EF2020">
          <w:rPr>
            <w:rStyle w:val="Kpr"/>
            <w:rFonts w:ascii="Times New Roman" w:hAnsi="Times New Roman"/>
            <w:color w:val="0066FF"/>
            <w:sz w:val="24"/>
            <w:szCs w:val="24"/>
          </w:rPr>
          <w:t>https://drive.google.com/drive/u/2/folders/1HvuIuNxUALidnW7Wi45nzaKJYCwFcbdq</w:t>
        </w:r>
      </w:hyperlink>
    </w:p>
    <w:p w14:paraId="6A219EEC" w14:textId="77777777" w:rsidR="00187191" w:rsidRPr="00EF2020" w:rsidRDefault="00187191" w:rsidP="00726B4F">
      <w:pPr>
        <w:pStyle w:val="Balk2"/>
        <w:keepNext w:val="0"/>
        <w:keepLines w:val="0"/>
        <w:widowControl w:val="0"/>
        <w:numPr>
          <w:ilvl w:val="2"/>
          <w:numId w:val="9"/>
        </w:numPr>
        <w:tabs>
          <w:tab w:val="left" w:pos="755"/>
        </w:tabs>
        <w:autoSpaceDE w:val="0"/>
        <w:autoSpaceDN w:val="0"/>
        <w:spacing w:before="237"/>
        <w:ind w:left="755" w:hanging="622"/>
        <w:jc w:val="left"/>
        <w:rPr>
          <w:rFonts w:ascii="Times New Roman" w:hAnsi="Times New Roman" w:cs="Times New Roman"/>
          <w:b/>
          <w:bCs/>
          <w:color w:val="auto"/>
        </w:rPr>
      </w:pPr>
      <w:r w:rsidRPr="00EF2020">
        <w:rPr>
          <w:rFonts w:ascii="Times New Roman" w:hAnsi="Times New Roman" w:cs="Times New Roman"/>
          <w:b/>
          <w:bCs/>
          <w:color w:val="auto"/>
        </w:rPr>
        <w:t>Ölçme</w:t>
      </w:r>
      <w:r w:rsidRPr="00EF2020">
        <w:rPr>
          <w:rFonts w:ascii="Times New Roman" w:hAnsi="Times New Roman" w:cs="Times New Roman"/>
          <w:b/>
          <w:bCs/>
          <w:color w:val="auto"/>
          <w:spacing w:val="-2"/>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1"/>
        </w:rPr>
        <w:t xml:space="preserve"> </w:t>
      </w:r>
      <w:bookmarkEnd w:id="43"/>
      <w:r w:rsidRPr="00EF2020">
        <w:rPr>
          <w:rFonts w:ascii="Times New Roman" w:hAnsi="Times New Roman" w:cs="Times New Roman"/>
          <w:b/>
          <w:bCs/>
          <w:color w:val="auto"/>
          <w:spacing w:val="-2"/>
        </w:rPr>
        <w:t>Değerlendirme</w:t>
      </w:r>
    </w:p>
    <w:p w14:paraId="26DAA571" w14:textId="77777777" w:rsidR="00187191" w:rsidRPr="00EF2020" w:rsidRDefault="00187191" w:rsidP="00187191">
      <w:pPr>
        <w:pStyle w:val="GvdeMetni"/>
        <w:spacing w:line="276" w:lineRule="auto"/>
        <w:ind w:left="-11" w:right="130" w:firstLine="11"/>
        <w:jc w:val="both"/>
        <w:rPr>
          <w:rFonts w:ascii="Times New Roman" w:hAnsi="Times New Roman" w:cs="Times New Roman"/>
        </w:rPr>
      </w:pPr>
      <w:r w:rsidRPr="00EF2020">
        <w:rPr>
          <w:rFonts w:ascii="Times New Roman" w:hAnsi="Times New Roman" w:cs="Times New Roman"/>
        </w:rPr>
        <w:t xml:space="preserve">Birimimizde öğrencilerin başarılarının ölçülmesi ve değerlendirilmesi süreci Bandırma </w:t>
      </w:r>
      <w:proofErr w:type="spellStart"/>
      <w:r w:rsidRPr="00EF2020">
        <w:rPr>
          <w:rFonts w:ascii="Times New Roman" w:hAnsi="Times New Roman" w:cs="Times New Roman"/>
        </w:rPr>
        <w:t>Onyedi</w:t>
      </w:r>
      <w:proofErr w:type="spellEnd"/>
      <w:r w:rsidRPr="00EF2020">
        <w:rPr>
          <w:rFonts w:ascii="Times New Roman" w:hAnsi="Times New Roman" w:cs="Times New Roman"/>
        </w:rPr>
        <w:t xml:space="preserve"> Eylül Üniversitesi Sınav Uygulama Yönetmeliği’nde tanımlanan ilkelere göre yürütülmektedir. Bu süreçler, öğrencilere akademik takvim aracılığıyla duyurulmaktadır. Her dersin ölçme ve değerlendirme sistemi, dersin içeriği, öğrenim çıktıları ve program yeterlilikleriyle uyumlu ve öğrenci iş yüküne dayalı olarak belirlenir ve Öğrenci Bilgi Sistemi’nde yer alan Bologna Ders Bilgi Sistemi üzerinden öğrencilerin erişimine sunulmaktadır.</w:t>
      </w:r>
    </w:p>
    <w:p w14:paraId="2D09B47F" w14:textId="77777777" w:rsidR="00187191" w:rsidRPr="00EF2020" w:rsidRDefault="00187191" w:rsidP="00187191">
      <w:pPr>
        <w:pStyle w:val="GvdeMetni"/>
        <w:spacing w:line="276" w:lineRule="auto"/>
        <w:ind w:left="-11" w:right="130" w:firstLine="11"/>
        <w:jc w:val="both"/>
        <w:rPr>
          <w:rFonts w:ascii="Times New Roman" w:hAnsi="Times New Roman" w:cs="Times New Roman"/>
        </w:rPr>
      </w:pPr>
      <w:r w:rsidRPr="00EF2020">
        <w:rPr>
          <w:rFonts w:ascii="Times New Roman" w:hAnsi="Times New Roman" w:cs="Times New Roman"/>
        </w:rPr>
        <w:t>Programların</w:t>
      </w:r>
      <w:r w:rsidRPr="00EF2020">
        <w:rPr>
          <w:rFonts w:ascii="Times New Roman" w:hAnsi="Times New Roman" w:cs="Times New Roman"/>
          <w:spacing w:val="-11"/>
        </w:rPr>
        <w:t xml:space="preserve"> </w:t>
      </w:r>
      <w:r w:rsidRPr="00EF2020">
        <w:rPr>
          <w:rFonts w:ascii="Times New Roman" w:hAnsi="Times New Roman" w:cs="Times New Roman"/>
        </w:rPr>
        <w:t>yürütülme</w:t>
      </w:r>
      <w:r w:rsidRPr="00EF2020">
        <w:rPr>
          <w:rFonts w:ascii="Times New Roman" w:hAnsi="Times New Roman" w:cs="Times New Roman"/>
          <w:spacing w:val="-9"/>
        </w:rPr>
        <w:t xml:space="preserve"> </w:t>
      </w:r>
      <w:r w:rsidRPr="00EF2020">
        <w:rPr>
          <w:rFonts w:ascii="Times New Roman" w:hAnsi="Times New Roman" w:cs="Times New Roman"/>
        </w:rPr>
        <w:t>şekli</w:t>
      </w:r>
      <w:r w:rsidRPr="00EF2020">
        <w:rPr>
          <w:rFonts w:ascii="Times New Roman" w:hAnsi="Times New Roman" w:cs="Times New Roman"/>
          <w:spacing w:val="-8"/>
        </w:rPr>
        <w:t xml:space="preserve"> </w:t>
      </w:r>
      <w:r w:rsidRPr="00EF2020">
        <w:rPr>
          <w:rFonts w:ascii="Times New Roman" w:hAnsi="Times New Roman" w:cs="Times New Roman"/>
        </w:rPr>
        <w:t>(uzaktan,</w:t>
      </w:r>
      <w:r w:rsidRPr="00EF2020">
        <w:rPr>
          <w:rFonts w:ascii="Times New Roman" w:hAnsi="Times New Roman" w:cs="Times New Roman"/>
          <w:spacing w:val="-9"/>
        </w:rPr>
        <w:t xml:space="preserve"> </w:t>
      </w:r>
      <w:r w:rsidRPr="00EF2020">
        <w:rPr>
          <w:rFonts w:ascii="Times New Roman" w:hAnsi="Times New Roman" w:cs="Times New Roman"/>
        </w:rPr>
        <w:t>yüz</w:t>
      </w:r>
      <w:r w:rsidRPr="00EF2020">
        <w:rPr>
          <w:rFonts w:ascii="Times New Roman" w:hAnsi="Times New Roman" w:cs="Times New Roman"/>
          <w:spacing w:val="-9"/>
        </w:rPr>
        <w:t xml:space="preserve"> </w:t>
      </w:r>
      <w:r w:rsidRPr="00EF2020">
        <w:rPr>
          <w:rFonts w:ascii="Times New Roman" w:hAnsi="Times New Roman" w:cs="Times New Roman"/>
        </w:rPr>
        <w:t>yüze)</w:t>
      </w:r>
      <w:r w:rsidRPr="00EF2020">
        <w:rPr>
          <w:rFonts w:ascii="Times New Roman" w:hAnsi="Times New Roman" w:cs="Times New Roman"/>
          <w:spacing w:val="-8"/>
        </w:rPr>
        <w:t xml:space="preserve"> </w:t>
      </w:r>
      <w:r w:rsidRPr="00EF2020">
        <w:rPr>
          <w:rFonts w:ascii="Times New Roman" w:hAnsi="Times New Roman" w:cs="Times New Roman"/>
        </w:rPr>
        <w:t>üniversitemiz</w:t>
      </w:r>
      <w:r w:rsidRPr="00EF2020">
        <w:rPr>
          <w:rFonts w:ascii="Times New Roman" w:hAnsi="Times New Roman" w:cs="Times New Roman"/>
          <w:spacing w:val="-9"/>
        </w:rPr>
        <w:t xml:space="preserve"> </w:t>
      </w:r>
      <w:r w:rsidRPr="00EF2020">
        <w:rPr>
          <w:rFonts w:ascii="Times New Roman" w:hAnsi="Times New Roman" w:cs="Times New Roman"/>
        </w:rPr>
        <w:t>senatosunda</w:t>
      </w:r>
      <w:r w:rsidRPr="00EF2020">
        <w:rPr>
          <w:rFonts w:ascii="Times New Roman" w:hAnsi="Times New Roman" w:cs="Times New Roman"/>
          <w:spacing w:val="-9"/>
        </w:rPr>
        <w:t xml:space="preserve"> </w:t>
      </w:r>
      <w:r w:rsidRPr="00EF2020">
        <w:rPr>
          <w:rFonts w:ascii="Times New Roman" w:hAnsi="Times New Roman" w:cs="Times New Roman"/>
        </w:rPr>
        <w:t>tarafından</w:t>
      </w:r>
      <w:r w:rsidRPr="00EF2020">
        <w:rPr>
          <w:rFonts w:ascii="Times New Roman" w:hAnsi="Times New Roman" w:cs="Times New Roman"/>
          <w:spacing w:val="-8"/>
        </w:rPr>
        <w:t xml:space="preserve"> </w:t>
      </w:r>
      <w:r w:rsidRPr="00EF2020">
        <w:rPr>
          <w:rFonts w:ascii="Times New Roman" w:hAnsi="Times New Roman" w:cs="Times New Roman"/>
          <w:spacing w:val="-2"/>
        </w:rPr>
        <w:t>alınan</w:t>
      </w:r>
      <w:r w:rsidRPr="00EF2020">
        <w:rPr>
          <w:rFonts w:ascii="Times New Roman" w:hAnsi="Times New Roman" w:cs="Times New Roman"/>
        </w:rPr>
        <w:t xml:space="preserve"> kararlar</w:t>
      </w:r>
      <w:r w:rsidRPr="00EF2020">
        <w:rPr>
          <w:rFonts w:ascii="Times New Roman" w:hAnsi="Times New Roman" w:cs="Times New Roman"/>
          <w:spacing w:val="-7"/>
        </w:rPr>
        <w:t xml:space="preserve"> </w:t>
      </w:r>
      <w:r w:rsidRPr="00EF2020">
        <w:rPr>
          <w:rFonts w:ascii="Times New Roman" w:hAnsi="Times New Roman" w:cs="Times New Roman"/>
        </w:rPr>
        <w:t>doğrultusunda</w:t>
      </w:r>
      <w:r w:rsidRPr="00EF2020">
        <w:rPr>
          <w:rFonts w:ascii="Times New Roman" w:hAnsi="Times New Roman" w:cs="Times New Roman"/>
          <w:spacing w:val="-5"/>
        </w:rPr>
        <w:t xml:space="preserve"> </w:t>
      </w:r>
      <w:r w:rsidRPr="00EF2020">
        <w:rPr>
          <w:rFonts w:ascii="Times New Roman" w:hAnsi="Times New Roman" w:cs="Times New Roman"/>
        </w:rPr>
        <w:t>belirlenmektedir.</w:t>
      </w:r>
    </w:p>
    <w:p w14:paraId="685E3ACF" w14:textId="6CD212D3" w:rsidR="00187191" w:rsidRPr="00EF2020" w:rsidRDefault="00E857F4" w:rsidP="00187191">
      <w:pPr>
        <w:pStyle w:val="GvdeMetni"/>
        <w:spacing w:line="276" w:lineRule="auto"/>
        <w:ind w:left="-11" w:right="130" w:firstLine="11"/>
        <w:jc w:val="both"/>
        <w:rPr>
          <w:rFonts w:ascii="Times New Roman" w:hAnsi="Times New Roman" w:cs="Times New Roman"/>
        </w:rPr>
      </w:pPr>
      <w:r w:rsidRPr="00EF2020">
        <w:rPr>
          <w:rFonts w:ascii="Times New Roman" w:hAnsi="Times New Roman" w:cs="Times New Roman"/>
        </w:rPr>
        <w:t>Bölümümüzde</w:t>
      </w:r>
      <w:r w:rsidR="00187191" w:rsidRPr="00EF2020">
        <w:rPr>
          <w:rFonts w:ascii="Times New Roman" w:hAnsi="Times New Roman" w:cs="Times New Roman"/>
        </w:rPr>
        <w:t xml:space="preserve"> uygulama ağırlıklı eğitim anlayışı doğrultusunda ölçme ve değerlendirme sistemi, öğrencilerin kuramsal bilgiyi yaratıcı ve özgün tasarım ürünlerine dönüştürebilme becerilerini ölçmeye yönelik olarak yapılandırılmıştır. Bu kapsamda kullanılan ölçme ve değerlendirme yöntemleri dersin niteliğine göre çeşitlilik göstermektedir.</w:t>
      </w:r>
    </w:p>
    <w:p w14:paraId="02030CC4" w14:textId="77777777" w:rsidR="00187191" w:rsidRPr="00EF2020" w:rsidRDefault="00187191" w:rsidP="00187191">
      <w:pPr>
        <w:spacing w:before="120" w:after="120"/>
        <w:rPr>
          <w:rFonts w:ascii="Times New Roman" w:hAnsi="Times New Roman" w:cs="Times New Roman"/>
          <w:sz w:val="24"/>
          <w:szCs w:val="24"/>
        </w:rPr>
      </w:pPr>
      <w:r w:rsidRPr="00EF2020">
        <w:rPr>
          <w:rFonts w:ascii="Times New Roman" w:hAnsi="Times New Roman" w:cs="Times New Roman"/>
          <w:sz w:val="24"/>
          <w:szCs w:val="24"/>
        </w:rPr>
        <w:t>Kuramsal derslerde öğrencilerin bilgi düzeyi ve kavramsal hakimiyetleri, yazılı ara sınavlar ve dönem sonu sınavları aracılığıyla değerlendirilmektedir. Uygulamalı derslerde ise proje çalışmaları, dönem içi performans değerlendirmeleri, ödevler, portfolyo çalışmaları ve sunumlar temel ölçme araçları olarak kullanılmaktadır. Bu yöntemler sayesinde öğrencilerin tasarım sürecini yönetme, problem çözme, yaratıcı düşünme ve mesleki becerilerini geliştirme düzeyleri izlenmektedir.</w:t>
      </w:r>
    </w:p>
    <w:p w14:paraId="4A0D6E74" w14:textId="77777777" w:rsidR="00187191" w:rsidRPr="00EF2020" w:rsidRDefault="00187191" w:rsidP="00187191">
      <w:pPr>
        <w:spacing w:before="120" w:after="120"/>
        <w:rPr>
          <w:rFonts w:ascii="Times New Roman" w:hAnsi="Times New Roman" w:cs="Times New Roman"/>
          <w:sz w:val="24"/>
          <w:szCs w:val="24"/>
        </w:rPr>
      </w:pPr>
      <w:r w:rsidRPr="00EF2020">
        <w:rPr>
          <w:rFonts w:ascii="Times New Roman" w:hAnsi="Times New Roman" w:cs="Times New Roman"/>
          <w:sz w:val="24"/>
          <w:szCs w:val="24"/>
        </w:rPr>
        <w:lastRenderedPageBreak/>
        <w:t>Uygulamalı derslerdeki ölçme-değerlendirme uygulamalarının ders programı çıktılarıyla uyumu incelenmekte ve öğrencilerin mesleki yeterlilik gelişim düzeyleri takip edilmektedir.</w:t>
      </w:r>
    </w:p>
    <w:p w14:paraId="00533B47" w14:textId="77777777" w:rsidR="00187191" w:rsidRPr="00EF2020" w:rsidRDefault="00187191" w:rsidP="00187191">
      <w:pPr>
        <w:spacing w:before="120" w:after="120"/>
        <w:rPr>
          <w:rFonts w:ascii="Times New Roman" w:hAnsi="Times New Roman" w:cs="Times New Roman"/>
          <w:sz w:val="24"/>
          <w:szCs w:val="24"/>
        </w:rPr>
      </w:pPr>
      <w:r w:rsidRPr="00EF2020">
        <w:rPr>
          <w:rFonts w:ascii="Times New Roman" w:hAnsi="Times New Roman" w:cs="Times New Roman"/>
          <w:sz w:val="24"/>
          <w:szCs w:val="24"/>
        </w:rPr>
        <w:t>Ölçme ve değerlendirme sonuçları, öğrencilerin öğrenme kazanımlarına ulaşma düzeylerini belirlemek amacıyla kullanılmakta; elde edilen bulgular doğrultusunda ders içerikleri ve öğretim yöntemlerine yönelik iyileştirme çalışmaları yapılmaktadır. Bu yaklaşım, ölçme ve değerlendirmenin yalnızca sonuç odaklı değil, öğrenmeyi destekleyici bir süreç olarak ele alındığını göstermektedir.</w:t>
      </w:r>
    </w:p>
    <w:p w14:paraId="1415C2D3" w14:textId="77777777" w:rsidR="00187191" w:rsidRPr="00EF2020" w:rsidRDefault="00187191" w:rsidP="00187191">
      <w:pPr>
        <w:spacing w:before="240"/>
        <w:ind w:left="133" w:right="6720"/>
        <w:rPr>
          <w:rFonts w:ascii="Times New Roman" w:hAnsi="Times New Roman" w:cs="Times New Roman"/>
          <w:b/>
          <w:sz w:val="24"/>
          <w:szCs w:val="24"/>
        </w:rPr>
      </w:pPr>
      <w:r w:rsidRPr="00EF2020">
        <w:rPr>
          <w:rFonts w:ascii="Times New Roman" w:hAnsi="Times New Roman" w:cs="Times New Roman"/>
          <w:b/>
          <w:sz w:val="24"/>
          <w:szCs w:val="24"/>
        </w:rPr>
        <w:t>Olgunluk</w:t>
      </w:r>
      <w:r w:rsidRPr="00EF2020">
        <w:rPr>
          <w:rFonts w:ascii="Times New Roman" w:hAnsi="Times New Roman" w:cs="Times New Roman"/>
          <w:b/>
          <w:spacing w:val="-2"/>
          <w:sz w:val="24"/>
          <w:szCs w:val="24"/>
        </w:rPr>
        <w:t xml:space="preserve"> Düzeyi: 3</w:t>
      </w:r>
    </w:p>
    <w:p w14:paraId="24223173" w14:textId="77777777" w:rsidR="00187191" w:rsidRPr="00EF2020" w:rsidRDefault="00187191" w:rsidP="00187191">
      <w:pPr>
        <w:pStyle w:val="Balk1"/>
        <w:spacing w:before="0"/>
        <w:ind w:left="133" w:right="7534"/>
        <w:rPr>
          <w:rFonts w:ascii="Times New Roman" w:hAnsi="Times New Roman" w:cs="Times New Roman"/>
          <w:sz w:val="24"/>
          <w:szCs w:val="24"/>
        </w:rPr>
      </w:pPr>
      <w:r w:rsidRPr="00EF2020">
        <w:rPr>
          <w:rFonts w:ascii="Times New Roman" w:hAnsi="Times New Roman" w:cs="Times New Roman"/>
          <w:spacing w:val="-2"/>
          <w:sz w:val="24"/>
          <w:szCs w:val="24"/>
        </w:rPr>
        <w:t>Kanıtlar:</w:t>
      </w:r>
    </w:p>
    <w:p w14:paraId="4ECFC8D7" w14:textId="77777777" w:rsidR="00187191" w:rsidRPr="00EF2020" w:rsidRDefault="00187191" w:rsidP="00187191">
      <w:pPr>
        <w:spacing w:before="120" w:after="120"/>
        <w:rPr>
          <w:rFonts w:ascii="Times New Roman" w:hAnsi="Times New Roman" w:cs="Times New Roman"/>
          <w:color w:val="000000"/>
        </w:rPr>
      </w:pPr>
      <w:hyperlink r:id="rId87">
        <w:r w:rsidRPr="00EF2020">
          <w:rPr>
            <w:rFonts w:ascii="Times New Roman" w:hAnsi="Times New Roman" w:cs="Times New Roman"/>
            <w:color w:val="000000"/>
            <w:sz w:val="24"/>
            <w:szCs w:val="24"/>
          </w:rPr>
          <w:t>Türk Dili I</w:t>
        </w:r>
      </w:hyperlink>
      <w:r w:rsidRPr="00EF2020">
        <w:rPr>
          <w:rFonts w:ascii="Times New Roman" w:hAnsi="Times New Roman" w:cs="Times New Roman"/>
          <w:color w:val="000000"/>
        </w:rPr>
        <w:t>;</w:t>
      </w:r>
    </w:p>
    <w:p w14:paraId="1458C590" w14:textId="77777777" w:rsidR="00187191" w:rsidRPr="00EF2020" w:rsidRDefault="00187191" w:rsidP="00187191">
      <w:pPr>
        <w:spacing w:before="120" w:after="120"/>
        <w:rPr>
          <w:rFonts w:ascii="Times New Roman" w:hAnsi="Times New Roman" w:cs="Times New Roman"/>
          <w:color w:val="0066FF"/>
          <w:sz w:val="24"/>
          <w:szCs w:val="24"/>
        </w:rPr>
      </w:pPr>
      <w:hyperlink r:id="rId88">
        <w:r w:rsidRPr="00EF2020">
          <w:rPr>
            <w:rFonts w:ascii="Times New Roman" w:hAnsi="Times New Roman" w:cs="Times New Roman"/>
            <w:color w:val="0066FF"/>
            <w:sz w:val="24"/>
            <w:szCs w:val="24"/>
            <w:u w:val="single"/>
          </w:rPr>
          <w:t>https://ubys.bandirma.edu.tr/AIS/OutcomeBasedLearning/Home/CourseDetail?&amp;isElectiveCourse=false&amp;isIntegratedCourse=false&amp;courseId=!xDDx!0H6y9mqeQ3m2vj2!xDDx!Vls7A!xGGx!!xGGx!&amp;curriculumId=6e2Gohb5r8C5Ltm66Iy!xBBx!HQ!xGGx!!xGGx!&amp;apid=94Setyqf4sfUkjTrJ2pRww!xGGx!!xGGx!&amp;eqd=10602&amp;progName=Sanat,%20Tasar%C4%B1m%20ve%20Mimarl%C4%B1k%20Fak%C3%BCltesi%20-%20Grafik%20Tasar%C4%B1m%C4%B1%20B%C3%B6l%C3%BCm%C3%BC%20/%20Grafik%20Tasar%C4%B1m%C4%B1&amp;culture=tr-TR</w:t>
        </w:r>
      </w:hyperlink>
    </w:p>
    <w:p w14:paraId="2C9FD68B" w14:textId="77777777" w:rsidR="00187191" w:rsidRPr="00EF2020" w:rsidRDefault="00187191" w:rsidP="00187191">
      <w:pPr>
        <w:spacing w:before="120" w:after="120"/>
        <w:rPr>
          <w:rFonts w:ascii="Times New Roman" w:hAnsi="Times New Roman" w:cs="Times New Roman"/>
          <w:color w:val="000000"/>
          <w:sz w:val="24"/>
          <w:szCs w:val="24"/>
        </w:rPr>
      </w:pPr>
    </w:p>
    <w:p w14:paraId="0AF652F0" w14:textId="77777777" w:rsidR="00187191" w:rsidRPr="00EF2020" w:rsidRDefault="00187191" w:rsidP="00187191">
      <w:pPr>
        <w:spacing w:before="120" w:after="120"/>
        <w:rPr>
          <w:rFonts w:ascii="Times New Roman" w:hAnsi="Times New Roman" w:cs="Times New Roman"/>
          <w:color w:val="000000"/>
        </w:rPr>
      </w:pPr>
      <w:hyperlink r:id="rId89">
        <w:r w:rsidRPr="00EF2020">
          <w:rPr>
            <w:rFonts w:ascii="Times New Roman" w:hAnsi="Times New Roman" w:cs="Times New Roman"/>
            <w:color w:val="000000"/>
            <w:sz w:val="24"/>
            <w:szCs w:val="24"/>
          </w:rPr>
          <w:t>Kavramsal Sanat</w:t>
        </w:r>
      </w:hyperlink>
      <w:r w:rsidRPr="00EF2020">
        <w:rPr>
          <w:rFonts w:ascii="Times New Roman" w:hAnsi="Times New Roman" w:cs="Times New Roman"/>
          <w:color w:val="000000"/>
        </w:rPr>
        <w:t>;</w:t>
      </w:r>
    </w:p>
    <w:p w14:paraId="26D87CC2" w14:textId="77777777" w:rsidR="00187191" w:rsidRPr="00EF2020" w:rsidRDefault="00187191" w:rsidP="00187191">
      <w:pPr>
        <w:spacing w:before="120" w:after="120"/>
        <w:rPr>
          <w:rFonts w:ascii="Times New Roman" w:hAnsi="Times New Roman" w:cs="Times New Roman"/>
          <w:color w:val="0066FF"/>
          <w:sz w:val="24"/>
          <w:szCs w:val="24"/>
        </w:rPr>
      </w:pPr>
      <w:hyperlink r:id="rId90">
        <w:r w:rsidRPr="00EF2020">
          <w:rPr>
            <w:rFonts w:ascii="Times New Roman" w:hAnsi="Times New Roman" w:cs="Times New Roman"/>
            <w:color w:val="0066FF"/>
            <w:sz w:val="24"/>
            <w:szCs w:val="24"/>
            <w:u w:val="single"/>
          </w:rPr>
          <w:t>https://ubys.bandirma.edu.tr/AIS/OutcomeBasedLearning/Home/CourseDetail?&amp;isElectiveCourse=false&amp;isIntegratedCourse=false&amp;courseId=LZzE1gKpxj2zYt4MKqbHDQ!xGGx!!xGGx!&amp;curriculumId=2MjsGqcksK7ktQN7n2CzAw!xGGx!!xGGx!&amp;apid=94Setyqf4sfUkjTrJ2pRww!xGGx!!xGGx!&amp;eqd=10602&amp;progName=Sanat,%20Tasar%C4%B1m%20ve%20Mimarl%C4%B1k%20Fak%C3%BCltesi%20-%20Grafik%20Tasar%C4%B1m%C4%B1%20B%C3%B6l%C3%BCm%C3%BC%20/%20Grafik%20Tasar%C4%B1m%C4%B1&amp;culture=tr-TR</w:t>
        </w:r>
      </w:hyperlink>
    </w:p>
    <w:p w14:paraId="0674548C" w14:textId="77777777" w:rsidR="00187191" w:rsidRPr="00EF2020" w:rsidRDefault="00187191" w:rsidP="00187191">
      <w:pPr>
        <w:spacing w:before="120" w:after="120"/>
        <w:rPr>
          <w:rFonts w:ascii="Times New Roman" w:hAnsi="Times New Roman" w:cs="Times New Roman"/>
          <w:color w:val="000000"/>
        </w:rPr>
      </w:pPr>
      <w:hyperlink r:id="rId91">
        <w:r w:rsidRPr="00EF2020">
          <w:rPr>
            <w:rFonts w:ascii="Times New Roman" w:hAnsi="Times New Roman" w:cs="Times New Roman"/>
            <w:color w:val="000000"/>
            <w:sz w:val="24"/>
            <w:szCs w:val="24"/>
          </w:rPr>
          <w:t>Sanat Tarihi</w:t>
        </w:r>
      </w:hyperlink>
      <w:r w:rsidRPr="00EF2020">
        <w:rPr>
          <w:rFonts w:ascii="Times New Roman" w:hAnsi="Times New Roman" w:cs="Times New Roman"/>
          <w:color w:val="000000"/>
        </w:rPr>
        <w:t>;</w:t>
      </w:r>
    </w:p>
    <w:p w14:paraId="1416CF57" w14:textId="41D9B1F7" w:rsidR="00187191" w:rsidRPr="00EF2020" w:rsidRDefault="00187191" w:rsidP="00187191">
      <w:pPr>
        <w:spacing w:before="120" w:after="120"/>
        <w:rPr>
          <w:rFonts w:ascii="Times New Roman" w:hAnsi="Times New Roman" w:cs="Times New Roman"/>
          <w:color w:val="0066FF"/>
          <w:sz w:val="24"/>
          <w:szCs w:val="24"/>
          <w:u w:val="single"/>
        </w:rPr>
      </w:pPr>
      <w:hyperlink r:id="rId92">
        <w:r w:rsidRPr="00EF2020">
          <w:rPr>
            <w:rFonts w:ascii="Times New Roman" w:hAnsi="Times New Roman" w:cs="Times New Roman"/>
            <w:color w:val="0066FF"/>
            <w:sz w:val="24"/>
            <w:szCs w:val="24"/>
            <w:u w:val="single"/>
          </w:rPr>
          <w:t>https://ubys.bandirma.edu.tr/AIS/OutcomeBasedLearning/Home/CourseDetail?&amp;isElectiveCourse=false&amp;isIntegratedCourse=false&amp;courseId=rmHqyGU3u99fnIxT9qQezw!xGGx!!xGGx!&amp;curriculumId=2MjsGqcksK7ktQN7n2CzAw!xGGx!!xGGx!&amp;apid=94Setyqf4sfUkjTrJ2pRww!xGGx!!xGGx!&amp;eqd=10602&amp;progName=Sanat,%20Tasar%C4%B1m%20ve%20Mimarl%C4%B1k%20Fak%C3%BCltesi%20-%20Grafik%20Tasar%C4%B1m%C4%B1%20B%C3%B6l%C3%BCm%C3%BC%20/%20Grafik%20Tasar%C4%B1m%C4%B1&amp;culture=tr-TR</w:t>
        </w:r>
      </w:hyperlink>
    </w:p>
    <w:p w14:paraId="4A1D0848" w14:textId="77777777" w:rsidR="00187191" w:rsidRPr="00EF2020" w:rsidRDefault="00187191" w:rsidP="00187191">
      <w:pPr>
        <w:spacing w:before="120" w:after="120"/>
        <w:rPr>
          <w:rFonts w:ascii="Times New Roman" w:hAnsi="Times New Roman" w:cs="Times New Roman"/>
          <w:color w:val="000000"/>
          <w:sz w:val="24"/>
          <w:szCs w:val="24"/>
        </w:rPr>
      </w:pPr>
      <w:r w:rsidRPr="00EF2020">
        <w:rPr>
          <w:rFonts w:ascii="Times New Roman" w:hAnsi="Times New Roman" w:cs="Times New Roman"/>
          <w:b/>
          <w:bCs/>
          <w:color w:val="000000"/>
          <w:sz w:val="24"/>
          <w:szCs w:val="24"/>
        </w:rPr>
        <w:t xml:space="preserve">Proje ve Ödevler: </w:t>
      </w:r>
      <w:r w:rsidRPr="00EF2020">
        <w:rPr>
          <w:rFonts w:ascii="Times New Roman" w:hAnsi="Times New Roman" w:cs="Times New Roman"/>
          <w:color w:val="000000"/>
          <w:sz w:val="24"/>
          <w:szCs w:val="24"/>
        </w:rPr>
        <w:t xml:space="preserve">Grafik Tasarımı eğitiminin temelini oluşturan proje ve stüdyo çalışmaları, öğrencilerin bir tasarım problemine yönelik kavram geliştirme, araştırma, fikir görselleştirme ve estetik çözümler üretme </w:t>
      </w:r>
      <w:r w:rsidRPr="00EF2020">
        <w:rPr>
          <w:rFonts w:ascii="Times New Roman" w:hAnsi="Times New Roman" w:cs="Times New Roman"/>
          <w:color w:val="000000"/>
          <w:sz w:val="24"/>
          <w:szCs w:val="24"/>
        </w:rPr>
        <w:lastRenderedPageBreak/>
        <w:t xml:space="preserve">gibi disipline özgü yetkinliklerini ölçer. Dönem boyunca devam eden bu uygulamalı çalışmalarla, öğrencilerin </w:t>
      </w:r>
      <w:r w:rsidRPr="00EF2020">
        <w:rPr>
          <w:rFonts w:ascii="Times New Roman" w:hAnsi="Times New Roman" w:cs="Times New Roman"/>
          <w:b/>
          <w:bCs/>
          <w:color w:val="000000"/>
          <w:sz w:val="24"/>
          <w:szCs w:val="24"/>
        </w:rPr>
        <w:t>s</w:t>
      </w:r>
      <w:r w:rsidRPr="00EF2020">
        <w:rPr>
          <w:rFonts w:ascii="Times New Roman" w:hAnsi="Times New Roman" w:cs="Times New Roman"/>
          <w:color w:val="000000"/>
          <w:sz w:val="24"/>
          <w:szCs w:val="24"/>
        </w:rPr>
        <w:t>anatsal becerilerini geliştirerek tipografi, kompozisyon ve renk teorisi gibi kuramsal bilgileri; logo, kurumsal kimlik, afiş veya dijital arayüz gibi somut tasarım çıktılarına dönüştürme yetileri değerlendirilir. Her bir proje, öğrencinin yaratıcı sürecini, teknik yetkinliğini ve profesyonel sunum becerisini yansıtan bir portfolyo parçası olarak ele alınır ve bu yöntem, sektördeki profesyonel pratiği simüle etmesi açısından büyük önem taşır.</w:t>
      </w:r>
    </w:p>
    <w:p w14:paraId="56D39D87" w14:textId="77777777" w:rsidR="00187191" w:rsidRPr="00EF2020" w:rsidRDefault="00187191" w:rsidP="00187191">
      <w:pPr>
        <w:spacing w:before="240"/>
        <w:ind w:left="133" w:right="6720"/>
        <w:rPr>
          <w:rFonts w:ascii="Times New Roman" w:hAnsi="Times New Roman" w:cs="Times New Roman"/>
          <w:b/>
          <w:sz w:val="24"/>
          <w:szCs w:val="24"/>
        </w:rPr>
      </w:pPr>
      <w:r w:rsidRPr="00EF2020">
        <w:rPr>
          <w:rFonts w:ascii="Times New Roman" w:hAnsi="Times New Roman" w:cs="Times New Roman"/>
          <w:b/>
          <w:sz w:val="24"/>
          <w:szCs w:val="24"/>
        </w:rPr>
        <w:t>Olgunluk</w:t>
      </w:r>
      <w:r w:rsidRPr="00EF2020">
        <w:rPr>
          <w:rFonts w:ascii="Times New Roman" w:hAnsi="Times New Roman" w:cs="Times New Roman"/>
          <w:b/>
          <w:spacing w:val="-2"/>
          <w:sz w:val="24"/>
          <w:szCs w:val="24"/>
        </w:rPr>
        <w:t xml:space="preserve"> Düzeyi: 3</w:t>
      </w:r>
    </w:p>
    <w:p w14:paraId="6AE68580" w14:textId="77777777" w:rsidR="00187191" w:rsidRPr="00EF2020" w:rsidRDefault="00187191" w:rsidP="00187191">
      <w:pPr>
        <w:spacing w:before="120" w:after="120"/>
        <w:rPr>
          <w:rFonts w:ascii="Times New Roman" w:hAnsi="Times New Roman" w:cs="Times New Roman"/>
          <w:b/>
          <w:bCs/>
          <w:color w:val="000000"/>
          <w:sz w:val="24"/>
          <w:szCs w:val="24"/>
        </w:rPr>
      </w:pPr>
      <w:r w:rsidRPr="00EF2020">
        <w:rPr>
          <w:rFonts w:ascii="Times New Roman" w:hAnsi="Times New Roman" w:cs="Times New Roman"/>
          <w:b/>
          <w:bCs/>
          <w:color w:val="000000"/>
          <w:sz w:val="24"/>
          <w:szCs w:val="24"/>
        </w:rPr>
        <w:t>Kanıtlar:</w:t>
      </w:r>
    </w:p>
    <w:p w14:paraId="289C7F08" w14:textId="77777777" w:rsidR="00187191" w:rsidRPr="00EF2020" w:rsidRDefault="00187191" w:rsidP="00187191">
      <w:pPr>
        <w:spacing w:before="120" w:after="120"/>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 </w:t>
      </w:r>
      <w:hyperlink r:id="rId93">
        <w:r w:rsidRPr="00EF2020">
          <w:rPr>
            <w:rFonts w:ascii="Times New Roman" w:hAnsi="Times New Roman" w:cs="Times New Roman"/>
            <w:color w:val="000000"/>
            <w:sz w:val="24"/>
            <w:szCs w:val="24"/>
          </w:rPr>
          <w:t>Ambalaj Tasarımı</w:t>
        </w:r>
      </w:hyperlink>
      <w:r w:rsidRPr="00EF2020">
        <w:rPr>
          <w:rFonts w:ascii="Times New Roman" w:hAnsi="Times New Roman" w:cs="Times New Roman"/>
          <w:color w:val="000000"/>
          <w:sz w:val="24"/>
          <w:szCs w:val="24"/>
        </w:rPr>
        <w:t xml:space="preserve"> Dersi;</w:t>
      </w:r>
    </w:p>
    <w:p w14:paraId="16C20F61" w14:textId="77777777" w:rsidR="00187191" w:rsidRPr="00EF2020" w:rsidRDefault="00187191" w:rsidP="00187191">
      <w:pPr>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https://ubys.bandirma.edu.tr/AIS/OutcomeBasedLearning/Home/CourseDetail?&amp;isElectiveCourse=false&amp;isIntegratedCourse=false&amp;courseId=zqGE70aIi4wg!xDDx!KhF!xDDx!uMONA!xGGx!!xGGx!&amp;curriculumId=6e2Gohb5r8C5Ltm66Iy!xBBx!HQ!xGGx!!xGGx!&amp;apid=94Setyqf4sfUkjTrJ2pRww!xGGx!!xGGx!&amp;eqd=10602&amp;progName=Sanat,%20Tasar%C4%B1m%20ve%20Mimarl%C4%B1k%20Fak%C3%BCltesi%20-%20Grafik%20Tasar%C4%B1m%C4%B1%20B%C3%B6l%C3%BCm%C3%BC%20/%20Grafik%20Tasar%C4%B1m%C4%B1&amp;culture=tr-TR</w:t>
      </w:r>
    </w:p>
    <w:p w14:paraId="2DD4BBEE" w14:textId="77777777" w:rsidR="00187191" w:rsidRPr="00EF2020" w:rsidRDefault="00187191" w:rsidP="00187191">
      <w:pPr>
        <w:spacing w:before="120" w:after="120"/>
        <w:rPr>
          <w:rFonts w:ascii="Times New Roman" w:hAnsi="Times New Roman" w:cs="Times New Roman"/>
          <w:color w:val="000000"/>
          <w:sz w:val="24"/>
          <w:szCs w:val="24"/>
        </w:rPr>
      </w:pPr>
      <w:hyperlink r:id="rId94">
        <w:r w:rsidRPr="00EF2020">
          <w:rPr>
            <w:rFonts w:ascii="Times New Roman" w:hAnsi="Times New Roman" w:cs="Times New Roman"/>
            <w:b/>
            <w:bCs/>
            <w:color w:val="000000"/>
            <w:sz w:val="24"/>
            <w:szCs w:val="24"/>
          </w:rPr>
          <w:t xml:space="preserve"> </w:t>
        </w:r>
      </w:hyperlink>
      <w:hyperlink r:id="rId95">
        <w:r w:rsidRPr="00EF2020">
          <w:rPr>
            <w:rFonts w:ascii="Times New Roman" w:hAnsi="Times New Roman" w:cs="Times New Roman"/>
            <w:color w:val="000000"/>
            <w:sz w:val="24"/>
            <w:szCs w:val="24"/>
          </w:rPr>
          <w:t>Mesleki Bilgisayara Giriş</w:t>
        </w:r>
      </w:hyperlink>
      <w:r w:rsidRPr="00EF2020">
        <w:rPr>
          <w:rFonts w:ascii="Times New Roman" w:hAnsi="Times New Roman" w:cs="Times New Roman"/>
          <w:color w:val="000000"/>
          <w:sz w:val="24"/>
          <w:szCs w:val="24"/>
        </w:rPr>
        <w:t xml:space="preserve"> Dersi;</w:t>
      </w:r>
    </w:p>
    <w:p w14:paraId="553A5C12" w14:textId="77777777" w:rsidR="00187191" w:rsidRPr="00EF2020" w:rsidRDefault="00187191" w:rsidP="00187191">
      <w:pPr>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https://ubys.bandirma.edu.tr/AIS/OutcomeBasedLearning/Home/CourseDetail?&amp;isElectiveCourse=false&amp;isIntegratedCourse=false&amp;courseId=uY04zDJWhTpXTvJggh2Wbg!xGGx!!xGGx!&amp;curriculumId=2MjsGqcksK7ktQN7n2CzAw!xGGx!!xGGx!&amp;apid=94Setyqf4sfUkjTrJ2pRww!xGGx!!xGGx!&amp;eqd=10602&amp;progName=Sanat,%20Tasar%C4%B1m%20ve%20Mimarl%C4%B1k%20Fak%C3%BCltesi%20-%20Grafik%20Tasar%C4%B1m%C4%B1%20B%C3%B6l%C3%BCm%C3%BC%20/%20Grafik%20Tasar%C4%B1m%C4%B1&amp;culture=tr-TR</w:t>
      </w:r>
    </w:p>
    <w:p w14:paraId="3AEB0ABC" w14:textId="77777777" w:rsidR="00187191" w:rsidRPr="00EF2020" w:rsidRDefault="00187191" w:rsidP="00187191">
      <w:pPr>
        <w:spacing w:before="120" w:after="120"/>
        <w:rPr>
          <w:rFonts w:ascii="Times New Roman" w:hAnsi="Times New Roman" w:cs="Times New Roman"/>
          <w:color w:val="000000"/>
          <w:sz w:val="24"/>
          <w:szCs w:val="24"/>
        </w:rPr>
      </w:pPr>
      <w:hyperlink r:id="rId96">
        <w:r w:rsidRPr="00EF2020">
          <w:rPr>
            <w:rFonts w:ascii="Times New Roman" w:hAnsi="Times New Roman" w:cs="Times New Roman"/>
            <w:color w:val="000000"/>
            <w:sz w:val="24"/>
            <w:szCs w:val="24"/>
          </w:rPr>
          <w:t>Dijital Görüntü İşleme II</w:t>
        </w:r>
      </w:hyperlink>
      <w:r w:rsidRPr="00EF2020">
        <w:rPr>
          <w:rFonts w:ascii="Times New Roman" w:hAnsi="Times New Roman" w:cs="Times New Roman"/>
          <w:color w:val="000000"/>
          <w:sz w:val="24"/>
          <w:szCs w:val="24"/>
        </w:rPr>
        <w:t xml:space="preserve"> Dersi;</w:t>
      </w:r>
    </w:p>
    <w:p w14:paraId="0FE33C47" w14:textId="578D2254" w:rsidR="00375D0D" w:rsidRPr="00EF2020" w:rsidRDefault="00187191" w:rsidP="00BF081F">
      <w:pPr>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https://ubys.bandirma.edu.tr/AIS/OutcomeBasedLearning/Home/CourseDetail?&amp;isElectiveCourse=false&amp;isIntegratedCourse=false&amp;courseId=MjZI9zUjwCJX!xBBx!sL4RGZ!xBBx!rQ!xGGx!!xGGx!&amp;curriculumId=2MjsGqcksK7ktQN7n2CzAw!xGGx!!xGGx!&amp;apid=94Setyqf4sfUkjTrJ2pRww!xGGx!!xGGx!&amp;eqd=10602&amp;progName=Sanat,%20Tasar%C4%B1m%20ve%20Mimarl%C4%B1k%20Fak%C3%BCltesi%20-%20Grafik%20Tasar%C4%B1m%C4%B1%20B%C3%B6l%C3%BCm%C3%BC%20/%20Grafik%20Tasar%C4%B1m%C4%B1&amp;culture=tr-TR</w:t>
      </w:r>
    </w:p>
    <w:p w14:paraId="70A63A4A" w14:textId="77777777" w:rsidR="00187191" w:rsidRPr="00EF2020" w:rsidRDefault="00187191" w:rsidP="00726B4F">
      <w:pPr>
        <w:pStyle w:val="Balk2"/>
        <w:keepNext w:val="0"/>
        <w:keepLines w:val="0"/>
        <w:widowControl w:val="0"/>
        <w:numPr>
          <w:ilvl w:val="2"/>
          <w:numId w:val="9"/>
        </w:numPr>
        <w:tabs>
          <w:tab w:val="left" w:pos="755"/>
        </w:tabs>
        <w:autoSpaceDE w:val="0"/>
        <w:autoSpaceDN w:val="0"/>
        <w:spacing w:before="26"/>
        <w:ind w:left="755" w:hanging="622"/>
        <w:jc w:val="left"/>
        <w:rPr>
          <w:rFonts w:ascii="Times New Roman" w:hAnsi="Times New Roman" w:cs="Times New Roman"/>
          <w:b/>
          <w:bCs/>
          <w:color w:val="auto"/>
        </w:rPr>
      </w:pPr>
      <w:bookmarkStart w:id="44" w:name="_TOC_250000"/>
      <w:r w:rsidRPr="00EF2020">
        <w:rPr>
          <w:rFonts w:ascii="Times New Roman" w:hAnsi="Times New Roman" w:cs="Times New Roman"/>
          <w:b/>
          <w:bCs/>
          <w:color w:val="auto"/>
        </w:rPr>
        <w:t>Öğrenci</w:t>
      </w:r>
      <w:r w:rsidRPr="00EF2020">
        <w:rPr>
          <w:rFonts w:ascii="Times New Roman" w:hAnsi="Times New Roman" w:cs="Times New Roman"/>
          <w:b/>
          <w:bCs/>
          <w:color w:val="auto"/>
          <w:spacing w:val="-5"/>
        </w:rPr>
        <w:t xml:space="preserve"> </w:t>
      </w:r>
      <w:r w:rsidRPr="00EF2020">
        <w:rPr>
          <w:rFonts w:ascii="Times New Roman" w:hAnsi="Times New Roman" w:cs="Times New Roman"/>
          <w:b/>
          <w:bCs/>
          <w:color w:val="auto"/>
        </w:rPr>
        <w:t>Kabulü,</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Önceki</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Öğrenmenin</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Tanınması</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ve</w:t>
      </w:r>
      <w:bookmarkEnd w:id="44"/>
      <w:r w:rsidRPr="00EF2020">
        <w:rPr>
          <w:rFonts w:ascii="Times New Roman" w:hAnsi="Times New Roman" w:cs="Times New Roman"/>
          <w:b/>
          <w:bCs/>
          <w:color w:val="auto"/>
          <w:spacing w:val="-2"/>
        </w:rPr>
        <w:t xml:space="preserve"> Kredilenmesi</w:t>
      </w:r>
    </w:p>
    <w:p w14:paraId="34172AE2" w14:textId="77777777" w:rsidR="00187191" w:rsidRPr="00EF2020" w:rsidRDefault="00187191" w:rsidP="00187191">
      <w:pPr>
        <w:pStyle w:val="GvdeMetni"/>
        <w:spacing w:before="284" w:line="276" w:lineRule="auto"/>
        <w:ind w:right="134" w:hanging="10"/>
        <w:jc w:val="both"/>
        <w:rPr>
          <w:rFonts w:ascii="Times New Roman" w:hAnsi="Times New Roman" w:cs="Times New Roman"/>
        </w:rPr>
      </w:pPr>
      <w:r w:rsidRPr="00EF2020">
        <w:rPr>
          <w:rFonts w:ascii="Times New Roman" w:hAnsi="Times New Roman" w:cs="Times New Roman"/>
        </w:rPr>
        <w:t xml:space="preserve">Merkezi yerleştirmeyle gelen öğrenci grupları dışında kalan yatay geçiş, yabancı uyruklu öğrenci sınavı </w:t>
      </w:r>
      <w:r w:rsidRPr="00EF2020">
        <w:rPr>
          <w:rFonts w:ascii="Times New Roman" w:hAnsi="Times New Roman" w:cs="Times New Roman"/>
        </w:rPr>
        <w:lastRenderedPageBreak/>
        <w:t xml:space="preserve">(YÖS), çift anadal programı (ÇAP), </w:t>
      </w:r>
      <w:proofErr w:type="spellStart"/>
      <w:r w:rsidRPr="00EF2020">
        <w:rPr>
          <w:rFonts w:ascii="Times New Roman" w:hAnsi="Times New Roman" w:cs="Times New Roman"/>
        </w:rPr>
        <w:t>yandal</w:t>
      </w:r>
      <w:proofErr w:type="spellEnd"/>
      <w:r w:rsidRPr="00EF2020">
        <w:rPr>
          <w:rFonts w:ascii="Times New Roman" w:hAnsi="Times New Roman" w:cs="Times New Roman"/>
        </w:rPr>
        <w:t xml:space="preserve"> öğrenci ve özel öğrenci kabulleri yönergeler</w:t>
      </w:r>
      <w:r w:rsidRPr="00EF2020">
        <w:rPr>
          <w:rFonts w:ascii="Times New Roman" w:hAnsi="Times New Roman" w:cs="Times New Roman"/>
          <w:spacing w:val="-12"/>
        </w:rPr>
        <w:t xml:space="preserve"> </w:t>
      </w:r>
      <w:r w:rsidRPr="00EF2020">
        <w:rPr>
          <w:rFonts w:ascii="Times New Roman" w:hAnsi="Times New Roman" w:cs="Times New Roman"/>
        </w:rPr>
        <w:t>doğrultusunda</w:t>
      </w:r>
      <w:r w:rsidRPr="00EF2020">
        <w:rPr>
          <w:rFonts w:ascii="Times New Roman" w:hAnsi="Times New Roman" w:cs="Times New Roman"/>
          <w:spacing w:val="-12"/>
        </w:rPr>
        <w:t xml:space="preserve"> </w:t>
      </w:r>
      <w:r w:rsidRPr="00EF2020">
        <w:rPr>
          <w:rFonts w:ascii="Times New Roman" w:hAnsi="Times New Roman" w:cs="Times New Roman"/>
        </w:rPr>
        <w:t>yapılmaktadır.</w:t>
      </w:r>
      <w:r w:rsidRPr="00EF2020">
        <w:rPr>
          <w:rFonts w:ascii="Times New Roman" w:hAnsi="Times New Roman" w:cs="Times New Roman"/>
          <w:spacing w:val="-12"/>
        </w:rPr>
        <w:t xml:space="preserve"> </w:t>
      </w:r>
      <w:r w:rsidRPr="00EF2020">
        <w:rPr>
          <w:rFonts w:ascii="Times New Roman" w:hAnsi="Times New Roman" w:cs="Times New Roman"/>
        </w:rPr>
        <w:t>Yönergeler</w:t>
      </w:r>
      <w:r w:rsidRPr="00EF2020">
        <w:rPr>
          <w:rFonts w:ascii="Times New Roman" w:hAnsi="Times New Roman" w:cs="Times New Roman"/>
          <w:spacing w:val="-12"/>
        </w:rPr>
        <w:t xml:space="preserve"> </w:t>
      </w:r>
      <w:r w:rsidRPr="00EF2020">
        <w:rPr>
          <w:rFonts w:ascii="Times New Roman" w:hAnsi="Times New Roman" w:cs="Times New Roman"/>
        </w:rPr>
        <w:t>üniversite</w:t>
      </w:r>
      <w:r w:rsidRPr="00EF2020">
        <w:rPr>
          <w:rFonts w:ascii="Times New Roman" w:hAnsi="Times New Roman" w:cs="Times New Roman"/>
          <w:spacing w:val="-12"/>
        </w:rPr>
        <w:t xml:space="preserve"> </w:t>
      </w:r>
      <w:r w:rsidRPr="00EF2020">
        <w:rPr>
          <w:rFonts w:ascii="Times New Roman" w:hAnsi="Times New Roman" w:cs="Times New Roman"/>
        </w:rPr>
        <w:t>web</w:t>
      </w:r>
      <w:r w:rsidRPr="00EF2020">
        <w:rPr>
          <w:rFonts w:ascii="Times New Roman" w:hAnsi="Times New Roman" w:cs="Times New Roman"/>
          <w:spacing w:val="-12"/>
        </w:rPr>
        <w:t xml:space="preserve"> </w:t>
      </w:r>
      <w:r w:rsidRPr="00EF2020">
        <w:rPr>
          <w:rFonts w:ascii="Times New Roman" w:hAnsi="Times New Roman" w:cs="Times New Roman"/>
        </w:rPr>
        <w:t>sayfasında</w:t>
      </w:r>
      <w:r w:rsidRPr="00EF2020">
        <w:rPr>
          <w:rFonts w:ascii="Times New Roman" w:hAnsi="Times New Roman" w:cs="Times New Roman"/>
          <w:spacing w:val="-12"/>
        </w:rPr>
        <w:t xml:space="preserve"> </w:t>
      </w:r>
      <w:r w:rsidRPr="00EF2020">
        <w:rPr>
          <w:rFonts w:ascii="Times New Roman" w:hAnsi="Times New Roman" w:cs="Times New Roman"/>
        </w:rPr>
        <w:t>yer</w:t>
      </w:r>
      <w:r w:rsidRPr="00EF2020">
        <w:rPr>
          <w:rFonts w:ascii="Times New Roman" w:hAnsi="Times New Roman" w:cs="Times New Roman"/>
          <w:spacing w:val="-12"/>
        </w:rPr>
        <w:t xml:space="preserve"> </w:t>
      </w:r>
      <w:r w:rsidRPr="00EF2020">
        <w:rPr>
          <w:rFonts w:ascii="Times New Roman" w:hAnsi="Times New Roman" w:cs="Times New Roman"/>
        </w:rPr>
        <w:t xml:space="preserve">almaktadır </w:t>
      </w:r>
      <w:r w:rsidRPr="00EF2020">
        <w:rPr>
          <w:rFonts w:ascii="Times New Roman" w:hAnsi="Times New Roman" w:cs="Times New Roman"/>
          <w:color w:val="0066FF"/>
        </w:rPr>
        <w:t>(</w:t>
      </w:r>
      <w:hyperlink r:id="rId97">
        <w:r w:rsidRPr="00EF2020">
          <w:rPr>
            <w:rFonts w:ascii="Times New Roman" w:hAnsi="Times New Roman" w:cs="Times New Roman"/>
            <w:color w:val="0066FF"/>
            <w:u w:val="single" w:color="1155CC"/>
          </w:rPr>
          <w:t>https://oidb.bandirma.edu.tr/tr/oidb/Sayfa/Goster/Yonergeler-14977</w:t>
        </w:r>
      </w:hyperlink>
      <w:r w:rsidRPr="00EF2020">
        <w:rPr>
          <w:rFonts w:ascii="Times New Roman" w:hAnsi="Times New Roman" w:cs="Times New Roman"/>
        </w:rPr>
        <w:t xml:space="preserve">). Yüksek Öğretim Kurulu'nun belirlemiş olduğu "Yükseköğretim Kurumlarında Ön Lisans ve Lisans düzeyindeki Programlar Arasında Geçiş, Çift Anadal, </w:t>
      </w:r>
      <w:proofErr w:type="spellStart"/>
      <w:r w:rsidRPr="00EF2020">
        <w:rPr>
          <w:rFonts w:ascii="Times New Roman" w:hAnsi="Times New Roman" w:cs="Times New Roman"/>
        </w:rPr>
        <w:t>Yandal</w:t>
      </w:r>
      <w:proofErr w:type="spellEnd"/>
      <w:r w:rsidRPr="00EF2020">
        <w:rPr>
          <w:rFonts w:ascii="Times New Roman" w:hAnsi="Times New Roman" w:cs="Times New Roman"/>
        </w:rPr>
        <w:t xml:space="preserve"> ile Kurumlar Arası Kredi Transferi Yapılması Esaslarına İlişkin Yönetmelik" kapsamında oluşturulan ‘’Lisans ve Ön Lisans öğrencileri yatay </w:t>
      </w:r>
      <w:r w:rsidRPr="00EF2020">
        <w:rPr>
          <w:rFonts w:ascii="Times New Roman" w:hAnsi="Times New Roman" w:cs="Times New Roman"/>
          <w:spacing w:val="-2"/>
        </w:rPr>
        <w:t xml:space="preserve">geçiş yönergesi’’, ‘’Muafiyet ve İntibak Yönergesi’’ ve ‘’Yurtdışından Öğrenci Kabulü Yönergesi’’ </w:t>
      </w:r>
      <w:r w:rsidRPr="00EF2020">
        <w:rPr>
          <w:rFonts w:ascii="Times New Roman" w:hAnsi="Times New Roman" w:cs="Times New Roman"/>
        </w:rPr>
        <w:t>doğrultusunda süreç yönetilmektedir.</w:t>
      </w:r>
    </w:p>
    <w:p w14:paraId="77D4FFA2" w14:textId="77777777" w:rsidR="00187191" w:rsidRPr="00EF2020" w:rsidRDefault="00187191" w:rsidP="00187191">
      <w:pPr>
        <w:pStyle w:val="NormalWeb"/>
        <w:spacing w:line="276" w:lineRule="auto"/>
        <w:jc w:val="both"/>
        <w:rPr>
          <w:b/>
        </w:rPr>
      </w:pPr>
      <w:r w:rsidRPr="00EF2020">
        <w:rPr>
          <w:rStyle w:val="Gl"/>
          <w:rFonts w:eastAsiaTheme="majorEastAsia"/>
          <w:b w:val="0"/>
        </w:rPr>
        <w:t>Grafik Tasarımı Bölümü Özel Yetenek Sınavı, 2025-2026 akademik yılı öncesinde, 2 Eylül 2025 tarihinde birinci aşama ve 3 Eylül 2025 tarihinde ikinci aşama olmak üzere iki oturum halinde gerçekleştirilmiştir. Sınav süreci, öğrenci kabulünde adil, şeffaf, erişilebilir ve ölçülebilir uygulamaların esas alınması amacıyla planlanmış ve uygulanmıştır. Başvuru koşulları, değerlendirme ölçütleri ve sınav takvimi önceden ilan edilerek, adaylara eşit fırsatlar sunulmuştur. Her iki aşamanın da sistematik şekilde yürütülmesi ve sonuçların zamanında açıklanması, süreçte hesap verebilirlik, güvenilirlik ve paydaş memnuniyeti ilkelerinin ön planda tutulduğunu göstermektedir.</w:t>
      </w:r>
    </w:p>
    <w:p w14:paraId="415FDA65" w14:textId="7435E981" w:rsidR="00187191" w:rsidRPr="00EF2020" w:rsidRDefault="00E857F4" w:rsidP="00187191">
      <w:pPr>
        <w:pStyle w:val="NormalWeb"/>
        <w:spacing w:line="276" w:lineRule="auto"/>
        <w:jc w:val="both"/>
        <w:rPr>
          <w:b/>
        </w:rPr>
      </w:pPr>
      <w:r w:rsidRPr="00EF2020">
        <w:rPr>
          <w:rStyle w:val="Gl"/>
          <w:rFonts w:eastAsiaTheme="majorEastAsia"/>
          <w:b w:val="0"/>
        </w:rPr>
        <w:t xml:space="preserve">Bölüm </w:t>
      </w:r>
      <w:r w:rsidR="00187191" w:rsidRPr="00EF2020">
        <w:rPr>
          <w:rStyle w:val="Gl"/>
          <w:rFonts w:eastAsiaTheme="majorEastAsia"/>
          <w:b w:val="0"/>
        </w:rPr>
        <w:t xml:space="preserve">bünyesindeki akademik ve idari birimlerin iş birliğiyle yürütülen sınav süreci, sadece akademik takvimin işlerliğini sağlamakla kalmamış, aynı zamanda yetenek temelli öğrenci seçiminde nesnelliği ve kalite odaklı değerlendirme yaklaşımını desteklemiştir. Adaylar ve jüri üyelerinden alınan geri bildirimler, kalite güvencesi sistemi çerçevesinde toplanarak PÜKÖ (Planla–Uygula–Kontrol Et–Önlem Al) döngüsü doğrultusunda değerlendirilmiş; bu sayede özel yetenek sınavına ilişkin uygulamaların her yıl daha nitelikli, şeffaf ve sürdürülebilir şekilde yürütülmesi hedeflenmiştir. Bu süreç, </w:t>
      </w:r>
      <w:r w:rsidRPr="00EF2020">
        <w:rPr>
          <w:rStyle w:val="Gl"/>
          <w:rFonts w:eastAsiaTheme="majorEastAsia"/>
          <w:b w:val="0"/>
        </w:rPr>
        <w:t xml:space="preserve">bölüm </w:t>
      </w:r>
      <w:r w:rsidR="00187191" w:rsidRPr="00EF2020">
        <w:rPr>
          <w:rStyle w:val="Gl"/>
          <w:rFonts w:eastAsiaTheme="majorEastAsia"/>
          <w:b w:val="0"/>
        </w:rPr>
        <w:t>genelinde kalite kültürünün güçlenmesine ve sürekli iyileştirme anlayışının kurumsallaşmasına katkı sağlamaktadır.</w:t>
      </w:r>
    </w:p>
    <w:p w14:paraId="154A27F1" w14:textId="77777777" w:rsidR="00187191" w:rsidRPr="00EF2020" w:rsidRDefault="00187191" w:rsidP="00187191">
      <w:pPr>
        <w:pStyle w:val="Balk2"/>
        <w:spacing w:before="240"/>
        <w:ind w:left="133"/>
        <w:rPr>
          <w:rFonts w:ascii="Times New Roman" w:hAnsi="Times New Roman" w:cs="Times New Roman"/>
          <w:b/>
          <w:bCs/>
          <w:color w:val="auto"/>
          <w:sz w:val="24"/>
          <w:szCs w:val="24"/>
        </w:rPr>
      </w:pPr>
      <w:r w:rsidRPr="00EF2020">
        <w:rPr>
          <w:rFonts w:ascii="Times New Roman" w:hAnsi="Times New Roman" w:cs="Times New Roman"/>
          <w:b/>
          <w:bCs/>
          <w:color w:val="auto"/>
          <w:sz w:val="24"/>
          <w:szCs w:val="24"/>
        </w:rPr>
        <w:t>Olgunluk</w:t>
      </w:r>
      <w:r w:rsidRPr="00EF2020">
        <w:rPr>
          <w:rFonts w:ascii="Times New Roman" w:hAnsi="Times New Roman" w:cs="Times New Roman"/>
          <w:b/>
          <w:bCs/>
          <w:color w:val="auto"/>
          <w:spacing w:val="-2"/>
          <w:sz w:val="24"/>
          <w:szCs w:val="24"/>
        </w:rPr>
        <w:t xml:space="preserve"> Düzeyi: 4</w:t>
      </w:r>
    </w:p>
    <w:p w14:paraId="58EAF475" w14:textId="77777777" w:rsidR="00187191" w:rsidRPr="00EF2020" w:rsidRDefault="00187191" w:rsidP="00187191">
      <w:pPr>
        <w:pStyle w:val="GvdeMetni"/>
        <w:spacing w:before="284" w:line="276" w:lineRule="auto"/>
        <w:ind w:left="143" w:right="136" w:hanging="10"/>
        <w:jc w:val="both"/>
        <w:rPr>
          <w:rFonts w:ascii="Times New Roman" w:hAnsi="Times New Roman" w:cs="Times New Roman"/>
          <w:b/>
          <w:bCs/>
        </w:rPr>
      </w:pPr>
      <w:r w:rsidRPr="00EF2020">
        <w:rPr>
          <w:rFonts w:ascii="Times New Roman" w:hAnsi="Times New Roman" w:cs="Times New Roman"/>
          <w:b/>
          <w:bCs/>
        </w:rPr>
        <w:t>Kanıtlar:</w:t>
      </w:r>
    </w:p>
    <w:p w14:paraId="48B11747" w14:textId="77777777" w:rsidR="00187191" w:rsidRPr="00EF2020" w:rsidRDefault="00187191" w:rsidP="00187191">
      <w:pPr>
        <w:spacing w:after="5"/>
        <w:ind w:left="137" w:right="560"/>
        <w:rPr>
          <w:rFonts w:ascii="Times New Roman" w:hAnsi="Times New Roman" w:cs="Times New Roman"/>
          <w:color w:val="0066FF"/>
          <w:sz w:val="24"/>
          <w:szCs w:val="24"/>
          <w:u w:val="single"/>
        </w:rPr>
      </w:pPr>
      <w:r w:rsidRPr="00EF2020">
        <w:rPr>
          <w:rFonts w:ascii="Times New Roman" w:hAnsi="Times New Roman" w:cs="Times New Roman"/>
          <w:bCs/>
          <w:sz w:val="24"/>
          <w:szCs w:val="24"/>
        </w:rPr>
        <w:t xml:space="preserve">Bandırma </w:t>
      </w:r>
      <w:proofErr w:type="spellStart"/>
      <w:r w:rsidRPr="00EF2020">
        <w:rPr>
          <w:rFonts w:ascii="Times New Roman" w:hAnsi="Times New Roman" w:cs="Times New Roman"/>
          <w:bCs/>
          <w:sz w:val="24"/>
          <w:szCs w:val="24"/>
        </w:rPr>
        <w:t>Onyedi</w:t>
      </w:r>
      <w:proofErr w:type="spellEnd"/>
      <w:r w:rsidRPr="00EF2020">
        <w:rPr>
          <w:rFonts w:ascii="Times New Roman" w:hAnsi="Times New Roman" w:cs="Times New Roman"/>
          <w:bCs/>
          <w:sz w:val="24"/>
          <w:szCs w:val="24"/>
        </w:rPr>
        <w:t xml:space="preserve"> Eylül Üniversitesi Ön Lisans ve Lisans Programlarına Uluslararası Öğrencilerin Kabul ve Kayıt Yönergesi</w:t>
      </w:r>
      <w:r w:rsidRPr="00EF2020">
        <w:rPr>
          <w:rFonts w:ascii="Times New Roman" w:hAnsi="Times New Roman" w:cs="Times New Roman"/>
          <w:b/>
          <w:bCs/>
          <w:sz w:val="24"/>
          <w:szCs w:val="24"/>
        </w:rPr>
        <w:t xml:space="preserve">  </w:t>
      </w:r>
      <w:hyperlink r:id="rId98">
        <w:r w:rsidRPr="00EF2020">
          <w:rPr>
            <w:rFonts w:ascii="Times New Roman" w:hAnsi="Times New Roman" w:cs="Times New Roman"/>
            <w:color w:val="0066FF"/>
            <w:sz w:val="24"/>
            <w:szCs w:val="24"/>
            <w:u w:val="single"/>
          </w:rPr>
          <w:t xml:space="preserve">https://mtf.bandirma.edu.tr/Content/Web/Yuklemeler/Duyuru/Dosya/36470/edbba576-26f7-f918-015c7a445e6a4a93.pdf </w:t>
        </w:r>
      </w:hyperlink>
    </w:p>
    <w:p w14:paraId="4CD6D26A" w14:textId="77777777" w:rsidR="00187191" w:rsidRPr="00EF2020" w:rsidRDefault="00187191" w:rsidP="00187191">
      <w:pPr>
        <w:spacing w:after="5"/>
        <w:ind w:left="137" w:right="560"/>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 xml:space="preserve">YÖK’ten denklik ve yatay geçiş işlemlerinde suistimalleri önleyici düzenlemeler;  </w:t>
      </w:r>
      <w:hyperlink r:id="rId99">
        <w:r w:rsidRPr="00EF2020">
          <w:rPr>
            <w:rFonts w:ascii="Times New Roman" w:hAnsi="Times New Roman" w:cs="Times New Roman"/>
            <w:color w:val="0066FF"/>
            <w:sz w:val="24"/>
            <w:szCs w:val="24"/>
            <w:u w:val="single"/>
          </w:rPr>
          <w:t xml:space="preserve">https://www.yok.gov.tr/Sayfalar/Haberler/2021/denklik-ve-yatay-gecis-islemlerinde-yeniduzenlemeler.aspx </w:t>
        </w:r>
      </w:hyperlink>
      <w:r w:rsidRPr="00EF2020">
        <w:rPr>
          <w:rFonts w:ascii="Times New Roman" w:hAnsi="Times New Roman" w:cs="Times New Roman"/>
          <w:color w:val="0066FF"/>
          <w:sz w:val="24"/>
          <w:szCs w:val="24"/>
          <w:u w:val="single"/>
        </w:rPr>
        <w:t xml:space="preserve"> </w:t>
      </w:r>
    </w:p>
    <w:p w14:paraId="6852FB41" w14:textId="77777777" w:rsidR="00187191" w:rsidRPr="00EF2020" w:rsidRDefault="00187191" w:rsidP="00187191">
      <w:pPr>
        <w:spacing w:after="2"/>
        <w:ind w:left="137" w:right="572" w:hanging="10"/>
        <w:rPr>
          <w:rFonts w:ascii="Times New Roman" w:hAnsi="Times New Roman" w:cs="Times New Roman"/>
          <w:color w:val="0000FF"/>
          <w:sz w:val="24"/>
          <w:szCs w:val="24"/>
          <w:u w:val="single"/>
        </w:rPr>
      </w:pPr>
      <w:r w:rsidRPr="00EF2020">
        <w:rPr>
          <w:rFonts w:ascii="Times New Roman" w:hAnsi="Times New Roman" w:cs="Times New Roman"/>
          <w:bCs/>
          <w:sz w:val="24"/>
          <w:szCs w:val="24"/>
        </w:rPr>
        <w:t xml:space="preserve">Bandırma </w:t>
      </w:r>
      <w:proofErr w:type="spellStart"/>
      <w:r w:rsidRPr="00EF2020">
        <w:rPr>
          <w:rFonts w:ascii="Times New Roman" w:hAnsi="Times New Roman" w:cs="Times New Roman"/>
          <w:bCs/>
          <w:sz w:val="24"/>
          <w:szCs w:val="24"/>
        </w:rPr>
        <w:t>Onyedi</w:t>
      </w:r>
      <w:proofErr w:type="spellEnd"/>
      <w:r w:rsidRPr="00EF2020">
        <w:rPr>
          <w:rFonts w:ascii="Times New Roman" w:hAnsi="Times New Roman" w:cs="Times New Roman"/>
          <w:bCs/>
          <w:sz w:val="24"/>
          <w:szCs w:val="24"/>
        </w:rPr>
        <w:t xml:space="preserve"> Eylül Üniversitesi </w:t>
      </w:r>
      <w:proofErr w:type="spellStart"/>
      <w:r w:rsidRPr="00EF2020">
        <w:rPr>
          <w:rFonts w:ascii="Times New Roman" w:hAnsi="Times New Roman" w:cs="Times New Roman"/>
          <w:bCs/>
          <w:sz w:val="24"/>
          <w:szCs w:val="24"/>
        </w:rPr>
        <w:t>Önlisans</w:t>
      </w:r>
      <w:proofErr w:type="spellEnd"/>
      <w:r w:rsidRPr="00EF2020">
        <w:rPr>
          <w:rFonts w:ascii="Times New Roman" w:hAnsi="Times New Roman" w:cs="Times New Roman"/>
          <w:bCs/>
          <w:sz w:val="24"/>
          <w:szCs w:val="24"/>
        </w:rPr>
        <w:t xml:space="preserve"> ve Lisans Programları Yatay Geçiş Yönergesi</w:t>
      </w:r>
      <w:r w:rsidRPr="00EF2020">
        <w:rPr>
          <w:rFonts w:ascii="Times New Roman" w:hAnsi="Times New Roman" w:cs="Times New Roman"/>
          <w:b/>
          <w:bCs/>
          <w:sz w:val="24"/>
          <w:szCs w:val="24"/>
        </w:rPr>
        <w:t xml:space="preserve">  </w:t>
      </w:r>
      <w:hyperlink r:id="rId100">
        <w:r w:rsidRPr="00EF2020">
          <w:rPr>
            <w:rFonts w:ascii="Times New Roman" w:hAnsi="Times New Roman" w:cs="Times New Roman"/>
            <w:color w:val="0066FF"/>
            <w:sz w:val="24"/>
            <w:szCs w:val="24"/>
            <w:u w:val="single"/>
          </w:rPr>
          <w:t xml:space="preserve">https://www.mevzuat.gov.tr/mevzuat?MevzuatNo=13948&amp;MevzuatTur=7&amp;MevzuatTertip=5 </w:t>
        </w:r>
      </w:hyperlink>
    </w:p>
    <w:p w14:paraId="527DE925" w14:textId="77777777" w:rsidR="00187191" w:rsidRPr="00EF2020" w:rsidRDefault="00187191" w:rsidP="00187191">
      <w:pPr>
        <w:spacing w:after="2"/>
        <w:ind w:left="137" w:right="572" w:hanging="10"/>
        <w:rPr>
          <w:rFonts w:ascii="Times New Roman" w:hAnsi="Times New Roman" w:cs="Times New Roman"/>
          <w:bCs/>
          <w:color w:val="0066FF"/>
        </w:rPr>
      </w:pPr>
      <w:r w:rsidRPr="00EF2020">
        <w:rPr>
          <w:rFonts w:ascii="Times New Roman" w:hAnsi="Times New Roman" w:cs="Times New Roman"/>
          <w:bCs/>
          <w:color w:val="000000"/>
          <w:sz w:val="24"/>
          <w:szCs w:val="24"/>
        </w:rPr>
        <w:lastRenderedPageBreak/>
        <w:t>Özel öğrenci yönergesi;</w:t>
      </w:r>
      <w:r w:rsidRPr="00EF2020">
        <w:rPr>
          <w:rFonts w:ascii="Times New Roman" w:hAnsi="Times New Roman" w:cs="Times New Roman"/>
          <w:b/>
          <w:bCs/>
          <w:color w:val="000000"/>
          <w:sz w:val="24"/>
          <w:szCs w:val="24"/>
        </w:rPr>
        <w:t xml:space="preserve">  </w:t>
      </w:r>
      <w:hyperlink r:id="rId101">
        <w:r w:rsidRPr="00EF2020">
          <w:rPr>
            <w:rFonts w:ascii="Times New Roman" w:hAnsi="Times New Roman" w:cs="Times New Roman"/>
            <w:bCs/>
            <w:color w:val="0066FF"/>
            <w:sz w:val="24"/>
            <w:szCs w:val="24"/>
            <w:u w:val="single"/>
          </w:rPr>
          <w:t>https://webyonetim.bandirma.edu.tr/Content/Web/Yuklemeler/DosyaYoneticisi/412/files/ozel_ogrenci_yon ergesi.pdf</w:t>
        </w:r>
      </w:hyperlink>
      <w:hyperlink r:id="rId102">
        <w:r w:rsidRPr="00EF2020">
          <w:rPr>
            <w:rFonts w:ascii="Times New Roman" w:hAnsi="Times New Roman" w:cs="Times New Roman"/>
            <w:bCs/>
            <w:color w:val="0066FF"/>
            <w:u w:val="single"/>
          </w:rPr>
          <w:t xml:space="preserve"> </w:t>
        </w:r>
      </w:hyperlink>
    </w:p>
    <w:p w14:paraId="436605EF" w14:textId="77777777" w:rsidR="00187191" w:rsidRPr="00EF2020" w:rsidRDefault="00187191" w:rsidP="00187191">
      <w:pPr>
        <w:spacing w:after="5"/>
        <w:ind w:left="137" w:right="560"/>
        <w:rPr>
          <w:rFonts w:ascii="Times New Roman" w:hAnsi="Times New Roman" w:cs="Times New Roman"/>
          <w:bCs/>
          <w:sz w:val="24"/>
          <w:szCs w:val="24"/>
        </w:rPr>
      </w:pPr>
      <w:r w:rsidRPr="00EF2020">
        <w:rPr>
          <w:rFonts w:ascii="Times New Roman" w:hAnsi="Times New Roman" w:cs="Times New Roman"/>
          <w:bCs/>
          <w:sz w:val="24"/>
          <w:szCs w:val="24"/>
        </w:rPr>
        <w:t>2024-2025 güz ön lisans-lisans yatay geçiş duyurusu;</w:t>
      </w:r>
    </w:p>
    <w:p w14:paraId="3BFE8554" w14:textId="77777777" w:rsidR="00187191" w:rsidRPr="00EF2020" w:rsidRDefault="00187191" w:rsidP="00187191">
      <w:pPr>
        <w:spacing w:after="5"/>
        <w:ind w:left="137" w:right="560"/>
        <w:rPr>
          <w:rFonts w:ascii="Times New Roman" w:hAnsi="Times New Roman" w:cs="Times New Roman"/>
          <w:bCs/>
          <w:color w:val="0066FF"/>
          <w:sz w:val="24"/>
          <w:szCs w:val="24"/>
        </w:rPr>
      </w:pPr>
      <w:r w:rsidRPr="00EF2020">
        <w:rPr>
          <w:rFonts w:ascii="Times New Roman" w:hAnsi="Times New Roman" w:cs="Times New Roman"/>
          <w:bCs/>
          <w:color w:val="0066FF"/>
          <w:sz w:val="24"/>
          <w:szCs w:val="24"/>
        </w:rPr>
        <w:t xml:space="preserve"> </w:t>
      </w:r>
      <w:hyperlink r:id="rId103">
        <w:r w:rsidRPr="00EF2020">
          <w:rPr>
            <w:rFonts w:ascii="Times New Roman" w:hAnsi="Times New Roman" w:cs="Times New Roman"/>
            <w:bCs/>
            <w:color w:val="0066FF"/>
            <w:sz w:val="24"/>
            <w:szCs w:val="24"/>
            <w:u w:val="single"/>
          </w:rPr>
          <w:t>https://oidb.bandirma.edu.tr/tr/oidb/d/2024---2025-Egitim---Ogretim-Yili-Guz-Donemi-Yatay-Gecis-Duyurusu-35968</w:t>
        </w:r>
      </w:hyperlink>
    </w:p>
    <w:p w14:paraId="2E4DC9BF" w14:textId="77777777" w:rsidR="00187191" w:rsidRPr="00EF2020" w:rsidRDefault="00187191" w:rsidP="00187191">
      <w:pPr>
        <w:spacing w:after="109"/>
        <w:rPr>
          <w:rFonts w:ascii="Times New Roman" w:hAnsi="Times New Roman" w:cs="Times New Roman"/>
          <w:bCs/>
        </w:rPr>
      </w:pPr>
      <w:r w:rsidRPr="00EF2020">
        <w:rPr>
          <w:rFonts w:ascii="Times New Roman" w:hAnsi="Times New Roman" w:cs="Times New Roman"/>
          <w:bCs/>
          <w:sz w:val="24"/>
          <w:szCs w:val="24"/>
        </w:rPr>
        <w:t xml:space="preserve">Önceki öğrenmelerin tanınması;  </w:t>
      </w:r>
    </w:p>
    <w:p w14:paraId="7DDBE02F" w14:textId="44184CC4" w:rsidR="00187191" w:rsidRPr="00EF2020" w:rsidRDefault="00187191" w:rsidP="00BF081F">
      <w:pPr>
        <w:spacing w:after="5"/>
        <w:ind w:left="137" w:right="560"/>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 xml:space="preserve">Ek </w:t>
      </w:r>
      <w:proofErr w:type="gramStart"/>
      <w:r w:rsidRPr="00EF2020">
        <w:rPr>
          <w:rFonts w:ascii="Times New Roman" w:hAnsi="Times New Roman" w:cs="Times New Roman"/>
          <w:color w:val="0066FF"/>
          <w:sz w:val="24"/>
          <w:szCs w:val="24"/>
          <w:u w:val="single"/>
        </w:rPr>
        <w:t>Madde -</w:t>
      </w:r>
      <w:proofErr w:type="gramEnd"/>
      <w:r w:rsidRPr="00EF2020">
        <w:rPr>
          <w:rFonts w:ascii="Times New Roman" w:hAnsi="Times New Roman" w:cs="Times New Roman"/>
          <w:color w:val="0066FF"/>
          <w:sz w:val="24"/>
          <w:szCs w:val="24"/>
          <w:u w:val="single"/>
        </w:rPr>
        <w:t xml:space="preserve"> 1 ile (</w:t>
      </w:r>
      <w:proofErr w:type="spellStart"/>
      <w:r w:rsidRPr="00EF2020">
        <w:rPr>
          <w:rFonts w:ascii="Times New Roman" w:hAnsi="Times New Roman" w:cs="Times New Roman"/>
          <w:color w:val="0066FF"/>
          <w:sz w:val="24"/>
          <w:szCs w:val="24"/>
          <w:u w:val="single"/>
        </w:rPr>
        <w:t>Ösym</w:t>
      </w:r>
      <w:proofErr w:type="spellEnd"/>
      <w:r w:rsidRPr="00EF2020">
        <w:rPr>
          <w:rFonts w:ascii="Times New Roman" w:hAnsi="Times New Roman" w:cs="Times New Roman"/>
          <w:color w:val="0066FF"/>
          <w:sz w:val="24"/>
          <w:szCs w:val="24"/>
          <w:u w:val="single"/>
        </w:rPr>
        <w:t xml:space="preserve"> Puanı ile) Yatay Geçiş Usul ve Esasları </w:t>
      </w:r>
      <w:hyperlink r:id="rId104">
        <w:r w:rsidRPr="00EF2020">
          <w:rPr>
            <w:rFonts w:ascii="Times New Roman" w:hAnsi="Times New Roman" w:cs="Times New Roman"/>
            <w:color w:val="0066FF"/>
            <w:sz w:val="24"/>
            <w:szCs w:val="24"/>
            <w:u w:val="single"/>
          </w:rPr>
          <w:t>https://www.yok.gov.tr/ogrenci/guz-vebahar-donemi-ek-madde-1-uygulama-ilkeleri</w:t>
        </w:r>
      </w:hyperlink>
    </w:p>
    <w:p w14:paraId="773479A9" w14:textId="77777777" w:rsidR="00187191" w:rsidRPr="00EF2020" w:rsidRDefault="00187191" w:rsidP="00726B4F">
      <w:pPr>
        <w:pStyle w:val="Balk2"/>
        <w:keepNext w:val="0"/>
        <w:keepLines w:val="0"/>
        <w:widowControl w:val="0"/>
        <w:numPr>
          <w:ilvl w:val="2"/>
          <w:numId w:val="9"/>
        </w:numPr>
        <w:tabs>
          <w:tab w:val="left" w:pos="770"/>
        </w:tabs>
        <w:autoSpaceDE w:val="0"/>
        <w:autoSpaceDN w:val="0"/>
        <w:spacing w:before="240"/>
        <w:ind w:left="770" w:hanging="632"/>
        <w:jc w:val="left"/>
        <w:rPr>
          <w:rFonts w:ascii="Times New Roman" w:hAnsi="Times New Roman" w:cs="Times New Roman"/>
          <w:b/>
          <w:bCs/>
          <w:color w:val="auto"/>
        </w:rPr>
      </w:pPr>
      <w:r w:rsidRPr="00EF2020">
        <w:rPr>
          <w:rFonts w:ascii="Times New Roman" w:hAnsi="Times New Roman" w:cs="Times New Roman"/>
          <w:b/>
          <w:bCs/>
          <w:color w:val="auto"/>
        </w:rPr>
        <w:t>Yeterliliklerin</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Sertifikalandırılması</w:t>
      </w:r>
      <w:r w:rsidRPr="00EF2020">
        <w:rPr>
          <w:rFonts w:ascii="Times New Roman" w:hAnsi="Times New Roman" w:cs="Times New Roman"/>
          <w:b/>
          <w:bCs/>
          <w:color w:val="auto"/>
          <w:spacing w:val="7"/>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7"/>
        </w:rPr>
        <w:t xml:space="preserve"> </w:t>
      </w:r>
      <w:r w:rsidRPr="00EF2020">
        <w:rPr>
          <w:rFonts w:ascii="Times New Roman" w:hAnsi="Times New Roman" w:cs="Times New Roman"/>
          <w:b/>
          <w:bCs/>
          <w:color w:val="auto"/>
        </w:rPr>
        <w:t>Diploma</w:t>
      </w:r>
      <w:r w:rsidRPr="00EF2020">
        <w:rPr>
          <w:rFonts w:ascii="Times New Roman" w:hAnsi="Times New Roman" w:cs="Times New Roman"/>
          <w:b/>
          <w:bCs/>
          <w:color w:val="auto"/>
          <w:spacing w:val="7"/>
        </w:rPr>
        <w:t xml:space="preserve"> </w:t>
      </w:r>
    </w:p>
    <w:p w14:paraId="42FB7D93" w14:textId="65F9E579" w:rsidR="00187191" w:rsidRPr="00EF2020" w:rsidRDefault="00187191" w:rsidP="00BF081F">
      <w:pPr>
        <w:pStyle w:val="GvdeMetni"/>
        <w:spacing w:before="25" w:line="276" w:lineRule="auto"/>
        <w:ind w:left="143"/>
        <w:rPr>
          <w:rFonts w:ascii="Times New Roman" w:hAnsi="Times New Roman" w:cs="Times New Roman"/>
        </w:rPr>
      </w:pPr>
      <w:r w:rsidRPr="00EF2020">
        <w:rPr>
          <w:rFonts w:ascii="Times New Roman" w:hAnsi="Times New Roman" w:cs="Times New Roman"/>
        </w:rPr>
        <w:t>Üniversitemiz</w:t>
      </w:r>
      <w:r w:rsidRPr="00EF2020">
        <w:rPr>
          <w:rFonts w:ascii="Times New Roman" w:hAnsi="Times New Roman" w:cs="Times New Roman"/>
          <w:spacing w:val="-7"/>
        </w:rPr>
        <w:t xml:space="preserve"> </w:t>
      </w:r>
      <w:r w:rsidRPr="00EF2020">
        <w:rPr>
          <w:rFonts w:ascii="Times New Roman" w:hAnsi="Times New Roman" w:cs="Times New Roman"/>
        </w:rPr>
        <w:t>Kurum</w:t>
      </w:r>
      <w:r w:rsidRPr="00EF2020">
        <w:rPr>
          <w:rFonts w:ascii="Times New Roman" w:hAnsi="Times New Roman" w:cs="Times New Roman"/>
          <w:spacing w:val="-3"/>
        </w:rPr>
        <w:t xml:space="preserve"> </w:t>
      </w:r>
      <w:r w:rsidRPr="00EF2020">
        <w:rPr>
          <w:rFonts w:ascii="Times New Roman" w:hAnsi="Times New Roman" w:cs="Times New Roman"/>
        </w:rPr>
        <w:t>İç</w:t>
      </w:r>
      <w:r w:rsidRPr="00EF2020">
        <w:rPr>
          <w:rFonts w:ascii="Times New Roman" w:hAnsi="Times New Roman" w:cs="Times New Roman"/>
          <w:spacing w:val="-4"/>
        </w:rPr>
        <w:t xml:space="preserve"> </w:t>
      </w:r>
      <w:r w:rsidRPr="00EF2020">
        <w:rPr>
          <w:rFonts w:ascii="Times New Roman" w:hAnsi="Times New Roman" w:cs="Times New Roman"/>
        </w:rPr>
        <w:t>Değerlendirme</w:t>
      </w:r>
      <w:r w:rsidRPr="00EF2020">
        <w:rPr>
          <w:rFonts w:ascii="Times New Roman" w:hAnsi="Times New Roman" w:cs="Times New Roman"/>
          <w:spacing w:val="-3"/>
        </w:rPr>
        <w:t xml:space="preserve"> </w:t>
      </w:r>
      <w:r w:rsidRPr="00EF2020">
        <w:rPr>
          <w:rFonts w:ascii="Times New Roman" w:hAnsi="Times New Roman" w:cs="Times New Roman"/>
        </w:rPr>
        <w:t>Raporu’nda</w:t>
      </w:r>
      <w:r w:rsidRPr="00EF2020">
        <w:rPr>
          <w:rFonts w:ascii="Times New Roman" w:hAnsi="Times New Roman" w:cs="Times New Roman"/>
          <w:spacing w:val="-4"/>
        </w:rPr>
        <w:t xml:space="preserve"> </w:t>
      </w:r>
      <w:r w:rsidRPr="00EF2020">
        <w:rPr>
          <w:rFonts w:ascii="Times New Roman" w:hAnsi="Times New Roman" w:cs="Times New Roman"/>
        </w:rPr>
        <w:t>ifade</w:t>
      </w:r>
      <w:r w:rsidRPr="00EF2020">
        <w:rPr>
          <w:rFonts w:ascii="Times New Roman" w:hAnsi="Times New Roman" w:cs="Times New Roman"/>
          <w:spacing w:val="-5"/>
        </w:rPr>
        <w:t xml:space="preserve"> </w:t>
      </w:r>
      <w:r w:rsidRPr="00EF2020">
        <w:rPr>
          <w:rFonts w:ascii="Times New Roman" w:hAnsi="Times New Roman" w:cs="Times New Roman"/>
        </w:rPr>
        <w:t>edildiği</w:t>
      </w:r>
      <w:r w:rsidRPr="00EF2020">
        <w:rPr>
          <w:rFonts w:ascii="Times New Roman" w:hAnsi="Times New Roman" w:cs="Times New Roman"/>
          <w:spacing w:val="-3"/>
        </w:rPr>
        <w:t xml:space="preserve"> </w:t>
      </w:r>
      <w:r w:rsidRPr="00EF2020">
        <w:rPr>
          <w:rFonts w:ascii="Times New Roman" w:hAnsi="Times New Roman" w:cs="Times New Roman"/>
        </w:rPr>
        <w:t>şekilde</w:t>
      </w:r>
      <w:r w:rsidRPr="00EF2020">
        <w:rPr>
          <w:rFonts w:ascii="Times New Roman" w:hAnsi="Times New Roman" w:cs="Times New Roman"/>
          <w:spacing w:val="-3"/>
        </w:rPr>
        <w:t xml:space="preserve"> </w:t>
      </w:r>
      <w:r w:rsidRPr="00EF2020">
        <w:rPr>
          <w:rFonts w:ascii="Times New Roman" w:hAnsi="Times New Roman" w:cs="Times New Roman"/>
          <w:spacing w:val="-2"/>
        </w:rPr>
        <w:t>uygulanmaktadır.</w:t>
      </w:r>
    </w:p>
    <w:p w14:paraId="561B0932" w14:textId="77777777" w:rsidR="00BF081F" w:rsidRPr="00EF2020" w:rsidRDefault="00BF081F" w:rsidP="00BF081F">
      <w:pPr>
        <w:pStyle w:val="GvdeMetni"/>
        <w:spacing w:before="25" w:line="276" w:lineRule="auto"/>
        <w:ind w:left="143"/>
        <w:rPr>
          <w:rFonts w:ascii="Times New Roman" w:hAnsi="Times New Roman" w:cs="Times New Roman"/>
        </w:rPr>
      </w:pPr>
    </w:p>
    <w:p w14:paraId="450D3CAE" w14:textId="77777777" w:rsidR="00187191" w:rsidRPr="00EF2020" w:rsidRDefault="00187191" w:rsidP="00726B4F">
      <w:pPr>
        <w:pStyle w:val="Balk1"/>
        <w:keepNext w:val="0"/>
        <w:keepLines w:val="0"/>
        <w:widowControl w:val="0"/>
        <w:numPr>
          <w:ilvl w:val="1"/>
          <w:numId w:val="8"/>
        </w:numPr>
        <w:tabs>
          <w:tab w:val="left" w:pos="580"/>
        </w:tabs>
        <w:autoSpaceDE w:val="0"/>
        <w:autoSpaceDN w:val="0"/>
        <w:spacing w:before="0"/>
        <w:jc w:val="left"/>
        <w:rPr>
          <w:rFonts w:ascii="Times New Roman" w:hAnsi="Times New Roman" w:cs="Times New Roman"/>
        </w:rPr>
      </w:pPr>
      <w:bookmarkStart w:id="45" w:name="_bookmark28"/>
      <w:bookmarkEnd w:id="45"/>
      <w:r w:rsidRPr="00EF2020">
        <w:rPr>
          <w:rFonts w:ascii="Times New Roman" w:hAnsi="Times New Roman" w:cs="Times New Roman"/>
        </w:rPr>
        <w:t>ÖĞRENME</w:t>
      </w:r>
      <w:r w:rsidRPr="00EF2020">
        <w:rPr>
          <w:rFonts w:ascii="Times New Roman" w:hAnsi="Times New Roman" w:cs="Times New Roman"/>
          <w:spacing w:val="-2"/>
        </w:rPr>
        <w:t xml:space="preserve"> </w:t>
      </w:r>
      <w:r w:rsidRPr="00EF2020">
        <w:rPr>
          <w:rFonts w:ascii="Times New Roman" w:hAnsi="Times New Roman" w:cs="Times New Roman"/>
        </w:rPr>
        <w:t>KAYNAKLARI VE</w:t>
      </w:r>
      <w:r w:rsidRPr="00EF2020">
        <w:rPr>
          <w:rFonts w:ascii="Times New Roman" w:hAnsi="Times New Roman" w:cs="Times New Roman"/>
          <w:spacing w:val="-1"/>
        </w:rPr>
        <w:t xml:space="preserve"> </w:t>
      </w:r>
      <w:r w:rsidRPr="00EF2020">
        <w:rPr>
          <w:rFonts w:ascii="Times New Roman" w:hAnsi="Times New Roman" w:cs="Times New Roman"/>
        </w:rPr>
        <w:t>AKADEMİK</w:t>
      </w:r>
      <w:r w:rsidRPr="00EF2020">
        <w:rPr>
          <w:rFonts w:ascii="Times New Roman" w:hAnsi="Times New Roman" w:cs="Times New Roman"/>
          <w:spacing w:val="-1"/>
        </w:rPr>
        <w:t xml:space="preserve"> </w:t>
      </w:r>
      <w:r w:rsidRPr="00EF2020">
        <w:rPr>
          <w:rFonts w:ascii="Times New Roman" w:hAnsi="Times New Roman" w:cs="Times New Roman"/>
        </w:rPr>
        <w:t xml:space="preserve">DESTEK </w:t>
      </w:r>
      <w:r w:rsidRPr="00EF2020">
        <w:rPr>
          <w:rFonts w:ascii="Times New Roman" w:hAnsi="Times New Roman" w:cs="Times New Roman"/>
          <w:spacing w:val="-2"/>
        </w:rPr>
        <w:t>HİZMETLERİ</w:t>
      </w:r>
    </w:p>
    <w:p w14:paraId="27DDB59B" w14:textId="77777777" w:rsidR="00187191" w:rsidRPr="00EF2020" w:rsidRDefault="00187191" w:rsidP="00726B4F">
      <w:pPr>
        <w:pStyle w:val="Balk2"/>
        <w:keepNext w:val="0"/>
        <w:keepLines w:val="0"/>
        <w:widowControl w:val="0"/>
        <w:numPr>
          <w:ilvl w:val="2"/>
          <w:numId w:val="8"/>
        </w:numPr>
        <w:tabs>
          <w:tab w:val="left" w:pos="765"/>
        </w:tabs>
        <w:autoSpaceDE w:val="0"/>
        <w:autoSpaceDN w:val="0"/>
        <w:spacing w:before="62"/>
        <w:ind w:left="765" w:hanging="622"/>
        <w:jc w:val="left"/>
        <w:rPr>
          <w:rFonts w:ascii="Times New Roman" w:hAnsi="Times New Roman" w:cs="Times New Roman"/>
          <w:b/>
          <w:bCs/>
          <w:color w:val="auto"/>
        </w:rPr>
      </w:pPr>
      <w:bookmarkStart w:id="46" w:name="_bookmark29"/>
      <w:bookmarkEnd w:id="46"/>
      <w:r w:rsidRPr="00EF2020">
        <w:rPr>
          <w:rFonts w:ascii="Times New Roman" w:hAnsi="Times New Roman" w:cs="Times New Roman"/>
          <w:b/>
          <w:bCs/>
          <w:color w:val="auto"/>
        </w:rPr>
        <w:t>Öğrenme</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Ortam</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2"/>
        </w:rPr>
        <w:t xml:space="preserve"> Kaynakları</w:t>
      </w:r>
    </w:p>
    <w:p w14:paraId="7F8CBF57" w14:textId="1E98B3AE" w:rsidR="00187191" w:rsidRPr="00EF2020" w:rsidRDefault="00E857F4" w:rsidP="00187191">
      <w:pPr>
        <w:rPr>
          <w:rFonts w:ascii="Times New Roman" w:hAnsi="Times New Roman" w:cs="Times New Roman"/>
          <w:color w:val="000000"/>
          <w:sz w:val="24"/>
          <w:szCs w:val="24"/>
        </w:rPr>
      </w:pPr>
      <w:r w:rsidRPr="00EF2020">
        <w:rPr>
          <w:rFonts w:ascii="Times New Roman" w:hAnsi="Times New Roman" w:cs="Times New Roman"/>
          <w:color w:val="000000"/>
          <w:sz w:val="24"/>
          <w:szCs w:val="24"/>
        </w:rPr>
        <w:t>Bölümümüze</w:t>
      </w:r>
      <w:r w:rsidR="00187191" w:rsidRPr="00EF2020">
        <w:rPr>
          <w:rFonts w:ascii="Times New Roman" w:hAnsi="Times New Roman" w:cs="Times New Roman"/>
          <w:color w:val="000000"/>
          <w:sz w:val="24"/>
          <w:szCs w:val="24"/>
        </w:rPr>
        <w:t xml:space="preserve"> tahsis edilmiş müstakil bir bina bulunmamaktadır. </w:t>
      </w:r>
      <w:r w:rsidRPr="00EF2020">
        <w:rPr>
          <w:rFonts w:ascii="Times New Roman" w:hAnsi="Times New Roman" w:cs="Times New Roman"/>
          <w:color w:val="000000"/>
          <w:sz w:val="24"/>
          <w:szCs w:val="24"/>
        </w:rPr>
        <w:t>Bölümümüz</w:t>
      </w:r>
      <w:r w:rsidR="00187191" w:rsidRPr="00EF2020">
        <w:rPr>
          <w:rFonts w:ascii="Times New Roman" w:hAnsi="Times New Roman" w:cs="Times New Roman"/>
          <w:color w:val="000000"/>
          <w:sz w:val="24"/>
          <w:szCs w:val="24"/>
        </w:rPr>
        <w:t>; eğitim-öğretim, araştırma ve akademik faaliyetlerini Üniversite yerleşkesi içerisinde yer alan Öğrenci Yaşam Merkezi B Blok ile Merkezi Derslikler kapsamında yürütmektedir. Bu çerçevede, Merkezi Derslikler zemin katta bulunan 3 derslik ve 1. katta bulunan 4 derslik olmak üzere toplam 7 derslik, derslerin yürütülmesinde aktif olarak kullanılmaktadır.</w:t>
      </w:r>
    </w:p>
    <w:p w14:paraId="6014979A" w14:textId="0AC97114" w:rsidR="00187191" w:rsidRPr="00EF2020" w:rsidRDefault="00E857F4" w:rsidP="00187191">
      <w:pPr>
        <w:ind w:left="-142" w:right="4"/>
        <w:rPr>
          <w:rFonts w:ascii="Times New Roman" w:hAnsi="Times New Roman" w:cs="Times New Roman"/>
          <w:color w:val="000000"/>
          <w:sz w:val="24"/>
          <w:szCs w:val="24"/>
        </w:rPr>
      </w:pPr>
      <w:r w:rsidRPr="00EF2020">
        <w:rPr>
          <w:rFonts w:ascii="Times New Roman" w:hAnsi="Times New Roman" w:cs="Times New Roman"/>
          <w:color w:val="000000"/>
          <w:sz w:val="24"/>
          <w:szCs w:val="24"/>
        </w:rPr>
        <w:t>Bölümümüze</w:t>
      </w:r>
      <w:r w:rsidR="00187191" w:rsidRPr="00EF2020">
        <w:rPr>
          <w:rFonts w:ascii="Times New Roman" w:hAnsi="Times New Roman" w:cs="Times New Roman"/>
          <w:color w:val="000000"/>
          <w:sz w:val="24"/>
          <w:szCs w:val="24"/>
        </w:rPr>
        <w:t xml:space="preserve"> ait derslik ve atölyeler aşağıda sıralanmaktadır.</w:t>
      </w:r>
    </w:p>
    <w:p w14:paraId="1108CA36" w14:textId="77777777" w:rsidR="00187191" w:rsidRPr="00EF2020" w:rsidRDefault="00187191" w:rsidP="00726B4F">
      <w:pPr>
        <w:numPr>
          <w:ilvl w:val="0"/>
          <w:numId w:val="30"/>
        </w:numPr>
        <w:spacing w:after="0"/>
        <w:ind w:right="4"/>
        <w:rPr>
          <w:rFonts w:ascii="Times New Roman" w:hAnsi="Times New Roman" w:cs="Times New Roman"/>
          <w:color w:val="000000"/>
          <w:sz w:val="24"/>
          <w:szCs w:val="24"/>
        </w:rPr>
      </w:pPr>
      <w:r w:rsidRPr="00EF2020">
        <w:rPr>
          <w:rFonts w:ascii="Times New Roman" w:hAnsi="Times New Roman" w:cs="Times New Roman"/>
          <w:color w:val="000000"/>
          <w:sz w:val="24"/>
          <w:szCs w:val="24"/>
        </w:rPr>
        <w:t>Desen Atölyesi MFZ01</w:t>
      </w:r>
    </w:p>
    <w:p w14:paraId="1942363D" w14:textId="77777777" w:rsidR="00187191" w:rsidRPr="00EF2020" w:rsidRDefault="00187191" w:rsidP="00726B4F">
      <w:pPr>
        <w:numPr>
          <w:ilvl w:val="0"/>
          <w:numId w:val="30"/>
        </w:numPr>
        <w:spacing w:after="0"/>
        <w:ind w:right="4"/>
        <w:rPr>
          <w:rFonts w:ascii="Times New Roman" w:hAnsi="Times New Roman" w:cs="Times New Roman"/>
          <w:color w:val="000000"/>
          <w:sz w:val="24"/>
          <w:szCs w:val="24"/>
        </w:rPr>
      </w:pPr>
      <w:r w:rsidRPr="00EF2020">
        <w:rPr>
          <w:rFonts w:ascii="Times New Roman" w:hAnsi="Times New Roman" w:cs="Times New Roman"/>
          <w:color w:val="000000"/>
          <w:sz w:val="24"/>
          <w:szCs w:val="24"/>
        </w:rPr>
        <w:t>Temel Sanat Eğitimi Atölyesi E-33</w:t>
      </w:r>
    </w:p>
    <w:p w14:paraId="1C27739E" w14:textId="77777777" w:rsidR="00187191" w:rsidRPr="00EF2020" w:rsidRDefault="00187191" w:rsidP="00726B4F">
      <w:pPr>
        <w:numPr>
          <w:ilvl w:val="0"/>
          <w:numId w:val="30"/>
        </w:numPr>
        <w:spacing w:after="0"/>
        <w:ind w:right="4"/>
        <w:rPr>
          <w:rFonts w:ascii="Times New Roman" w:hAnsi="Times New Roman" w:cs="Times New Roman"/>
          <w:color w:val="000000"/>
          <w:sz w:val="24"/>
          <w:szCs w:val="24"/>
        </w:rPr>
      </w:pPr>
      <w:r w:rsidRPr="00EF2020">
        <w:rPr>
          <w:rFonts w:ascii="Times New Roman" w:hAnsi="Times New Roman" w:cs="Times New Roman"/>
          <w:color w:val="000000"/>
          <w:sz w:val="24"/>
          <w:szCs w:val="24"/>
        </w:rPr>
        <w:t>Mac Laboratuvarı MFZ02</w:t>
      </w:r>
    </w:p>
    <w:p w14:paraId="308B2361" w14:textId="77777777" w:rsidR="00187191" w:rsidRPr="00EF2020" w:rsidRDefault="00187191" w:rsidP="00726B4F">
      <w:pPr>
        <w:numPr>
          <w:ilvl w:val="0"/>
          <w:numId w:val="30"/>
        </w:numPr>
        <w:spacing w:after="0"/>
        <w:ind w:right="4"/>
        <w:rPr>
          <w:rFonts w:ascii="Times New Roman" w:hAnsi="Times New Roman" w:cs="Times New Roman"/>
          <w:color w:val="000000"/>
          <w:sz w:val="24"/>
          <w:szCs w:val="24"/>
        </w:rPr>
      </w:pPr>
      <w:r w:rsidRPr="00EF2020">
        <w:rPr>
          <w:rFonts w:ascii="Times New Roman" w:hAnsi="Times New Roman" w:cs="Times New Roman"/>
          <w:color w:val="000000"/>
          <w:sz w:val="24"/>
          <w:szCs w:val="24"/>
        </w:rPr>
        <w:t>Mac Laboratuvarı E-37</w:t>
      </w:r>
    </w:p>
    <w:p w14:paraId="64D915CE" w14:textId="77777777" w:rsidR="00187191" w:rsidRPr="00EF2020" w:rsidRDefault="00187191" w:rsidP="00726B4F">
      <w:pPr>
        <w:numPr>
          <w:ilvl w:val="0"/>
          <w:numId w:val="30"/>
        </w:numPr>
        <w:spacing w:after="0"/>
        <w:ind w:right="4"/>
        <w:rPr>
          <w:rFonts w:ascii="Times New Roman" w:hAnsi="Times New Roman" w:cs="Times New Roman"/>
          <w:color w:val="000000"/>
          <w:sz w:val="24"/>
          <w:szCs w:val="24"/>
        </w:rPr>
      </w:pPr>
      <w:r w:rsidRPr="00EF2020">
        <w:rPr>
          <w:rFonts w:ascii="Times New Roman" w:hAnsi="Times New Roman" w:cs="Times New Roman"/>
          <w:color w:val="000000"/>
          <w:sz w:val="24"/>
          <w:szCs w:val="24"/>
        </w:rPr>
        <w:t>Özgün Baskı Atölyesi MFZ03</w:t>
      </w:r>
    </w:p>
    <w:p w14:paraId="77266A4E" w14:textId="77777777" w:rsidR="00187191" w:rsidRPr="00EF2020" w:rsidRDefault="00187191" w:rsidP="00726B4F">
      <w:pPr>
        <w:numPr>
          <w:ilvl w:val="0"/>
          <w:numId w:val="30"/>
        </w:numPr>
        <w:spacing w:after="0"/>
        <w:ind w:right="4"/>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Derslik MFZ04 </w:t>
      </w:r>
    </w:p>
    <w:p w14:paraId="17C936D0" w14:textId="77777777" w:rsidR="00187191" w:rsidRPr="00EF2020" w:rsidRDefault="00187191" w:rsidP="00726B4F">
      <w:pPr>
        <w:numPr>
          <w:ilvl w:val="0"/>
          <w:numId w:val="30"/>
        </w:numPr>
        <w:spacing w:after="0"/>
        <w:ind w:right="4"/>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Derslik D-32 </w:t>
      </w:r>
    </w:p>
    <w:p w14:paraId="01C0B0FF" w14:textId="009CFAA8" w:rsidR="00187191" w:rsidRPr="00EF2020" w:rsidRDefault="00187191" w:rsidP="00BF081F">
      <w:pPr>
        <w:spacing w:before="240"/>
        <w:ind w:left="220" w:firstLine="500"/>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Birime ait veri tabanı, kitap, elektronik kitap, elektronik dergi, dergi ve süreli yayın gibi materyaller bulunmayıp ihtiyaçlarımız üniversitemiz merkezi kütüphanesinden karşılanmaktadır. Ayrıca her dönem üniversite kütüphanesi tarafından talepler toplanarak kütüphanenin kitap sayısında artırıma gidilmektedir. </w:t>
      </w:r>
    </w:p>
    <w:p w14:paraId="5852E3DA" w14:textId="77777777" w:rsidR="00187191" w:rsidRPr="00EF2020" w:rsidRDefault="00187191" w:rsidP="009D7DE5">
      <w:pPr>
        <w:pStyle w:val="Balk2"/>
        <w:spacing w:before="0"/>
        <w:rPr>
          <w:rFonts w:ascii="Times New Roman" w:hAnsi="Times New Roman" w:cs="Times New Roman"/>
          <w:b/>
          <w:bCs/>
          <w:color w:val="auto"/>
          <w:spacing w:val="-2"/>
          <w:sz w:val="24"/>
          <w:szCs w:val="24"/>
        </w:rPr>
      </w:pPr>
      <w:r w:rsidRPr="00EF2020">
        <w:rPr>
          <w:rFonts w:ascii="Times New Roman" w:hAnsi="Times New Roman" w:cs="Times New Roman"/>
          <w:b/>
          <w:bCs/>
          <w:color w:val="auto"/>
          <w:sz w:val="24"/>
          <w:szCs w:val="24"/>
        </w:rPr>
        <w:t>Olgunluk</w:t>
      </w:r>
      <w:r w:rsidRPr="00EF2020">
        <w:rPr>
          <w:rFonts w:ascii="Times New Roman" w:hAnsi="Times New Roman" w:cs="Times New Roman"/>
          <w:b/>
          <w:bCs/>
          <w:color w:val="auto"/>
          <w:spacing w:val="-2"/>
          <w:sz w:val="24"/>
          <w:szCs w:val="24"/>
        </w:rPr>
        <w:t xml:space="preserve"> Düzeyi: 3</w:t>
      </w:r>
    </w:p>
    <w:p w14:paraId="7EFC0B65" w14:textId="77777777" w:rsidR="00187191" w:rsidRPr="00EF2020" w:rsidRDefault="00187191" w:rsidP="009D7DE5">
      <w:pPr>
        <w:pStyle w:val="Balk2"/>
        <w:spacing w:before="0"/>
        <w:rPr>
          <w:rFonts w:ascii="Times New Roman" w:hAnsi="Times New Roman" w:cs="Times New Roman"/>
          <w:b/>
          <w:bCs/>
          <w:color w:val="auto"/>
          <w:sz w:val="24"/>
          <w:szCs w:val="24"/>
        </w:rPr>
      </w:pPr>
    </w:p>
    <w:p w14:paraId="264E136F" w14:textId="7545DF39" w:rsidR="00187191" w:rsidRPr="00EF2020" w:rsidRDefault="00187191" w:rsidP="009D7DE5">
      <w:pPr>
        <w:spacing w:after="0"/>
        <w:ind w:right="4"/>
        <w:rPr>
          <w:rFonts w:ascii="Times New Roman" w:hAnsi="Times New Roman" w:cs="Times New Roman"/>
          <w:b/>
          <w:bCs/>
          <w:sz w:val="24"/>
          <w:szCs w:val="24"/>
        </w:rPr>
      </w:pPr>
      <w:r w:rsidRPr="00EF2020">
        <w:rPr>
          <w:rFonts w:ascii="Times New Roman" w:hAnsi="Times New Roman" w:cs="Times New Roman"/>
          <w:b/>
          <w:bCs/>
          <w:sz w:val="24"/>
          <w:szCs w:val="24"/>
        </w:rPr>
        <w:t>Kanıtlar:</w:t>
      </w:r>
    </w:p>
    <w:p w14:paraId="1C4C58FA" w14:textId="77777777" w:rsidR="00187191" w:rsidRPr="00EF2020" w:rsidRDefault="00187191" w:rsidP="009D7DE5">
      <w:pPr>
        <w:spacing w:after="0"/>
        <w:ind w:right="4"/>
        <w:rPr>
          <w:rFonts w:ascii="Times New Roman" w:hAnsi="Times New Roman" w:cs="Times New Roman"/>
          <w:b/>
          <w:bCs/>
          <w:color w:val="000000"/>
          <w:sz w:val="24"/>
          <w:szCs w:val="24"/>
        </w:rPr>
      </w:pPr>
      <w:r w:rsidRPr="00EF2020">
        <w:rPr>
          <w:rFonts w:ascii="Times New Roman" w:hAnsi="Times New Roman" w:cs="Times New Roman"/>
          <w:b/>
          <w:bCs/>
          <w:color w:val="000000"/>
          <w:sz w:val="24"/>
          <w:szCs w:val="24"/>
        </w:rPr>
        <w:t xml:space="preserve">Kütüphane erişimi; </w:t>
      </w:r>
    </w:p>
    <w:p w14:paraId="37FE2585" w14:textId="77777777" w:rsidR="00187191" w:rsidRPr="00EF2020" w:rsidRDefault="00187191" w:rsidP="009D7DE5">
      <w:pPr>
        <w:spacing w:after="0"/>
        <w:ind w:right="4"/>
        <w:rPr>
          <w:rFonts w:ascii="Times New Roman" w:hAnsi="Times New Roman" w:cs="Times New Roman"/>
          <w:color w:val="0066FF"/>
          <w:sz w:val="24"/>
          <w:szCs w:val="24"/>
          <w:u w:val="single"/>
        </w:rPr>
      </w:pPr>
      <w:hyperlink r:id="rId105">
        <w:r w:rsidRPr="00EF2020">
          <w:rPr>
            <w:rFonts w:ascii="Times New Roman" w:hAnsi="Times New Roman" w:cs="Times New Roman"/>
            <w:color w:val="0066FF"/>
            <w:sz w:val="24"/>
            <w:szCs w:val="24"/>
            <w:u w:val="single"/>
          </w:rPr>
          <w:t xml:space="preserve">https://kutuphane.bandirma.edu.tr/ </w:t>
        </w:r>
      </w:hyperlink>
    </w:p>
    <w:p w14:paraId="2BF229B9" w14:textId="77777777" w:rsidR="00187191" w:rsidRPr="00EF2020" w:rsidRDefault="00187191" w:rsidP="009D7DE5">
      <w:pPr>
        <w:spacing w:after="0"/>
        <w:ind w:right="4"/>
        <w:rPr>
          <w:rFonts w:ascii="Times New Roman" w:hAnsi="Times New Roman" w:cs="Times New Roman"/>
          <w:sz w:val="24"/>
          <w:szCs w:val="24"/>
        </w:rPr>
      </w:pPr>
      <w:r w:rsidRPr="00EF2020">
        <w:rPr>
          <w:rFonts w:ascii="Times New Roman" w:hAnsi="Times New Roman" w:cs="Times New Roman"/>
          <w:b/>
          <w:bCs/>
          <w:color w:val="000000"/>
          <w:sz w:val="24"/>
          <w:szCs w:val="24"/>
        </w:rPr>
        <w:lastRenderedPageBreak/>
        <w:t>Birimimize ait derslikler;</w:t>
      </w:r>
    </w:p>
    <w:p w14:paraId="04375FD9" w14:textId="77777777" w:rsidR="00187191" w:rsidRPr="00EF2020" w:rsidRDefault="00187191" w:rsidP="009D7DE5">
      <w:pPr>
        <w:spacing w:after="0"/>
        <w:ind w:right="4"/>
        <w:rPr>
          <w:rFonts w:ascii="Times New Roman" w:hAnsi="Times New Roman" w:cs="Times New Roman"/>
          <w:color w:val="000000"/>
          <w:sz w:val="24"/>
          <w:szCs w:val="24"/>
          <w:u w:val="single"/>
        </w:rPr>
      </w:pPr>
      <w:r w:rsidRPr="00EF2020">
        <w:rPr>
          <w:rFonts w:ascii="Times New Roman" w:hAnsi="Times New Roman" w:cs="Times New Roman"/>
          <w:color w:val="000000"/>
          <w:sz w:val="24"/>
          <w:szCs w:val="24"/>
          <w:u w:val="single"/>
        </w:rPr>
        <w:t>E-33</w:t>
      </w:r>
    </w:p>
    <w:p w14:paraId="5B64BFCD" w14:textId="77777777" w:rsidR="00187191" w:rsidRPr="00EF2020" w:rsidRDefault="00187191" w:rsidP="009D7DE5">
      <w:pPr>
        <w:spacing w:after="0"/>
        <w:rPr>
          <w:rFonts w:ascii="Times New Roman" w:hAnsi="Times New Roman" w:cs="Times New Roman"/>
          <w:color w:val="0066FF"/>
          <w:sz w:val="24"/>
          <w:szCs w:val="24"/>
          <w:u w:val="single"/>
        </w:rPr>
      </w:pPr>
      <w:hyperlink r:id="rId106">
        <w:r w:rsidRPr="00EF2020">
          <w:rPr>
            <w:rFonts w:ascii="Times New Roman" w:hAnsi="Times New Roman" w:cs="Times New Roman"/>
            <w:color w:val="0066FF"/>
            <w:sz w:val="24"/>
            <w:szCs w:val="24"/>
            <w:u w:val="single"/>
          </w:rPr>
          <w:t>https://mtf.bandirma.edu.tr/tr/grafik-tasarim/s/E-33-DESEN-ATOLYESI-22405</w:t>
        </w:r>
      </w:hyperlink>
    </w:p>
    <w:p w14:paraId="431F0F9D" w14:textId="77777777" w:rsidR="00187191" w:rsidRPr="00EF2020" w:rsidRDefault="00187191" w:rsidP="009D7DE5">
      <w:pPr>
        <w:spacing w:after="0"/>
        <w:ind w:right="4"/>
        <w:rPr>
          <w:rFonts w:ascii="Times New Roman" w:hAnsi="Times New Roman" w:cs="Times New Roman"/>
          <w:color w:val="000000"/>
          <w:sz w:val="24"/>
          <w:szCs w:val="24"/>
          <w:u w:val="single"/>
        </w:rPr>
      </w:pPr>
      <w:r w:rsidRPr="00EF2020">
        <w:rPr>
          <w:rFonts w:ascii="Times New Roman" w:hAnsi="Times New Roman" w:cs="Times New Roman"/>
          <w:color w:val="000000"/>
          <w:sz w:val="24"/>
          <w:szCs w:val="24"/>
          <w:u w:val="single"/>
        </w:rPr>
        <w:t>E-37</w:t>
      </w:r>
    </w:p>
    <w:p w14:paraId="19A6C258" w14:textId="77777777" w:rsidR="00187191" w:rsidRPr="00EF2020" w:rsidRDefault="00187191" w:rsidP="009D7DE5">
      <w:pPr>
        <w:spacing w:after="0"/>
        <w:rPr>
          <w:rFonts w:ascii="Times New Roman" w:hAnsi="Times New Roman" w:cs="Times New Roman"/>
          <w:color w:val="0066FF"/>
          <w:sz w:val="24"/>
          <w:szCs w:val="24"/>
          <w:u w:val="single"/>
        </w:rPr>
      </w:pPr>
      <w:hyperlink r:id="rId107">
        <w:r w:rsidRPr="00EF2020">
          <w:rPr>
            <w:rFonts w:ascii="Times New Roman" w:hAnsi="Times New Roman" w:cs="Times New Roman"/>
            <w:color w:val="0066FF"/>
            <w:sz w:val="24"/>
            <w:szCs w:val="24"/>
            <w:u w:val="single"/>
          </w:rPr>
          <w:t>https://mtf.bandirma.edu.tr/tr/grafik-tasarim/s/E-37-MAC-ATOLYESI-22407</w:t>
        </w:r>
      </w:hyperlink>
    </w:p>
    <w:p w14:paraId="2D7A6850" w14:textId="77777777" w:rsidR="00187191" w:rsidRPr="00EF2020" w:rsidRDefault="00187191" w:rsidP="009D7DE5">
      <w:pPr>
        <w:spacing w:after="0"/>
        <w:ind w:right="4"/>
        <w:rPr>
          <w:rFonts w:ascii="Times New Roman" w:hAnsi="Times New Roman" w:cs="Times New Roman"/>
          <w:color w:val="000000"/>
          <w:sz w:val="24"/>
          <w:szCs w:val="24"/>
          <w:u w:val="single"/>
        </w:rPr>
      </w:pPr>
      <w:r w:rsidRPr="00EF2020">
        <w:rPr>
          <w:rFonts w:ascii="Times New Roman" w:hAnsi="Times New Roman" w:cs="Times New Roman"/>
          <w:color w:val="000000"/>
          <w:sz w:val="24"/>
          <w:szCs w:val="24"/>
          <w:u w:val="single"/>
        </w:rPr>
        <w:t>MFZ-01</w:t>
      </w:r>
    </w:p>
    <w:p w14:paraId="4C007D55" w14:textId="77777777" w:rsidR="00187191" w:rsidRPr="00EF2020" w:rsidRDefault="00187191" w:rsidP="009D7DE5">
      <w:pPr>
        <w:spacing w:after="0"/>
        <w:ind w:right="4"/>
        <w:rPr>
          <w:rFonts w:ascii="Times New Roman" w:hAnsi="Times New Roman" w:cs="Times New Roman"/>
          <w:color w:val="0066FF"/>
          <w:sz w:val="24"/>
          <w:szCs w:val="24"/>
          <w:u w:val="single"/>
        </w:rPr>
      </w:pPr>
      <w:hyperlink r:id="rId108">
        <w:r w:rsidRPr="00EF2020">
          <w:rPr>
            <w:rFonts w:ascii="Times New Roman" w:hAnsi="Times New Roman" w:cs="Times New Roman"/>
            <w:color w:val="0066FF"/>
            <w:sz w:val="24"/>
            <w:szCs w:val="24"/>
            <w:u w:val="single"/>
          </w:rPr>
          <w:t>https://mtf.bandirma.edu.tr/tr/grafik-tasarim/s/MFZ-01-22411</w:t>
        </w:r>
      </w:hyperlink>
    </w:p>
    <w:p w14:paraId="49D50F87" w14:textId="77777777" w:rsidR="00187191" w:rsidRPr="00EF2020" w:rsidRDefault="00187191" w:rsidP="009D7DE5">
      <w:pPr>
        <w:spacing w:after="0"/>
        <w:ind w:right="4"/>
        <w:rPr>
          <w:rFonts w:ascii="Times New Roman" w:hAnsi="Times New Roman" w:cs="Times New Roman"/>
          <w:color w:val="000000"/>
          <w:sz w:val="24"/>
          <w:szCs w:val="24"/>
          <w:u w:val="single"/>
        </w:rPr>
      </w:pPr>
      <w:r w:rsidRPr="00EF2020">
        <w:rPr>
          <w:rFonts w:ascii="Times New Roman" w:hAnsi="Times New Roman" w:cs="Times New Roman"/>
          <w:color w:val="000000"/>
          <w:sz w:val="24"/>
          <w:szCs w:val="24"/>
          <w:u w:val="single"/>
        </w:rPr>
        <w:t>MFZ-02</w:t>
      </w:r>
    </w:p>
    <w:p w14:paraId="0DC18C3B" w14:textId="77777777" w:rsidR="00187191" w:rsidRPr="00EF2020" w:rsidRDefault="00187191" w:rsidP="009D7DE5">
      <w:pPr>
        <w:spacing w:after="0"/>
        <w:ind w:right="4"/>
        <w:rPr>
          <w:rFonts w:ascii="Times New Roman" w:hAnsi="Times New Roman" w:cs="Times New Roman"/>
          <w:color w:val="0066FF"/>
          <w:sz w:val="24"/>
          <w:szCs w:val="24"/>
          <w:u w:val="single"/>
        </w:rPr>
      </w:pPr>
      <w:hyperlink r:id="rId109">
        <w:r w:rsidRPr="00EF2020">
          <w:rPr>
            <w:rFonts w:ascii="Times New Roman" w:hAnsi="Times New Roman" w:cs="Times New Roman"/>
            <w:color w:val="0066FF"/>
            <w:sz w:val="24"/>
            <w:szCs w:val="24"/>
            <w:u w:val="single"/>
          </w:rPr>
          <w:t>https://mtf.bandirma.edu.tr/tr/grafik-tasarim/s/MFZ-02-22413</w:t>
        </w:r>
      </w:hyperlink>
    </w:p>
    <w:p w14:paraId="552D7346" w14:textId="77777777" w:rsidR="00187191" w:rsidRPr="00EF2020" w:rsidRDefault="00187191" w:rsidP="009D7DE5">
      <w:pPr>
        <w:spacing w:after="0"/>
        <w:ind w:right="4"/>
        <w:rPr>
          <w:rFonts w:ascii="Times New Roman" w:hAnsi="Times New Roman" w:cs="Times New Roman"/>
          <w:color w:val="000000"/>
          <w:sz w:val="24"/>
          <w:szCs w:val="24"/>
          <w:u w:val="single"/>
        </w:rPr>
      </w:pPr>
      <w:r w:rsidRPr="00EF2020">
        <w:rPr>
          <w:rFonts w:ascii="Times New Roman" w:hAnsi="Times New Roman" w:cs="Times New Roman"/>
          <w:color w:val="000000"/>
          <w:sz w:val="24"/>
          <w:szCs w:val="24"/>
          <w:u w:val="single"/>
        </w:rPr>
        <w:t>MFZ-03</w:t>
      </w:r>
    </w:p>
    <w:p w14:paraId="4BAC14FA" w14:textId="77777777" w:rsidR="00187191" w:rsidRPr="00EF2020" w:rsidRDefault="00187191" w:rsidP="009D7DE5">
      <w:pPr>
        <w:spacing w:after="0"/>
        <w:ind w:right="4"/>
        <w:rPr>
          <w:rFonts w:ascii="Times New Roman" w:hAnsi="Times New Roman" w:cs="Times New Roman"/>
          <w:color w:val="0066FF"/>
          <w:sz w:val="24"/>
          <w:szCs w:val="24"/>
          <w:u w:val="single"/>
        </w:rPr>
      </w:pPr>
      <w:hyperlink r:id="rId110">
        <w:r w:rsidRPr="00EF2020">
          <w:rPr>
            <w:rFonts w:ascii="Times New Roman" w:hAnsi="Times New Roman" w:cs="Times New Roman"/>
            <w:color w:val="0066FF"/>
            <w:sz w:val="24"/>
            <w:szCs w:val="24"/>
            <w:u w:val="single"/>
          </w:rPr>
          <w:t>https://mtf.bandirma.edu.tr/tr/grafik-tasarim/s/MFZ-03-22416</w:t>
        </w:r>
      </w:hyperlink>
    </w:p>
    <w:p w14:paraId="23AD9EC7" w14:textId="77777777" w:rsidR="00187191" w:rsidRPr="00EF2020" w:rsidRDefault="00187191" w:rsidP="009D7DE5">
      <w:pPr>
        <w:spacing w:after="0"/>
        <w:ind w:right="4"/>
        <w:rPr>
          <w:rFonts w:ascii="Times New Roman" w:hAnsi="Times New Roman" w:cs="Times New Roman"/>
          <w:color w:val="000000"/>
          <w:sz w:val="24"/>
          <w:szCs w:val="24"/>
          <w:u w:val="single"/>
        </w:rPr>
      </w:pPr>
      <w:r w:rsidRPr="00EF2020">
        <w:rPr>
          <w:rFonts w:ascii="Times New Roman" w:hAnsi="Times New Roman" w:cs="Times New Roman"/>
          <w:color w:val="000000"/>
          <w:sz w:val="24"/>
          <w:szCs w:val="24"/>
          <w:u w:val="single"/>
        </w:rPr>
        <w:t>MFZ-04</w:t>
      </w:r>
    </w:p>
    <w:p w14:paraId="372516BF" w14:textId="60571EC8" w:rsidR="003516E1" w:rsidRPr="00EF2020" w:rsidRDefault="00BF081F" w:rsidP="00BF081F">
      <w:pPr>
        <w:spacing w:after="0"/>
        <w:ind w:right="4"/>
        <w:rPr>
          <w:rFonts w:ascii="Times New Roman" w:hAnsi="Times New Roman" w:cs="Times New Roman"/>
          <w:color w:val="0066FF"/>
          <w:sz w:val="24"/>
          <w:szCs w:val="24"/>
          <w:u w:val="single"/>
        </w:rPr>
      </w:pPr>
      <w:hyperlink r:id="rId111" w:history="1">
        <w:r w:rsidRPr="00EF2020">
          <w:rPr>
            <w:rStyle w:val="Kpr"/>
            <w:rFonts w:ascii="Times New Roman" w:hAnsi="Times New Roman"/>
            <w:sz w:val="24"/>
            <w:szCs w:val="24"/>
          </w:rPr>
          <w:t>https://mtf.bandirma.edu.tr/tr/grafik-tasarim/s/MFZ-04-22419</w:t>
        </w:r>
      </w:hyperlink>
    </w:p>
    <w:p w14:paraId="1D2A1B8B" w14:textId="77777777" w:rsidR="00BF081F" w:rsidRPr="00EF2020" w:rsidRDefault="00BF081F" w:rsidP="00BF081F">
      <w:pPr>
        <w:spacing w:after="0"/>
        <w:ind w:right="4"/>
        <w:rPr>
          <w:rFonts w:ascii="Times New Roman" w:hAnsi="Times New Roman" w:cs="Times New Roman"/>
          <w:color w:val="0066FF"/>
          <w:sz w:val="24"/>
          <w:szCs w:val="24"/>
          <w:u w:val="single"/>
        </w:rPr>
      </w:pPr>
    </w:p>
    <w:p w14:paraId="553E7646" w14:textId="77777777" w:rsidR="00187191" w:rsidRPr="00EF2020" w:rsidRDefault="00187191" w:rsidP="00726B4F">
      <w:pPr>
        <w:pStyle w:val="Balk2"/>
        <w:keepNext w:val="0"/>
        <w:keepLines w:val="0"/>
        <w:widowControl w:val="0"/>
        <w:numPr>
          <w:ilvl w:val="2"/>
          <w:numId w:val="8"/>
        </w:numPr>
        <w:tabs>
          <w:tab w:val="left" w:pos="765"/>
        </w:tabs>
        <w:autoSpaceDE w:val="0"/>
        <w:autoSpaceDN w:val="0"/>
        <w:spacing w:before="26"/>
        <w:ind w:left="765" w:hanging="622"/>
        <w:jc w:val="left"/>
        <w:rPr>
          <w:rFonts w:ascii="Times New Roman" w:hAnsi="Times New Roman" w:cs="Times New Roman"/>
          <w:b/>
          <w:bCs/>
          <w:color w:val="auto"/>
        </w:rPr>
      </w:pPr>
      <w:bookmarkStart w:id="47" w:name="_bookmark30"/>
      <w:bookmarkEnd w:id="47"/>
      <w:r w:rsidRPr="00EF2020">
        <w:rPr>
          <w:rFonts w:ascii="Times New Roman" w:hAnsi="Times New Roman" w:cs="Times New Roman"/>
          <w:b/>
          <w:bCs/>
          <w:color w:val="auto"/>
        </w:rPr>
        <w:t>Akademik</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Destek</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spacing w:val="-2"/>
        </w:rPr>
        <w:t>Hizmetleri</w:t>
      </w:r>
    </w:p>
    <w:p w14:paraId="584C3E7C" w14:textId="62CAF000" w:rsidR="00187191" w:rsidRPr="00EF2020" w:rsidRDefault="00E857F4" w:rsidP="00187191">
      <w:pPr>
        <w:spacing w:before="280" w:after="280"/>
        <w:rPr>
          <w:rFonts w:ascii="Times New Roman" w:hAnsi="Times New Roman" w:cs="Times New Roman"/>
          <w:sz w:val="24"/>
          <w:szCs w:val="24"/>
        </w:rPr>
      </w:pPr>
      <w:r w:rsidRPr="00EF2020">
        <w:rPr>
          <w:rFonts w:ascii="Times New Roman" w:hAnsi="Times New Roman" w:cs="Times New Roman"/>
          <w:sz w:val="24"/>
          <w:szCs w:val="24"/>
        </w:rPr>
        <w:t xml:space="preserve">Bölümümüzde </w:t>
      </w:r>
      <w:r w:rsidR="00187191" w:rsidRPr="00EF2020">
        <w:rPr>
          <w:rFonts w:ascii="Times New Roman" w:hAnsi="Times New Roman" w:cs="Times New Roman"/>
          <w:sz w:val="24"/>
          <w:szCs w:val="24"/>
        </w:rPr>
        <w:t xml:space="preserve">öğrencilerin akademik ve kariyer gelişimlerini desteklemeye yönelik çeşitli akademik destek hizmetleri sunulmaktadır. Bu kapsamda Üniversitemiz Kariyer Geliştirme Uygulama ve Araştırma Merkezi öğrencilere rehberlik hizmeti vermekte; </w:t>
      </w:r>
      <w:r w:rsidR="00187191" w:rsidRPr="00EF2020">
        <w:rPr>
          <w:rFonts w:ascii="Times New Roman" w:hAnsi="Times New Roman" w:cs="Times New Roman"/>
          <w:bCs/>
          <w:sz w:val="24"/>
          <w:szCs w:val="24"/>
        </w:rPr>
        <w:t>KAR1101 Kariyer Planlama</w:t>
      </w:r>
      <w:r w:rsidR="00187191" w:rsidRPr="00EF2020">
        <w:rPr>
          <w:rFonts w:ascii="Times New Roman" w:hAnsi="Times New Roman" w:cs="Times New Roman"/>
          <w:sz w:val="24"/>
          <w:szCs w:val="24"/>
        </w:rPr>
        <w:t xml:space="preserve"> dersi tüm üniversite öğrencileri tarafından zorunlu olarak alınmaktadır.</w:t>
      </w:r>
    </w:p>
    <w:p w14:paraId="0005F9D6" w14:textId="3F96C876" w:rsidR="00187191" w:rsidRPr="00EF2020" w:rsidRDefault="00E857F4" w:rsidP="00187191">
      <w:pPr>
        <w:spacing w:before="280" w:after="280"/>
        <w:rPr>
          <w:rFonts w:ascii="Times New Roman" w:hAnsi="Times New Roman" w:cs="Times New Roman"/>
          <w:sz w:val="24"/>
          <w:szCs w:val="24"/>
        </w:rPr>
      </w:pPr>
      <w:r w:rsidRPr="00EF2020">
        <w:rPr>
          <w:rFonts w:ascii="Times New Roman" w:hAnsi="Times New Roman" w:cs="Times New Roman"/>
          <w:sz w:val="24"/>
          <w:szCs w:val="24"/>
        </w:rPr>
        <w:t>Bölüm</w:t>
      </w:r>
      <w:r w:rsidR="00187191" w:rsidRPr="00EF2020">
        <w:rPr>
          <w:rFonts w:ascii="Times New Roman" w:hAnsi="Times New Roman" w:cs="Times New Roman"/>
          <w:sz w:val="24"/>
          <w:szCs w:val="24"/>
        </w:rPr>
        <w:t xml:space="preserve"> bünyesinde görev yapan akademik danışmanlar, öğrencilerin bireysel gelişimlerini desteklemek amacıyla haftada en az iki saat danışmanlık hizmeti sunmaktadır. Danışmanlık faaliyetleri; ders seçimi, akademik uyum süreci, başarı takibi ve kariyer planlaması gibi konuları kapsamakta olup, danışmanlık saatleri dönem başında öğrencilere duyurulmakta ve öğretim elemanlarının kişisel web sayfalarında ilan edilmektedir.</w:t>
      </w:r>
    </w:p>
    <w:p w14:paraId="004E319B" w14:textId="77777777" w:rsidR="00187191" w:rsidRPr="00EF2020" w:rsidRDefault="00187191" w:rsidP="00187191">
      <w:pPr>
        <w:spacing w:before="280" w:after="280"/>
        <w:rPr>
          <w:rFonts w:ascii="Times New Roman" w:hAnsi="Times New Roman" w:cs="Times New Roman"/>
          <w:sz w:val="24"/>
          <w:szCs w:val="24"/>
        </w:rPr>
      </w:pPr>
      <w:r w:rsidRPr="00EF2020">
        <w:rPr>
          <w:rFonts w:ascii="Times New Roman" w:hAnsi="Times New Roman" w:cs="Times New Roman"/>
          <w:sz w:val="24"/>
          <w:szCs w:val="24"/>
        </w:rPr>
        <w:t xml:space="preserve">Öğrencilerin akademik gelişimini desteklemek amacıyla derslerin yürütülmesinde ihtiyaç duyulan derslik, atölye ve teknik donanım kullanımı planlanmakta; seminer, atölye ve benzeri akademik etkinliklerin duyuru ve organizasyon süreçleri desteklenmektedir. Ayrıca üniversite genelinde düzenlenen </w:t>
      </w:r>
      <w:r w:rsidRPr="00EF2020">
        <w:rPr>
          <w:rFonts w:ascii="Times New Roman" w:hAnsi="Times New Roman" w:cs="Times New Roman"/>
          <w:bCs/>
          <w:sz w:val="24"/>
          <w:szCs w:val="24"/>
        </w:rPr>
        <w:t>Kariyer Günleri</w:t>
      </w:r>
      <w:r w:rsidRPr="00EF2020">
        <w:rPr>
          <w:rFonts w:ascii="Times New Roman" w:hAnsi="Times New Roman" w:cs="Times New Roman"/>
          <w:sz w:val="24"/>
          <w:szCs w:val="24"/>
        </w:rPr>
        <w:t xml:space="preserve"> etkinlikleri aracılığıyla öğrencilerin sektör temsilcileriyle bir araya gelmeleri sağlanarak staj ve istihdam olanaklarına ilişkin farkındalıkları artırılmaktadır.</w:t>
      </w:r>
    </w:p>
    <w:p w14:paraId="52D1B6E3" w14:textId="77777777" w:rsidR="00187191" w:rsidRPr="00EF2020" w:rsidRDefault="00187191" w:rsidP="00187191">
      <w:pPr>
        <w:spacing w:before="280" w:after="280"/>
        <w:rPr>
          <w:rFonts w:ascii="Times New Roman" w:hAnsi="Times New Roman" w:cs="Times New Roman"/>
          <w:sz w:val="24"/>
          <w:szCs w:val="24"/>
        </w:rPr>
      </w:pPr>
      <w:r w:rsidRPr="00EF2020">
        <w:rPr>
          <w:rFonts w:ascii="Times New Roman" w:hAnsi="Times New Roman" w:cs="Times New Roman"/>
          <w:sz w:val="24"/>
          <w:szCs w:val="24"/>
        </w:rPr>
        <w:t>Sunulan akademik destek hizmetleri, öğrenci geri bildirimleri dikkate alınarak düzenli olarak izlenmekte ve iyileştirilmektedir. Bu bütüncül yaklaşım, öğrencilerin akademik başarılarının yanı sıra profesyonel gelişimlerini destekleyerek mezuniyet sonrası iş yaşamına hazırlanmalarına katkı sağlamaktadır.</w:t>
      </w:r>
    </w:p>
    <w:p w14:paraId="52621712" w14:textId="77777777" w:rsidR="00187191" w:rsidRPr="00EF2020" w:rsidRDefault="00187191" w:rsidP="00187191">
      <w:pPr>
        <w:pStyle w:val="Balk2"/>
        <w:spacing w:before="162"/>
        <w:rPr>
          <w:rFonts w:ascii="Times New Roman" w:hAnsi="Times New Roman" w:cs="Times New Roman"/>
          <w:b/>
          <w:bCs/>
          <w:color w:val="auto"/>
          <w:sz w:val="24"/>
          <w:szCs w:val="24"/>
        </w:rPr>
      </w:pPr>
      <w:r w:rsidRPr="00EF2020">
        <w:rPr>
          <w:rFonts w:ascii="Times New Roman" w:hAnsi="Times New Roman" w:cs="Times New Roman"/>
          <w:b/>
          <w:bCs/>
          <w:color w:val="auto"/>
          <w:sz w:val="24"/>
          <w:szCs w:val="24"/>
        </w:rPr>
        <w:lastRenderedPageBreak/>
        <w:t>Olgunluk</w:t>
      </w:r>
      <w:r w:rsidRPr="00EF2020">
        <w:rPr>
          <w:rFonts w:ascii="Times New Roman" w:hAnsi="Times New Roman" w:cs="Times New Roman"/>
          <w:b/>
          <w:bCs/>
          <w:color w:val="auto"/>
          <w:spacing w:val="-2"/>
          <w:sz w:val="24"/>
          <w:szCs w:val="24"/>
        </w:rPr>
        <w:t xml:space="preserve"> Düzeyi: 3</w:t>
      </w:r>
    </w:p>
    <w:p w14:paraId="181BF4F1" w14:textId="77777777" w:rsidR="00187191" w:rsidRPr="00EF2020" w:rsidRDefault="00187191" w:rsidP="00187191">
      <w:pPr>
        <w:pStyle w:val="GvdeMetni"/>
        <w:spacing w:before="16" w:line="276" w:lineRule="auto"/>
        <w:rPr>
          <w:rFonts w:ascii="Times New Roman" w:hAnsi="Times New Roman" w:cs="Times New Roman"/>
          <w:b/>
          <w:bCs/>
        </w:rPr>
      </w:pPr>
    </w:p>
    <w:p w14:paraId="03908E82" w14:textId="77777777" w:rsidR="00187191" w:rsidRPr="00EF2020" w:rsidRDefault="00187191" w:rsidP="00187191">
      <w:pPr>
        <w:pStyle w:val="GvdeMetni"/>
        <w:spacing w:line="276" w:lineRule="auto"/>
        <w:ind w:left="153" w:right="111" w:hanging="10"/>
        <w:rPr>
          <w:rFonts w:ascii="Times New Roman" w:hAnsi="Times New Roman" w:cs="Times New Roman"/>
          <w:b/>
          <w:bCs/>
        </w:rPr>
      </w:pPr>
      <w:r w:rsidRPr="00EF2020">
        <w:rPr>
          <w:rFonts w:ascii="Times New Roman" w:hAnsi="Times New Roman" w:cs="Times New Roman"/>
          <w:b/>
          <w:bCs/>
        </w:rPr>
        <w:t>Kanıtlar:</w:t>
      </w:r>
    </w:p>
    <w:p w14:paraId="5BB7B33E" w14:textId="77777777" w:rsidR="00187191" w:rsidRPr="00EF2020" w:rsidRDefault="00187191" w:rsidP="00187191">
      <w:pPr>
        <w:ind w:right="4"/>
        <w:rPr>
          <w:rFonts w:ascii="Times New Roman" w:hAnsi="Times New Roman" w:cs="Times New Roman"/>
          <w:color w:val="000000"/>
          <w:sz w:val="24"/>
          <w:szCs w:val="24"/>
        </w:rPr>
      </w:pPr>
      <w:r w:rsidRPr="00EF2020">
        <w:rPr>
          <w:rFonts w:ascii="Times New Roman" w:hAnsi="Times New Roman" w:cs="Times New Roman"/>
          <w:color w:val="000000"/>
          <w:sz w:val="24"/>
          <w:szCs w:val="24"/>
        </w:rPr>
        <w:t>Ders Danışmanları;</w:t>
      </w:r>
    </w:p>
    <w:p w14:paraId="31643D32" w14:textId="77777777" w:rsidR="00187191" w:rsidRPr="00EF2020" w:rsidRDefault="00187191" w:rsidP="00187191">
      <w:pPr>
        <w:ind w:right="4"/>
        <w:rPr>
          <w:rFonts w:ascii="Times New Roman" w:hAnsi="Times New Roman" w:cs="Times New Roman"/>
          <w:color w:val="0066FF"/>
          <w:sz w:val="24"/>
          <w:szCs w:val="24"/>
          <w:u w:val="single"/>
        </w:rPr>
      </w:pPr>
      <w:hyperlink r:id="rId112">
        <w:r w:rsidRPr="00EF2020">
          <w:rPr>
            <w:rFonts w:ascii="Times New Roman" w:hAnsi="Times New Roman" w:cs="Times New Roman"/>
            <w:color w:val="0066FF"/>
            <w:sz w:val="24"/>
            <w:szCs w:val="24"/>
            <w:u w:val="single"/>
          </w:rPr>
          <w:t>https://mtf.bandirma.edu.tr/tr/grafik-tasarim/s/Ogrenci-Danismanlari-18012</w:t>
        </w:r>
      </w:hyperlink>
    </w:p>
    <w:p w14:paraId="6D8C81AD" w14:textId="77777777" w:rsidR="00187191" w:rsidRPr="00EF2020" w:rsidRDefault="00187191" w:rsidP="00187191">
      <w:pPr>
        <w:ind w:right="4"/>
        <w:rPr>
          <w:rFonts w:ascii="Times New Roman" w:hAnsi="Times New Roman" w:cs="Times New Roman"/>
          <w:color w:val="000000"/>
          <w:sz w:val="24"/>
          <w:szCs w:val="24"/>
        </w:rPr>
      </w:pPr>
      <w:r w:rsidRPr="00EF2020">
        <w:rPr>
          <w:rFonts w:ascii="Times New Roman" w:hAnsi="Times New Roman" w:cs="Times New Roman"/>
          <w:color w:val="000000"/>
          <w:sz w:val="24"/>
          <w:szCs w:val="24"/>
        </w:rPr>
        <w:t>Öğrenci Görüşme Saatleri;</w:t>
      </w:r>
    </w:p>
    <w:p w14:paraId="4257B3DF" w14:textId="77777777" w:rsidR="00187191" w:rsidRPr="00EF2020" w:rsidRDefault="00187191" w:rsidP="00187191">
      <w:pPr>
        <w:ind w:right="4"/>
        <w:rPr>
          <w:rFonts w:ascii="Times New Roman" w:hAnsi="Times New Roman" w:cs="Times New Roman"/>
          <w:color w:val="0066FF"/>
          <w:sz w:val="24"/>
          <w:szCs w:val="24"/>
          <w:u w:val="single"/>
        </w:rPr>
      </w:pPr>
      <w:hyperlink r:id="rId113">
        <w:r w:rsidRPr="00EF2020">
          <w:rPr>
            <w:rFonts w:ascii="Times New Roman" w:hAnsi="Times New Roman" w:cs="Times New Roman"/>
            <w:color w:val="0066FF"/>
            <w:sz w:val="24"/>
            <w:szCs w:val="24"/>
            <w:u w:val="single"/>
          </w:rPr>
          <w:t>https://web.bandirma.edu.tr/esarikahya</w:t>
        </w:r>
      </w:hyperlink>
    </w:p>
    <w:p w14:paraId="399C4CC0" w14:textId="77777777" w:rsidR="00187191" w:rsidRPr="00EF2020" w:rsidRDefault="00187191" w:rsidP="00187191">
      <w:pPr>
        <w:ind w:right="4"/>
        <w:rPr>
          <w:rFonts w:ascii="Times New Roman" w:hAnsi="Times New Roman" w:cs="Times New Roman"/>
          <w:color w:val="0066FF"/>
          <w:sz w:val="24"/>
          <w:szCs w:val="24"/>
          <w:u w:val="single"/>
        </w:rPr>
      </w:pPr>
      <w:hyperlink r:id="rId114">
        <w:r w:rsidRPr="00EF2020">
          <w:rPr>
            <w:rFonts w:ascii="Times New Roman" w:hAnsi="Times New Roman" w:cs="Times New Roman"/>
            <w:color w:val="0066FF"/>
            <w:sz w:val="24"/>
            <w:szCs w:val="24"/>
            <w:u w:val="single"/>
          </w:rPr>
          <w:t>https://web.bandirma.edu.tr/ryalur</w:t>
        </w:r>
      </w:hyperlink>
    </w:p>
    <w:p w14:paraId="3C393A51" w14:textId="77777777" w:rsidR="00187191" w:rsidRPr="00EF2020" w:rsidRDefault="00187191" w:rsidP="00187191">
      <w:pPr>
        <w:ind w:right="4"/>
        <w:rPr>
          <w:rFonts w:ascii="Times New Roman" w:hAnsi="Times New Roman" w:cs="Times New Roman"/>
          <w:color w:val="0066FF"/>
          <w:sz w:val="24"/>
          <w:szCs w:val="24"/>
          <w:u w:val="single"/>
        </w:rPr>
      </w:pPr>
      <w:hyperlink r:id="rId115">
        <w:r w:rsidRPr="00EF2020">
          <w:rPr>
            <w:rFonts w:ascii="Times New Roman" w:hAnsi="Times New Roman" w:cs="Times New Roman"/>
            <w:color w:val="0066FF"/>
            <w:sz w:val="24"/>
            <w:szCs w:val="24"/>
            <w:u w:val="single"/>
          </w:rPr>
          <w:t>https://web.bandirma.edu.tr/iyilmaz</w:t>
        </w:r>
      </w:hyperlink>
    </w:p>
    <w:p w14:paraId="7A7F03B9" w14:textId="77777777" w:rsidR="00187191" w:rsidRPr="00EF2020" w:rsidRDefault="00187191" w:rsidP="00187191">
      <w:pPr>
        <w:ind w:right="4"/>
        <w:rPr>
          <w:rFonts w:ascii="Times New Roman" w:hAnsi="Times New Roman" w:cs="Times New Roman"/>
          <w:color w:val="0066FF"/>
          <w:sz w:val="24"/>
          <w:szCs w:val="24"/>
          <w:u w:val="single"/>
        </w:rPr>
      </w:pPr>
      <w:hyperlink r:id="rId116">
        <w:r w:rsidRPr="00EF2020">
          <w:rPr>
            <w:rFonts w:ascii="Times New Roman" w:hAnsi="Times New Roman" w:cs="Times New Roman"/>
            <w:color w:val="0066FF"/>
            <w:sz w:val="24"/>
            <w:szCs w:val="24"/>
            <w:u w:val="single"/>
          </w:rPr>
          <w:t>https://web.bandirma.edu.tr/euzuner</w:t>
        </w:r>
      </w:hyperlink>
    </w:p>
    <w:p w14:paraId="75BEC94A" w14:textId="77777777" w:rsidR="00187191" w:rsidRPr="00EF2020" w:rsidRDefault="00187191" w:rsidP="00187191">
      <w:pPr>
        <w:ind w:right="4"/>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https://web.bandirma.edu.tr/msincar</w:t>
      </w:r>
    </w:p>
    <w:p w14:paraId="333D0A1A" w14:textId="77777777" w:rsidR="00187191" w:rsidRPr="00EF2020" w:rsidRDefault="00187191" w:rsidP="00187191">
      <w:pPr>
        <w:ind w:right="4"/>
        <w:rPr>
          <w:rFonts w:ascii="Times New Roman" w:hAnsi="Times New Roman" w:cs="Times New Roman"/>
          <w:color w:val="0066FF"/>
          <w:sz w:val="24"/>
          <w:szCs w:val="24"/>
          <w:u w:val="single"/>
        </w:rPr>
      </w:pPr>
      <w:hyperlink r:id="rId117">
        <w:r w:rsidRPr="00EF2020">
          <w:rPr>
            <w:rFonts w:ascii="Times New Roman" w:hAnsi="Times New Roman" w:cs="Times New Roman"/>
            <w:color w:val="0066FF"/>
            <w:sz w:val="24"/>
            <w:szCs w:val="24"/>
            <w:u w:val="single"/>
          </w:rPr>
          <w:t>https://web.bandirma.edu.tr/rinal</w:t>
        </w:r>
      </w:hyperlink>
    </w:p>
    <w:p w14:paraId="47B968C7" w14:textId="77777777" w:rsidR="00187191" w:rsidRPr="00EF2020" w:rsidRDefault="00187191" w:rsidP="00187191">
      <w:pPr>
        <w:ind w:right="4"/>
        <w:rPr>
          <w:rFonts w:ascii="Times New Roman" w:hAnsi="Times New Roman" w:cs="Times New Roman"/>
          <w:color w:val="0066FF"/>
          <w:sz w:val="24"/>
          <w:szCs w:val="24"/>
          <w:u w:val="single"/>
        </w:rPr>
      </w:pPr>
      <w:hyperlink r:id="rId118" w:history="1">
        <w:r w:rsidRPr="00EF2020">
          <w:rPr>
            <w:rStyle w:val="Kpr"/>
            <w:rFonts w:ascii="Times New Roman" w:hAnsi="Times New Roman"/>
            <w:color w:val="0066FF"/>
            <w:sz w:val="24"/>
            <w:szCs w:val="24"/>
          </w:rPr>
          <w:t>https://web.bandirma.edu.tr/sbayrak</w:t>
        </w:r>
      </w:hyperlink>
    </w:p>
    <w:p w14:paraId="2EF57243" w14:textId="77777777" w:rsidR="00187191" w:rsidRPr="00EF2020" w:rsidRDefault="00187191" w:rsidP="00187191">
      <w:pPr>
        <w:ind w:right="4"/>
        <w:rPr>
          <w:rFonts w:ascii="Times New Roman" w:hAnsi="Times New Roman" w:cs="Times New Roman"/>
          <w:b/>
          <w:bCs/>
          <w:color w:val="000000"/>
          <w:sz w:val="24"/>
          <w:szCs w:val="24"/>
        </w:rPr>
      </w:pPr>
      <w:r w:rsidRPr="00EF2020">
        <w:rPr>
          <w:rFonts w:ascii="Times New Roman" w:hAnsi="Times New Roman" w:cs="Times New Roman"/>
          <w:b/>
          <w:bCs/>
          <w:color w:val="000000"/>
          <w:sz w:val="24"/>
          <w:szCs w:val="24"/>
        </w:rPr>
        <w:t xml:space="preserve">Kariyer Geliştirme Uygulama ve Araştırma Merkezi; </w:t>
      </w:r>
    </w:p>
    <w:p w14:paraId="192D3142" w14:textId="77777777" w:rsidR="00187191" w:rsidRPr="00EF2020" w:rsidRDefault="00187191" w:rsidP="00187191">
      <w:pPr>
        <w:ind w:right="4"/>
        <w:rPr>
          <w:rFonts w:ascii="Times New Roman" w:hAnsi="Times New Roman" w:cs="Times New Roman"/>
          <w:color w:val="0066FF"/>
          <w:sz w:val="24"/>
          <w:szCs w:val="24"/>
        </w:rPr>
      </w:pPr>
      <w:hyperlink r:id="rId119">
        <w:r w:rsidRPr="00EF2020">
          <w:rPr>
            <w:rFonts w:ascii="Times New Roman" w:hAnsi="Times New Roman" w:cs="Times New Roman"/>
            <w:color w:val="0066FF"/>
            <w:sz w:val="24"/>
            <w:szCs w:val="24"/>
            <w:u w:val="single"/>
          </w:rPr>
          <w:t>https://kagem.bandirma.edu.tr/</w:t>
        </w:r>
      </w:hyperlink>
    </w:p>
    <w:p w14:paraId="75C77E4D" w14:textId="77777777" w:rsidR="00187191" w:rsidRPr="00EF2020" w:rsidRDefault="00187191" w:rsidP="00187191">
      <w:pPr>
        <w:ind w:right="4"/>
        <w:rPr>
          <w:rFonts w:ascii="Times New Roman" w:hAnsi="Times New Roman" w:cs="Times New Roman"/>
          <w:b/>
          <w:bCs/>
          <w:sz w:val="24"/>
          <w:szCs w:val="24"/>
        </w:rPr>
      </w:pPr>
      <w:r w:rsidRPr="00EF2020">
        <w:rPr>
          <w:rFonts w:ascii="Times New Roman" w:hAnsi="Times New Roman" w:cs="Times New Roman"/>
          <w:b/>
          <w:bCs/>
          <w:color w:val="000000"/>
          <w:sz w:val="24"/>
          <w:szCs w:val="24"/>
        </w:rPr>
        <w:t>Yönetmelikler;</w:t>
      </w:r>
    </w:p>
    <w:p w14:paraId="01453B33" w14:textId="77777777" w:rsidR="00187191" w:rsidRPr="00EF2020" w:rsidRDefault="00187191" w:rsidP="00187191">
      <w:pPr>
        <w:ind w:right="4"/>
        <w:rPr>
          <w:rFonts w:ascii="Times New Roman" w:hAnsi="Times New Roman" w:cs="Times New Roman"/>
          <w:color w:val="0066FF"/>
          <w:sz w:val="24"/>
          <w:szCs w:val="24"/>
          <w:u w:val="single"/>
        </w:rPr>
      </w:pPr>
      <w:hyperlink r:id="rId120">
        <w:r w:rsidRPr="00EF2020">
          <w:rPr>
            <w:rFonts w:ascii="Times New Roman" w:hAnsi="Times New Roman" w:cs="Times New Roman"/>
            <w:color w:val="0066FF"/>
            <w:sz w:val="24"/>
            <w:szCs w:val="24"/>
            <w:u w:val="single"/>
          </w:rPr>
          <w:t>https://webyonetim.bandirma.edu.tr/Content/Web/Yuklemeler/DosyaYoneticisi/412/files/30_10_2020_Yonetmelik.pdf</w:t>
        </w:r>
      </w:hyperlink>
    </w:p>
    <w:p w14:paraId="57FCC44E" w14:textId="77777777" w:rsidR="00187191" w:rsidRPr="00EF2020" w:rsidRDefault="00187191" w:rsidP="00187191">
      <w:pPr>
        <w:ind w:right="4"/>
        <w:rPr>
          <w:rFonts w:ascii="Times New Roman" w:hAnsi="Times New Roman" w:cs="Times New Roman"/>
          <w:color w:val="0066FF"/>
          <w:sz w:val="24"/>
          <w:szCs w:val="24"/>
          <w:u w:val="single"/>
        </w:rPr>
      </w:pPr>
      <w:hyperlink r:id="rId121">
        <w:r w:rsidRPr="00EF2020">
          <w:rPr>
            <w:rFonts w:ascii="Times New Roman" w:hAnsi="Times New Roman" w:cs="Times New Roman"/>
            <w:color w:val="0066FF"/>
            <w:sz w:val="24"/>
            <w:szCs w:val="24"/>
            <w:u w:val="single"/>
          </w:rPr>
          <w:t>https://webyonetim.bandirma.edu.tr/Content/Web/Yuklemeler/DosyaYoneticisi/412/files/C_11_%20Ogrenci%20danismanligi%20yönerge_doc-dönüştürüldü.pdf</w:t>
        </w:r>
      </w:hyperlink>
    </w:p>
    <w:p w14:paraId="1703C7B2" w14:textId="77777777" w:rsidR="00187191" w:rsidRPr="00EF2020" w:rsidRDefault="00187191" w:rsidP="00187191">
      <w:pPr>
        <w:pStyle w:val="GvdeMetni"/>
        <w:spacing w:before="282" w:line="276" w:lineRule="auto"/>
        <w:rPr>
          <w:rFonts w:ascii="Times New Roman" w:hAnsi="Times New Roman" w:cs="Times New Roman"/>
          <w:b/>
        </w:rPr>
      </w:pPr>
      <w:r w:rsidRPr="00EF2020">
        <w:rPr>
          <w:rFonts w:ascii="Times New Roman" w:hAnsi="Times New Roman" w:cs="Times New Roman"/>
          <w:b/>
          <w:bCs/>
        </w:rPr>
        <w:t>Kariyer Günleri</w:t>
      </w:r>
      <w:r w:rsidRPr="00EF2020">
        <w:rPr>
          <w:rFonts w:ascii="Times New Roman" w:hAnsi="Times New Roman" w:cs="Times New Roman"/>
          <w:b/>
        </w:rPr>
        <w:t xml:space="preserve"> etkinlikleri</w:t>
      </w:r>
    </w:p>
    <w:p w14:paraId="0710B110" w14:textId="77777777" w:rsidR="00187191" w:rsidRPr="00EF2020" w:rsidRDefault="00187191" w:rsidP="00187191">
      <w:pPr>
        <w:pStyle w:val="GvdeMetni"/>
        <w:rPr>
          <w:rFonts w:ascii="Times New Roman" w:hAnsi="Times New Roman" w:cs="Times New Roman"/>
          <w:color w:val="0066FF"/>
        </w:rPr>
      </w:pPr>
      <w:hyperlink r:id="rId122" w:history="1">
        <w:r w:rsidRPr="00EF2020">
          <w:rPr>
            <w:rStyle w:val="Kpr"/>
            <w:rFonts w:ascii="Times New Roman" w:hAnsi="Times New Roman"/>
            <w:color w:val="0066FF"/>
          </w:rPr>
          <w:t>https://mtf.bandirma.edu.tr/tr/grafik-tasarim/h/Sektor-Bulusmasinda-Kurumsal-Kimlik-ve-Ajans-Musteri-Iliskileri-Ele-Alindi-34006</w:t>
        </w:r>
      </w:hyperlink>
    </w:p>
    <w:p w14:paraId="26656B89" w14:textId="77777777" w:rsidR="00187191" w:rsidRPr="00EF2020" w:rsidRDefault="00187191" w:rsidP="00187191">
      <w:pPr>
        <w:pStyle w:val="GvdeMetni"/>
        <w:rPr>
          <w:rFonts w:ascii="Times New Roman" w:hAnsi="Times New Roman" w:cs="Times New Roman"/>
          <w:color w:val="0066FF"/>
        </w:rPr>
      </w:pPr>
      <w:hyperlink r:id="rId123" w:history="1">
        <w:r w:rsidRPr="00EF2020">
          <w:rPr>
            <w:rStyle w:val="Kpr"/>
            <w:rFonts w:ascii="Times New Roman" w:hAnsi="Times New Roman"/>
            <w:color w:val="0066FF"/>
          </w:rPr>
          <w:t>https://mtf.bandirma.edu.tr/tr/grafik-tasarim/h/Fotograf-ve-Video-Uzerine-Sektor-Deneyimleri--33910</w:t>
        </w:r>
      </w:hyperlink>
    </w:p>
    <w:p w14:paraId="426D7352" w14:textId="5A70DDA0" w:rsidR="00187191" w:rsidRPr="00EF2020" w:rsidRDefault="00187191" w:rsidP="00BF081F">
      <w:pPr>
        <w:pStyle w:val="GvdeMetni"/>
        <w:rPr>
          <w:rFonts w:ascii="Times New Roman" w:hAnsi="Times New Roman" w:cs="Times New Roman"/>
          <w:color w:val="0066FF"/>
        </w:rPr>
      </w:pPr>
      <w:hyperlink r:id="rId124" w:history="1">
        <w:r w:rsidRPr="00EF2020">
          <w:rPr>
            <w:rStyle w:val="Kpr"/>
            <w:rFonts w:ascii="Times New Roman" w:hAnsi="Times New Roman"/>
            <w:color w:val="0066FF"/>
          </w:rPr>
          <w:t>https://mtf.bandirma.edu.tr/tr/grafik-tasarim/h/Grafik-Tasarimi-Bolumunde-Matbaa-Sektoru-Uzerine-Sektor-Bulusmasi-33763</w:t>
        </w:r>
      </w:hyperlink>
    </w:p>
    <w:p w14:paraId="4D60D045" w14:textId="77777777" w:rsidR="00BF081F" w:rsidRPr="00EF2020" w:rsidRDefault="00BF081F" w:rsidP="00BF081F">
      <w:pPr>
        <w:pStyle w:val="GvdeMetni"/>
        <w:rPr>
          <w:rFonts w:ascii="Times New Roman" w:hAnsi="Times New Roman" w:cs="Times New Roman"/>
          <w:color w:val="0066FF"/>
        </w:rPr>
      </w:pPr>
    </w:p>
    <w:p w14:paraId="7BEDF93C" w14:textId="77777777" w:rsidR="00187191" w:rsidRPr="00EF2020" w:rsidRDefault="00187191" w:rsidP="00726B4F">
      <w:pPr>
        <w:pStyle w:val="Balk2"/>
        <w:keepNext w:val="0"/>
        <w:keepLines w:val="0"/>
        <w:widowControl w:val="0"/>
        <w:numPr>
          <w:ilvl w:val="2"/>
          <w:numId w:val="8"/>
        </w:numPr>
        <w:tabs>
          <w:tab w:val="left" w:pos="760"/>
        </w:tabs>
        <w:autoSpaceDE w:val="0"/>
        <w:autoSpaceDN w:val="0"/>
        <w:spacing w:before="1"/>
        <w:ind w:left="760" w:hanging="622"/>
        <w:jc w:val="left"/>
        <w:rPr>
          <w:rFonts w:ascii="Times New Roman" w:hAnsi="Times New Roman" w:cs="Times New Roman"/>
          <w:b/>
          <w:bCs/>
          <w:color w:val="auto"/>
        </w:rPr>
      </w:pPr>
      <w:bookmarkStart w:id="48" w:name="_bookmark31"/>
      <w:bookmarkEnd w:id="48"/>
      <w:r w:rsidRPr="00EF2020">
        <w:rPr>
          <w:rFonts w:ascii="Times New Roman" w:hAnsi="Times New Roman" w:cs="Times New Roman"/>
          <w:b/>
          <w:bCs/>
          <w:color w:val="auto"/>
        </w:rPr>
        <w:t>Tesis</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Altyapılar</w:t>
      </w:r>
      <w:r w:rsidRPr="00EF2020">
        <w:rPr>
          <w:rFonts w:ascii="Times New Roman" w:hAnsi="Times New Roman" w:cs="Times New Roman"/>
          <w:b/>
          <w:bCs/>
          <w:color w:val="auto"/>
          <w:spacing w:val="-2"/>
        </w:rPr>
        <w:t xml:space="preserve"> </w:t>
      </w:r>
    </w:p>
    <w:p w14:paraId="737F7AF0" w14:textId="77777777" w:rsidR="00187191" w:rsidRPr="00EF2020" w:rsidRDefault="00187191" w:rsidP="00187191">
      <w:pPr>
        <w:pStyle w:val="GvdeMetni"/>
        <w:spacing w:before="24" w:line="276" w:lineRule="auto"/>
        <w:ind w:left="143"/>
        <w:jc w:val="both"/>
        <w:rPr>
          <w:rFonts w:ascii="Times New Roman" w:hAnsi="Times New Roman" w:cs="Times New Roman"/>
        </w:rPr>
      </w:pPr>
      <w:r w:rsidRPr="00EF2020">
        <w:rPr>
          <w:rFonts w:ascii="Times New Roman" w:hAnsi="Times New Roman" w:cs="Times New Roman"/>
        </w:rPr>
        <w:t>Üniversitemiz</w:t>
      </w:r>
      <w:r w:rsidRPr="00EF2020">
        <w:rPr>
          <w:rFonts w:ascii="Times New Roman" w:hAnsi="Times New Roman" w:cs="Times New Roman"/>
          <w:spacing w:val="-7"/>
        </w:rPr>
        <w:t xml:space="preserve"> </w:t>
      </w:r>
      <w:r w:rsidRPr="00EF2020">
        <w:rPr>
          <w:rFonts w:ascii="Times New Roman" w:hAnsi="Times New Roman" w:cs="Times New Roman"/>
        </w:rPr>
        <w:t>Kurum</w:t>
      </w:r>
      <w:r w:rsidRPr="00EF2020">
        <w:rPr>
          <w:rFonts w:ascii="Times New Roman" w:hAnsi="Times New Roman" w:cs="Times New Roman"/>
          <w:spacing w:val="-3"/>
        </w:rPr>
        <w:t xml:space="preserve"> </w:t>
      </w:r>
      <w:r w:rsidRPr="00EF2020">
        <w:rPr>
          <w:rFonts w:ascii="Times New Roman" w:hAnsi="Times New Roman" w:cs="Times New Roman"/>
        </w:rPr>
        <w:t>İç</w:t>
      </w:r>
      <w:r w:rsidRPr="00EF2020">
        <w:rPr>
          <w:rFonts w:ascii="Times New Roman" w:hAnsi="Times New Roman" w:cs="Times New Roman"/>
          <w:spacing w:val="-4"/>
        </w:rPr>
        <w:t xml:space="preserve"> </w:t>
      </w:r>
      <w:r w:rsidRPr="00EF2020">
        <w:rPr>
          <w:rFonts w:ascii="Times New Roman" w:hAnsi="Times New Roman" w:cs="Times New Roman"/>
        </w:rPr>
        <w:t>Değerlendirme</w:t>
      </w:r>
      <w:r w:rsidRPr="00EF2020">
        <w:rPr>
          <w:rFonts w:ascii="Times New Roman" w:hAnsi="Times New Roman" w:cs="Times New Roman"/>
          <w:spacing w:val="-3"/>
        </w:rPr>
        <w:t xml:space="preserve"> </w:t>
      </w:r>
      <w:r w:rsidRPr="00EF2020">
        <w:rPr>
          <w:rFonts w:ascii="Times New Roman" w:hAnsi="Times New Roman" w:cs="Times New Roman"/>
        </w:rPr>
        <w:t>Raporu’nda</w:t>
      </w:r>
      <w:r w:rsidRPr="00EF2020">
        <w:rPr>
          <w:rFonts w:ascii="Times New Roman" w:hAnsi="Times New Roman" w:cs="Times New Roman"/>
          <w:spacing w:val="-4"/>
        </w:rPr>
        <w:t xml:space="preserve"> </w:t>
      </w:r>
      <w:r w:rsidRPr="00EF2020">
        <w:rPr>
          <w:rFonts w:ascii="Times New Roman" w:hAnsi="Times New Roman" w:cs="Times New Roman"/>
        </w:rPr>
        <w:t>ifade</w:t>
      </w:r>
      <w:r w:rsidRPr="00EF2020">
        <w:rPr>
          <w:rFonts w:ascii="Times New Roman" w:hAnsi="Times New Roman" w:cs="Times New Roman"/>
          <w:spacing w:val="-5"/>
        </w:rPr>
        <w:t xml:space="preserve"> </w:t>
      </w:r>
      <w:r w:rsidRPr="00EF2020">
        <w:rPr>
          <w:rFonts w:ascii="Times New Roman" w:hAnsi="Times New Roman" w:cs="Times New Roman"/>
        </w:rPr>
        <w:t>edildiği</w:t>
      </w:r>
      <w:r w:rsidRPr="00EF2020">
        <w:rPr>
          <w:rFonts w:ascii="Times New Roman" w:hAnsi="Times New Roman" w:cs="Times New Roman"/>
          <w:spacing w:val="-3"/>
        </w:rPr>
        <w:t xml:space="preserve"> </w:t>
      </w:r>
      <w:r w:rsidRPr="00EF2020">
        <w:rPr>
          <w:rFonts w:ascii="Times New Roman" w:hAnsi="Times New Roman" w:cs="Times New Roman"/>
        </w:rPr>
        <w:t>şekilde</w:t>
      </w:r>
      <w:r w:rsidRPr="00EF2020">
        <w:rPr>
          <w:rFonts w:ascii="Times New Roman" w:hAnsi="Times New Roman" w:cs="Times New Roman"/>
          <w:spacing w:val="-3"/>
        </w:rPr>
        <w:t xml:space="preserve"> </w:t>
      </w:r>
      <w:r w:rsidRPr="00EF2020">
        <w:rPr>
          <w:rFonts w:ascii="Times New Roman" w:hAnsi="Times New Roman" w:cs="Times New Roman"/>
          <w:spacing w:val="-2"/>
        </w:rPr>
        <w:t>uygulanmaktadır.</w:t>
      </w:r>
    </w:p>
    <w:p w14:paraId="7C9C4B09" w14:textId="77777777" w:rsidR="00187191" w:rsidRPr="00EF2020" w:rsidRDefault="00187191" w:rsidP="00187191">
      <w:pPr>
        <w:pStyle w:val="GvdeMetni"/>
        <w:spacing w:before="16" w:line="276" w:lineRule="auto"/>
        <w:rPr>
          <w:rFonts w:ascii="Times New Roman" w:hAnsi="Times New Roman" w:cs="Times New Roman"/>
        </w:rPr>
      </w:pPr>
    </w:p>
    <w:p w14:paraId="12F7903C" w14:textId="77777777" w:rsidR="00187191" w:rsidRPr="00EF2020" w:rsidRDefault="00187191" w:rsidP="00726B4F">
      <w:pPr>
        <w:pStyle w:val="Balk2"/>
        <w:keepNext w:val="0"/>
        <w:keepLines w:val="0"/>
        <w:widowControl w:val="0"/>
        <w:numPr>
          <w:ilvl w:val="2"/>
          <w:numId w:val="8"/>
        </w:numPr>
        <w:tabs>
          <w:tab w:val="left" w:pos="765"/>
        </w:tabs>
        <w:autoSpaceDE w:val="0"/>
        <w:autoSpaceDN w:val="0"/>
        <w:spacing w:before="0"/>
        <w:ind w:left="765" w:hanging="622"/>
        <w:jc w:val="left"/>
        <w:rPr>
          <w:rFonts w:ascii="Times New Roman" w:hAnsi="Times New Roman" w:cs="Times New Roman"/>
          <w:b/>
          <w:bCs/>
          <w:color w:val="auto"/>
        </w:rPr>
      </w:pPr>
      <w:bookmarkStart w:id="49" w:name="_bookmark32"/>
      <w:bookmarkEnd w:id="49"/>
      <w:r w:rsidRPr="00EF2020">
        <w:rPr>
          <w:rFonts w:ascii="Times New Roman" w:hAnsi="Times New Roman" w:cs="Times New Roman"/>
          <w:b/>
          <w:bCs/>
          <w:color w:val="auto"/>
        </w:rPr>
        <w:t>Dezavantajlı</w:t>
      </w:r>
      <w:r w:rsidRPr="00EF2020">
        <w:rPr>
          <w:rFonts w:ascii="Times New Roman" w:hAnsi="Times New Roman" w:cs="Times New Roman"/>
          <w:b/>
          <w:bCs/>
          <w:color w:val="auto"/>
          <w:spacing w:val="-6"/>
        </w:rPr>
        <w:t xml:space="preserve"> </w:t>
      </w:r>
      <w:r w:rsidRPr="00EF2020">
        <w:rPr>
          <w:rFonts w:ascii="Times New Roman" w:hAnsi="Times New Roman" w:cs="Times New Roman"/>
          <w:b/>
          <w:bCs/>
          <w:color w:val="auto"/>
          <w:spacing w:val="-2"/>
        </w:rPr>
        <w:t>Gruplar</w:t>
      </w:r>
    </w:p>
    <w:p w14:paraId="3E64F9EE" w14:textId="5F8C2A0D"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sz w:val="24"/>
          <w:szCs w:val="24"/>
        </w:rPr>
        <w:t xml:space="preserve">Üniversitemizde öğrenim gören engelli öğrencilerin eğitim-öğretim süreçlerine tam katılımlarını sağlamak ve öğrenim hayatlarını kolaylaştırmak amacıyla </w:t>
      </w:r>
      <w:r w:rsidRPr="00EF2020">
        <w:rPr>
          <w:rFonts w:ascii="Times New Roman" w:hAnsi="Times New Roman" w:cs="Times New Roman"/>
          <w:bCs/>
          <w:sz w:val="24"/>
          <w:szCs w:val="24"/>
        </w:rPr>
        <w:t>Engelsiz Üniversite Öğrenci Birimi</w:t>
      </w:r>
      <w:r w:rsidRPr="00EF2020">
        <w:rPr>
          <w:rFonts w:ascii="Times New Roman" w:hAnsi="Times New Roman" w:cs="Times New Roman"/>
          <w:sz w:val="24"/>
          <w:szCs w:val="24"/>
        </w:rPr>
        <w:t xml:space="preserve"> faaliyet göstermektedir. Bu birim koordinasyonunda her</w:t>
      </w:r>
      <w:r w:rsidR="00E857F4" w:rsidRPr="00EF2020">
        <w:rPr>
          <w:rFonts w:ascii="Times New Roman" w:hAnsi="Times New Roman" w:cs="Times New Roman"/>
          <w:sz w:val="24"/>
          <w:szCs w:val="24"/>
        </w:rPr>
        <w:t xml:space="preserve"> bölümde</w:t>
      </w:r>
      <w:r w:rsidRPr="00EF2020">
        <w:rPr>
          <w:rFonts w:ascii="Times New Roman" w:hAnsi="Times New Roman" w:cs="Times New Roman"/>
          <w:sz w:val="24"/>
          <w:szCs w:val="24"/>
        </w:rPr>
        <w:t xml:space="preserve"> engelli öğrenci danışmanları görevlendirilmiştir.</w:t>
      </w:r>
    </w:p>
    <w:p w14:paraId="42D4F8C7" w14:textId="1CA71B78" w:rsidR="00187191" w:rsidRPr="00EF2020" w:rsidRDefault="00E857F4" w:rsidP="00187191">
      <w:pPr>
        <w:ind w:right="4"/>
        <w:rPr>
          <w:rFonts w:ascii="Times New Roman" w:hAnsi="Times New Roman" w:cs="Times New Roman"/>
          <w:sz w:val="24"/>
          <w:szCs w:val="24"/>
        </w:rPr>
      </w:pPr>
      <w:r w:rsidRPr="00EF2020">
        <w:rPr>
          <w:rFonts w:ascii="Times New Roman" w:hAnsi="Times New Roman" w:cs="Times New Roman"/>
          <w:sz w:val="24"/>
          <w:szCs w:val="24"/>
        </w:rPr>
        <w:t>Bölümümüzde</w:t>
      </w:r>
      <w:r w:rsidR="00187191" w:rsidRPr="00EF2020">
        <w:rPr>
          <w:rFonts w:ascii="Times New Roman" w:hAnsi="Times New Roman" w:cs="Times New Roman"/>
          <w:sz w:val="24"/>
          <w:szCs w:val="24"/>
        </w:rPr>
        <w:t xml:space="preserve"> öğrenim gören engelli öğrencilere yönelik akademik ve fiziki erişilebilirlik ihtiyaçları düzenli olarak değerlendirilmektedir. Bu kapsamda öğrencilerin eğitim süreçlerinde karşılaştıkları güçlükler belirlenmekte; derslik düzenlemeleri, ders süreçlerine ilişkin uyarlamalar ve gerekli destek mekanizmaları </w:t>
      </w:r>
      <w:r w:rsidRPr="00EF2020">
        <w:rPr>
          <w:rFonts w:ascii="Times New Roman" w:hAnsi="Times New Roman" w:cs="Times New Roman"/>
          <w:sz w:val="24"/>
          <w:szCs w:val="24"/>
        </w:rPr>
        <w:t>bölüm</w:t>
      </w:r>
      <w:r w:rsidR="00187191" w:rsidRPr="00EF2020">
        <w:rPr>
          <w:rFonts w:ascii="Times New Roman" w:hAnsi="Times New Roman" w:cs="Times New Roman"/>
          <w:sz w:val="24"/>
          <w:szCs w:val="24"/>
        </w:rPr>
        <w:t xml:space="preserve"> yönetimi ve ilgili birimler ile koordinasyon içinde planlanmaktadır.</w:t>
      </w:r>
    </w:p>
    <w:p w14:paraId="08A03E1A" w14:textId="77777777" w:rsidR="00187191" w:rsidRPr="00EF2020" w:rsidRDefault="00187191" w:rsidP="004717D0">
      <w:pPr>
        <w:spacing w:after="0"/>
        <w:ind w:right="4"/>
        <w:rPr>
          <w:rFonts w:ascii="Times New Roman" w:hAnsi="Times New Roman" w:cs="Times New Roman"/>
          <w:sz w:val="24"/>
          <w:szCs w:val="24"/>
        </w:rPr>
      </w:pPr>
      <w:r w:rsidRPr="00EF2020">
        <w:rPr>
          <w:rFonts w:ascii="Times New Roman" w:hAnsi="Times New Roman" w:cs="Times New Roman"/>
          <w:sz w:val="24"/>
          <w:szCs w:val="24"/>
        </w:rPr>
        <w:t>Engelli öğrencilere yönelik alınan önlemler ve yapılan düzenlemeler, Engelsiz Üniversite Öğrenci Birimi tarafından belirlenen usul ve esaslar doğrultusunda yürütülmekte; uyarlama mektupları ve talep formları gibi ilgili belgeler koordinatörlüğe iletilerek süreçler kayıt altına alınmaktadır. Destek uygulamaları düzenli olarak izlenmekte ve ihtiyaçlar doğrultusunda güncellenmektedir.</w:t>
      </w:r>
    </w:p>
    <w:p w14:paraId="067B10D7" w14:textId="77777777" w:rsidR="00187191" w:rsidRPr="00EF2020" w:rsidRDefault="00187191" w:rsidP="004717D0">
      <w:pPr>
        <w:spacing w:after="0"/>
        <w:ind w:right="4"/>
        <w:rPr>
          <w:rFonts w:ascii="Times New Roman" w:hAnsi="Times New Roman" w:cs="Times New Roman"/>
          <w:sz w:val="24"/>
          <w:szCs w:val="24"/>
        </w:rPr>
      </w:pPr>
    </w:p>
    <w:p w14:paraId="3A41ADB8" w14:textId="77777777" w:rsidR="00187191" w:rsidRPr="00EF2020" w:rsidRDefault="00187191" w:rsidP="004717D0">
      <w:pPr>
        <w:spacing w:after="0"/>
        <w:ind w:right="4"/>
        <w:rPr>
          <w:rFonts w:ascii="Times New Roman" w:hAnsi="Times New Roman" w:cs="Times New Roman"/>
          <w:sz w:val="24"/>
          <w:szCs w:val="24"/>
        </w:rPr>
      </w:pPr>
      <w:r w:rsidRPr="00EF2020">
        <w:rPr>
          <w:rFonts w:ascii="Times New Roman" w:hAnsi="Times New Roman" w:cs="Times New Roman"/>
          <w:sz w:val="24"/>
          <w:szCs w:val="24"/>
        </w:rPr>
        <w:t>Engelli öğrencilere yönelik uygulamalar ilgili mevzuat doğrultusunda yürütülmekte; gerekli belgeler koordinatörlüğe iletilerek kayıt altına alınmaktadır. Sınav dönemlerinde öğrencilerden geri bildirim alınarak destek süreçleri izlenmekte ve güncellenmektedir.</w:t>
      </w:r>
    </w:p>
    <w:p w14:paraId="04B24CBB" w14:textId="77777777" w:rsidR="00187191" w:rsidRPr="00EF2020" w:rsidRDefault="00187191" w:rsidP="004717D0">
      <w:pPr>
        <w:spacing w:after="0"/>
        <w:ind w:right="4"/>
        <w:rPr>
          <w:rFonts w:ascii="Times New Roman" w:hAnsi="Times New Roman" w:cs="Times New Roman"/>
          <w:sz w:val="24"/>
          <w:szCs w:val="24"/>
        </w:rPr>
      </w:pPr>
    </w:p>
    <w:p w14:paraId="47365017" w14:textId="3E7DA688" w:rsidR="00187191" w:rsidRPr="00EF2020" w:rsidRDefault="00E857F4" w:rsidP="004717D0">
      <w:pPr>
        <w:spacing w:after="0"/>
        <w:ind w:right="4"/>
        <w:rPr>
          <w:rFonts w:ascii="Times New Roman" w:hAnsi="Times New Roman" w:cs="Times New Roman"/>
          <w:sz w:val="24"/>
          <w:szCs w:val="24"/>
        </w:rPr>
      </w:pPr>
      <w:r w:rsidRPr="00EF2020">
        <w:rPr>
          <w:rFonts w:ascii="Times New Roman" w:hAnsi="Times New Roman" w:cs="Times New Roman"/>
          <w:sz w:val="24"/>
          <w:szCs w:val="24"/>
        </w:rPr>
        <w:t>Bölümümüz</w:t>
      </w:r>
      <w:r w:rsidR="00187191" w:rsidRPr="00EF2020">
        <w:rPr>
          <w:rFonts w:ascii="Times New Roman" w:hAnsi="Times New Roman" w:cs="Times New Roman"/>
          <w:sz w:val="24"/>
          <w:szCs w:val="24"/>
        </w:rPr>
        <w:t xml:space="preserve">, erişilebilirliğin artırılması ve engelli öğrencilerin eğitim-öğretim süreçlerinden eşit koşullarda yararlanmalarının sağlanmasını </w:t>
      </w:r>
      <w:r w:rsidR="00187191" w:rsidRPr="00EF2020">
        <w:rPr>
          <w:rFonts w:ascii="Times New Roman" w:hAnsi="Times New Roman" w:cs="Times New Roman"/>
          <w:bCs/>
          <w:sz w:val="24"/>
          <w:szCs w:val="24"/>
        </w:rPr>
        <w:t>Engelsiz Üniversite anlayışının temel bir unsuru</w:t>
      </w:r>
      <w:r w:rsidR="00187191" w:rsidRPr="00EF2020">
        <w:rPr>
          <w:rFonts w:ascii="Times New Roman" w:hAnsi="Times New Roman" w:cs="Times New Roman"/>
          <w:sz w:val="24"/>
          <w:szCs w:val="24"/>
        </w:rPr>
        <w:t xml:space="preserve"> olarak benimsemekte ve bu doğrultudaki çalışmalarını sürdürmektedir.</w:t>
      </w:r>
    </w:p>
    <w:p w14:paraId="09AB5801" w14:textId="77777777" w:rsidR="00187191" w:rsidRPr="00EF2020" w:rsidRDefault="00187191" w:rsidP="004717D0">
      <w:pPr>
        <w:pStyle w:val="GvdeMetni"/>
        <w:spacing w:line="276" w:lineRule="auto"/>
        <w:rPr>
          <w:rFonts w:ascii="Times New Roman" w:hAnsi="Times New Roman" w:cs="Times New Roman"/>
        </w:rPr>
      </w:pPr>
    </w:p>
    <w:p w14:paraId="0D5BC315" w14:textId="77777777" w:rsidR="00187191" w:rsidRPr="00EF2020" w:rsidRDefault="00187191" w:rsidP="00187191">
      <w:pPr>
        <w:ind w:left="143"/>
        <w:rPr>
          <w:rFonts w:ascii="Times New Roman" w:hAnsi="Times New Roman" w:cs="Times New Roman"/>
          <w:b/>
          <w:sz w:val="24"/>
          <w:szCs w:val="24"/>
        </w:rPr>
      </w:pPr>
      <w:r w:rsidRPr="00EF2020">
        <w:rPr>
          <w:rFonts w:ascii="Times New Roman" w:hAnsi="Times New Roman" w:cs="Times New Roman"/>
          <w:b/>
          <w:sz w:val="24"/>
          <w:szCs w:val="24"/>
        </w:rPr>
        <w:t>Olgunluk</w:t>
      </w:r>
      <w:r w:rsidRPr="00EF2020">
        <w:rPr>
          <w:rFonts w:ascii="Times New Roman" w:hAnsi="Times New Roman" w:cs="Times New Roman"/>
          <w:b/>
          <w:spacing w:val="-2"/>
          <w:sz w:val="24"/>
          <w:szCs w:val="24"/>
        </w:rPr>
        <w:t xml:space="preserve"> Düzeyi: 3</w:t>
      </w:r>
    </w:p>
    <w:p w14:paraId="1457B042" w14:textId="77777777" w:rsidR="00187191" w:rsidRPr="00EF2020" w:rsidRDefault="00187191" w:rsidP="00187191">
      <w:pPr>
        <w:pStyle w:val="Balk1"/>
        <w:spacing w:before="182"/>
        <w:rPr>
          <w:rFonts w:ascii="Times New Roman" w:hAnsi="Times New Roman" w:cs="Times New Roman"/>
          <w:sz w:val="24"/>
          <w:szCs w:val="24"/>
        </w:rPr>
      </w:pPr>
      <w:r w:rsidRPr="00EF2020">
        <w:rPr>
          <w:rFonts w:ascii="Times New Roman" w:hAnsi="Times New Roman" w:cs="Times New Roman"/>
          <w:spacing w:val="-2"/>
          <w:sz w:val="24"/>
          <w:szCs w:val="24"/>
        </w:rPr>
        <w:t>Kanıtlar:</w:t>
      </w:r>
    </w:p>
    <w:p w14:paraId="03118D3A" w14:textId="77777777" w:rsidR="00187191" w:rsidRPr="00EF2020" w:rsidRDefault="00187191" w:rsidP="00187191">
      <w:pPr>
        <w:ind w:right="4"/>
        <w:rPr>
          <w:rFonts w:ascii="Times New Roman" w:hAnsi="Times New Roman" w:cs="Times New Roman"/>
          <w:b/>
          <w:bCs/>
          <w:sz w:val="24"/>
          <w:szCs w:val="24"/>
        </w:rPr>
      </w:pPr>
      <w:bookmarkStart w:id="50" w:name="_bookmark33"/>
      <w:bookmarkEnd w:id="50"/>
      <w:r w:rsidRPr="00EF2020">
        <w:rPr>
          <w:rFonts w:ascii="Times New Roman" w:hAnsi="Times New Roman" w:cs="Times New Roman"/>
          <w:b/>
          <w:bCs/>
          <w:color w:val="000000"/>
          <w:sz w:val="24"/>
          <w:szCs w:val="24"/>
        </w:rPr>
        <w:t>Engelsiz Üniversite Öğrenci Birimi Yönergesi;</w:t>
      </w:r>
    </w:p>
    <w:p w14:paraId="536394DA" w14:textId="77777777" w:rsidR="00187191" w:rsidRPr="00EF2020" w:rsidRDefault="00187191" w:rsidP="00187191">
      <w:pPr>
        <w:ind w:right="4"/>
        <w:rPr>
          <w:rFonts w:ascii="Times New Roman" w:hAnsi="Times New Roman" w:cs="Times New Roman"/>
          <w:color w:val="0066FF"/>
          <w:sz w:val="24"/>
          <w:szCs w:val="24"/>
        </w:rPr>
      </w:pPr>
      <w:hyperlink r:id="rId125">
        <w:r w:rsidRPr="00EF2020">
          <w:rPr>
            <w:rFonts w:ascii="Times New Roman" w:hAnsi="Times New Roman" w:cs="Times New Roman"/>
            <w:color w:val="0066FF"/>
            <w:sz w:val="24"/>
            <w:szCs w:val="24"/>
            <w:u w:val="single"/>
          </w:rPr>
          <w:t xml:space="preserve">https://eok.bandirma.edu.tr/Content/Web/Yuklemeler/Sayfa/Dosya/1748/414673b4-a1a3-13b1-8612-0addcca8c6d6.pdf </w:t>
        </w:r>
      </w:hyperlink>
    </w:p>
    <w:p w14:paraId="29E7B77C" w14:textId="77777777" w:rsidR="00187191" w:rsidRPr="00EF2020" w:rsidRDefault="00187191" w:rsidP="00187191">
      <w:pPr>
        <w:ind w:right="4"/>
        <w:rPr>
          <w:rFonts w:ascii="Times New Roman" w:hAnsi="Times New Roman" w:cs="Times New Roman"/>
          <w:b/>
          <w:bCs/>
          <w:sz w:val="24"/>
          <w:szCs w:val="24"/>
        </w:rPr>
      </w:pPr>
      <w:r w:rsidRPr="00EF2020">
        <w:rPr>
          <w:rFonts w:ascii="Times New Roman" w:hAnsi="Times New Roman" w:cs="Times New Roman"/>
          <w:b/>
          <w:bCs/>
          <w:sz w:val="24"/>
          <w:szCs w:val="24"/>
        </w:rPr>
        <w:t>Engelsiz Üniversite Öğrenci Birimi Danışmanları;</w:t>
      </w:r>
    </w:p>
    <w:p w14:paraId="3976D01C" w14:textId="77777777" w:rsidR="00187191" w:rsidRPr="00EF2020" w:rsidRDefault="00187191" w:rsidP="00187191">
      <w:pPr>
        <w:ind w:right="4"/>
        <w:rPr>
          <w:rFonts w:ascii="Times New Roman" w:hAnsi="Times New Roman" w:cs="Times New Roman"/>
          <w:color w:val="0066FF"/>
          <w:sz w:val="24"/>
          <w:szCs w:val="24"/>
          <w:u w:val="single"/>
        </w:rPr>
      </w:pPr>
      <w:hyperlink r:id="rId126">
        <w:r w:rsidRPr="00EF2020">
          <w:rPr>
            <w:rFonts w:ascii="Times New Roman" w:hAnsi="Times New Roman" w:cs="Times New Roman"/>
            <w:color w:val="0066FF"/>
            <w:sz w:val="24"/>
            <w:szCs w:val="24"/>
            <w:u w:val="single"/>
          </w:rPr>
          <w:t>https://eok.bandirma.edu.tr/tr/eok/Sayfa/Goster/Engelsiz-Universite-Ogrenci-Birimi-Danismanlari-14154</w:t>
        </w:r>
      </w:hyperlink>
    </w:p>
    <w:p w14:paraId="7F9D7CB6" w14:textId="77777777" w:rsidR="00187191" w:rsidRPr="00EF2020" w:rsidRDefault="00187191" w:rsidP="00187191">
      <w:pPr>
        <w:ind w:right="4"/>
        <w:rPr>
          <w:rFonts w:ascii="Times New Roman" w:hAnsi="Times New Roman" w:cs="Times New Roman"/>
          <w:b/>
          <w:bCs/>
          <w:sz w:val="24"/>
          <w:szCs w:val="24"/>
        </w:rPr>
      </w:pPr>
      <w:r w:rsidRPr="00EF2020">
        <w:rPr>
          <w:rFonts w:ascii="Times New Roman" w:hAnsi="Times New Roman" w:cs="Times New Roman"/>
          <w:b/>
          <w:bCs/>
          <w:sz w:val="24"/>
          <w:szCs w:val="24"/>
        </w:rPr>
        <w:t>Diğer Kanıtlar</w:t>
      </w:r>
    </w:p>
    <w:p w14:paraId="57C65F48" w14:textId="77777777" w:rsidR="00187191" w:rsidRPr="00EF2020" w:rsidRDefault="00187191" w:rsidP="00187191">
      <w:pPr>
        <w:ind w:right="4"/>
        <w:rPr>
          <w:rFonts w:ascii="Times New Roman" w:hAnsi="Times New Roman" w:cs="Times New Roman"/>
          <w:color w:val="0066FF"/>
          <w:sz w:val="24"/>
          <w:szCs w:val="24"/>
          <w:u w:val="single"/>
        </w:rPr>
      </w:pPr>
      <w:hyperlink r:id="rId127">
        <w:r w:rsidRPr="00EF2020">
          <w:rPr>
            <w:rFonts w:ascii="Times New Roman" w:hAnsi="Times New Roman" w:cs="Times New Roman"/>
            <w:color w:val="0066FF"/>
            <w:sz w:val="24"/>
            <w:szCs w:val="24"/>
            <w:u w:val="single"/>
          </w:rPr>
          <w:t>https://drive.google.com/drive/folders/1EGOxmqr6Yvryepbj0n94kXBi7dR6AEaK?usp=drive_link</w:t>
        </w:r>
      </w:hyperlink>
    </w:p>
    <w:p w14:paraId="36154858" w14:textId="3B982A01" w:rsidR="00187191" w:rsidRPr="00EF2020" w:rsidRDefault="00187191" w:rsidP="00187191">
      <w:pPr>
        <w:ind w:right="4"/>
        <w:rPr>
          <w:rFonts w:ascii="Times New Roman" w:hAnsi="Times New Roman" w:cs="Times New Roman"/>
          <w:color w:val="0066FF"/>
          <w:sz w:val="24"/>
          <w:szCs w:val="24"/>
          <w:u w:val="single"/>
        </w:rPr>
      </w:pPr>
      <w:hyperlink r:id="rId128" w:history="1">
        <w:r w:rsidRPr="00EF2020">
          <w:rPr>
            <w:rStyle w:val="Kpr"/>
            <w:rFonts w:ascii="Times New Roman" w:hAnsi="Times New Roman"/>
            <w:color w:val="0066FF"/>
            <w:sz w:val="24"/>
            <w:szCs w:val="24"/>
          </w:rPr>
          <w:t>https://drive.google.com/drive/u/3/folders/1N8D0rMr4AH4JpqQxIUXeztewVumR-T03</w:t>
        </w:r>
      </w:hyperlink>
    </w:p>
    <w:p w14:paraId="69851A6E" w14:textId="77777777" w:rsidR="00187191" w:rsidRPr="00EF2020" w:rsidRDefault="00187191" w:rsidP="00726B4F">
      <w:pPr>
        <w:pStyle w:val="Balk2"/>
        <w:keepNext w:val="0"/>
        <w:keepLines w:val="0"/>
        <w:widowControl w:val="0"/>
        <w:numPr>
          <w:ilvl w:val="2"/>
          <w:numId w:val="8"/>
        </w:numPr>
        <w:tabs>
          <w:tab w:val="left" w:pos="765"/>
        </w:tabs>
        <w:autoSpaceDE w:val="0"/>
        <w:autoSpaceDN w:val="0"/>
        <w:spacing w:before="26"/>
        <w:ind w:left="765" w:hanging="622"/>
        <w:jc w:val="left"/>
        <w:rPr>
          <w:rFonts w:ascii="Times New Roman" w:hAnsi="Times New Roman" w:cs="Times New Roman"/>
          <w:b/>
          <w:bCs/>
          <w:color w:val="auto"/>
        </w:rPr>
      </w:pPr>
      <w:r w:rsidRPr="00EF2020">
        <w:rPr>
          <w:rFonts w:ascii="Times New Roman" w:hAnsi="Times New Roman" w:cs="Times New Roman"/>
          <w:b/>
          <w:bCs/>
          <w:color w:val="auto"/>
        </w:rPr>
        <w:lastRenderedPageBreak/>
        <w:t>Sosyal,</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Kültürel,</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Sportif</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spacing w:val="-2"/>
        </w:rPr>
        <w:t>Faaliyetler</w:t>
      </w:r>
    </w:p>
    <w:p w14:paraId="3253CC39" w14:textId="667179D8" w:rsidR="00187191" w:rsidRPr="00EF2020" w:rsidRDefault="00E857F4" w:rsidP="00187191">
      <w:pPr>
        <w:ind w:right="4"/>
        <w:rPr>
          <w:rFonts w:ascii="Times New Roman" w:hAnsi="Times New Roman" w:cs="Times New Roman"/>
          <w:color w:val="000000"/>
          <w:sz w:val="24"/>
          <w:szCs w:val="24"/>
        </w:rPr>
      </w:pPr>
      <w:r w:rsidRPr="00EF2020">
        <w:rPr>
          <w:rFonts w:ascii="Times New Roman" w:hAnsi="Times New Roman" w:cs="Times New Roman"/>
          <w:color w:val="000000"/>
          <w:sz w:val="24"/>
          <w:szCs w:val="24"/>
        </w:rPr>
        <w:t>Bölümümüz</w:t>
      </w:r>
      <w:r w:rsidR="00187191" w:rsidRPr="00EF2020">
        <w:rPr>
          <w:rFonts w:ascii="Times New Roman" w:hAnsi="Times New Roman" w:cs="Times New Roman"/>
          <w:color w:val="000000"/>
          <w:sz w:val="24"/>
          <w:szCs w:val="24"/>
        </w:rPr>
        <w:t xml:space="preserve">, öğrencilerin akademik gelişimini sosyal, kültürel ve sportif etkinliklerle desteklemeyi önemser. Üniversitemizde yüzme havuzu, basketbol sahası, tenis kortu gibi birçok sportif faaliyetin gerçekleştiği spor tesisi bulunmaktadır. </w:t>
      </w:r>
    </w:p>
    <w:p w14:paraId="53CE6D83" w14:textId="77777777" w:rsidR="00187191" w:rsidRPr="00EF2020" w:rsidRDefault="00187191" w:rsidP="004717D0">
      <w:pPr>
        <w:spacing w:after="120"/>
        <w:ind w:right="6"/>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Öğrencilerin proje çalışmaları, toplumsal katkı faaliyetleri, sürdürülebilir tasarım projeleri, sergi, seminer, atölye çalışmaları, yarışmalar ve üniversite genelinde düzenlenen kültürel etkinliklere katılımları teşvik edilir; öğrenci kulüpleri ve ilgili birimlerle iş birliği içinde etkinlik duyuruları yapılır ve katılım süreçleri desteklenir. </w:t>
      </w:r>
    </w:p>
    <w:p w14:paraId="314C2D62" w14:textId="77777777" w:rsidR="00187191" w:rsidRPr="00EF2020" w:rsidRDefault="00187191" w:rsidP="004717D0">
      <w:pPr>
        <w:spacing w:after="120"/>
        <w:ind w:right="6"/>
        <w:rPr>
          <w:rFonts w:ascii="Times New Roman" w:hAnsi="Times New Roman" w:cs="Times New Roman"/>
          <w:color w:val="000000"/>
          <w:sz w:val="24"/>
          <w:szCs w:val="24"/>
        </w:rPr>
      </w:pPr>
    </w:p>
    <w:p w14:paraId="0B4F8AD6" w14:textId="4E50918E" w:rsidR="00187191" w:rsidRPr="00EF2020" w:rsidRDefault="00187191" w:rsidP="004717D0">
      <w:pPr>
        <w:spacing w:after="120"/>
        <w:ind w:right="6"/>
        <w:rPr>
          <w:rFonts w:ascii="Times New Roman" w:hAnsi="Times New Roman" w:cs="Times New Roman"/>
          <w:color w:val="000000"/>
          <w:sz w:val="24"/>
          <w:szCs w:val="24"/>
        </w:rPr>
      </w:pPr>
      <w:r w:rsidRPr="00EF2020">
        <w:rPr>
          <w:rFonts w:ascii="Times New Roman" w:hAnsi="Times New Roman" w:cs="Times New Roman"/>
          <w:color w:val="000000"/>
          <w:sz w:val="24"/>
          <w:szCs w:val="24"/>
        </w:rPr>
        <w:t>Öğrenci topluluklarıyla ortak sergiler düzenlenmiştir. Düzenlenen faaliyetler kapsamında öğrencilerin üniversite yaşamına uyum ve kurumsal aidiyet düzeylerinin güçlendirilmesi, iletişim, ekip çalışması ve iş birliği becerilerinin geliştirilmesi, sorumluluk alma ve proje süreçlerine aktif katılım yetkinliklerinin artırılması hedeflenmektedir. Ayrıca öğrencilerin sosyal, kültürel ve sanatsal etkinliklere katılım yoluyla bireysel ve mesleki gelişimlerinin desteklenmesi ile organizasyon, planlama ve etkinlik yönetimi alanlarında deneyim kazanmaları amaçlanmaktadır.</w:t>
      </w:r>
    </w:p>
    <w:p w14:paraId="058DE546" w14:textId="77777777" w:rsidR="00187191" w:rsidRPr="00EF2020" w:rsidRDefault="00187191" w:rsidP="004717D0">
      <w:pPr>
        <w:spacing w:after="120"/>
        <w:ind w:right="6"/>
        <w:rPr>
          <w:rFonts w:ascii="Times New Roman" w:hAnsi="Times New Roman" w:cs="Times New Roman"/>
          <w:color w:val="000000"/>
          <w:sz w:val="24"/>
          <w:szCs w:val="24"/>
        </w:rPr>
      </w:pPr>
      <w:r w:rsidRPr="00EF2020">
        <w:rPr>
          <w:rFonts w:ascii="Times New Roman" w:hAnsi="Times New Roman" w:cs="Times New Roman"/>
          <w:color w:val="000000"/>
          <w:sz w:val="24"/>
          <w:szCs w:val="24"/>
        </w:rPr>
        <w:t xml:space="preserve">Etkinliklere ilişkin geri bildirimler ve katılım verileri dönemsel olarak değerlendirilerek ihtiyaçlar doğrultusunda PUKO Döngüsü yapılarak iyileştirme yapılır. Birimimizde düzenlenen her sergiden sonra memnuniyet anketi yapılmaktadır. Bu da iyileştirme sürecimizi güçlendirmektedir. </w:t>
      </w:r>
    </w:p>
    <w:p w14:paraId="5D94AEAF" w14:textId="77777777" w:rsidR="00187191" w:rsidRPr="00EF2020" w:rsidRDefault="00187191" w:rsidP="00187191">
      <w:pPr>
        <w:pStyle w:val="Balk2"/>
        <w:rPr>
          <w:rFonts w:ascii="Times New Roman" w:hAnsi="Times New Roman" w:cs="Times New Roman"/>
          <w:b/>
          <w:bCs/>
          <w:color w:val="auto"/>
          <w:sz w:val="24"/>
          <w:szCs w:val="24"/>
        </w:rPr>
      </w:pPr>
      <w:r w:rsidRPr="00EF2020">
        <w:rPr>
          <w:rFonts w:ascii="Times New Roman" w:hAnsi="Times New Roman" w:cs="Times New Roman"/>
          <w:b/>
          <w:bCs/>
          <w:color w:val="auto"/>
          <w:sz w:val="24"/>
          <w:szCs w:val="24"/>
        </w:rPr>
        <w:t>Olgunluk</w:t>
      </w:r>
      <w:r w:rsidRPr="00EF2020">
        <w:rPr>
          <w:rFonts w:ascii="Times New Roman" w:hAnsi="Times New Roman" w:cs="Times New Roman"/>
          <w:b/>
          <w:bCs/>
          <w:color w:val="auto"/>
          <w:spacing w:val="-2"/>
          <w:sz w:val="24"/>
          <w:szCs w:val="24"/>
        </w:rPr>
        <w:t xml:space="preserve"> Düzeyi: 3</w:t>
      </w:r>
    </w:p>
    <w:p w14:paraId="2BFE5A6C" w14:textId="77777777" w:rsidR="00187191" w:rsidRPr="00EF2020" w:rsidRDefault="00187191" w:rsidP="00187191">
      <w:pPr>
        <w:pStyle w:val="GvdeMetni"/>
        <w:spacing w:before="184" w:line="276" w:lineRule="auto"/>
        <w:ind w:left="153" w:right="71" w:hanging="10"/>
        <w:rPr>
          <w:rFonts w:ascii="Times New Roman" w:hAnsi="Times New Roman" w:cs="Times New Roman"/>
          <w:color w:val="000000"/>
        </w:rPr>
      </w:pPr>
      <w:r w:rsidRPr="00EF2020">
        <w:rPr>
          <w:rFonts w:ascii="Times New Roman" w:hAnsi="Times New Roman" w:cs="Times New Roman"/>
          <w:b/>
        </w:rPr>
        <w:t>Kanıtlar:</w:t>
      </w:r>
    </w:p>
    <w:p w14:paraId="57DFBBD2" w14:textId="77777777" w:rsidR="00187191" w:rsidRPr="00EF2020" w:rsidRDefault="00187191" w:rsidP="00187191">
      <w:pPr>
        <w:ind w:right="4"/>
        <w:rPr>
          <w:rFonts w:ascii="Times New Roman" w:hAnsi="Times New Roman" w:cs="Times New Roman"/>
          <w:b/>
          <w:bCs/>
          <w:sz w:val="24"/>
          <w:szCs w:val="24"/>
        </w:rPr>
      </w:pPr>
      <w:r w:rsidRPr="00EF2020">
        <w:rPr>
          <w:rFonts w:ascii="Times New Roman" w:hAnsi="Times New Roman" w:cs="Times New Roman"/>
          <w:b/>
          <w:bCs/>
          <w:color w:val="000000"/>
          <w:sz w:val="24"/>
          <w:szCs w:val="24"/>
        </w:rPr>
        <w:t xml:space="preserve">Sağlık, kültür ve spor daire başkanlığı web sayfası; </w:t>
      </w:r>
    </w:p>
    <w:p w14:paraId="3D355848" w14:textId="77777777" w:rsidR="00187191" w:rsidRPr="00EF2020" w:rsidRDefault="00187191" w:rsidP="00187191">
      <w:pPr>
        <w:ind w:right="4"/>
        <w:rPr>
          <w:rFonts w:ascii="Times New Roman" w:hAnsi="Times New Roman" w:cs="Times New Roman"/>
          <w:color w:val="0066FF"/>
          <w:sz w:val="24"/>
          <w:szCs w:val="24"/>
        </w:rPr>
      </w:pPr>
      <w:hyperlink r:id="rId129">
        <w:r w:rsidRPr="00EF2020">
          <w:rPr>
            <w:rFonts w:ascii="Times New Roman" w:hAnsi="Times New Roman" w:cs="Times New Roman"/>
            <w:color w:val="0066FF"/>
            <w:sz w:val="24"/>
            <w:szCs w:val="24"/>
            <w:u w:val="single"/>
          </w:rPr>
          <w:t xml:space="preserve">https://sksdb.bandirma.edu.tr/tr/sksdb </w:t>
        </w:r>
      </w:hyperlink>
    </w:p>
    <w:p w14:paraId="428898B3" w14:textId="77777777" w:rsidR="00187191" w:rsidRPr="00EF2020" w:rsidRDefault="00187191" w:rsidP="00187191">
      <w:pPr>
        <w:ind w:right="4"/>
        <w:rPr>
          <w:rFonts w:ascii="Times New Roman" w:hAnsi="Times New Roman" w:cs="Times New Roman"/>
          <w:color w:val="0066FF"/>
          <w:sz w:val="24"/>
          <w:szCs w:val="24"/>
        </w:rPr>
      </w:pPr>
      <w:hyperlink r:id="rId130">
        <w:r w:rsidRPr="00EF2020">
          <w:rPr>
            <w:rFonts w:ascii="Times New Roman" w:hAnsi="Times New Roman" w:cs="Times New Roman"/>
            <w:color w:val="0066FF"/>
            <w:sz w:val="24"/>
            <w:szCs w:val="24"/>
            <w:u w:val="single"/>
          </w:rPr>
          <w:t xml:space="preserve">https://webyonetim.bandirma.edu.tr/Content/Web/Yuklemeler/DosyaYoneticisi/316/files/2019%20%C3%B6%C4%9Frenci%20topluluklar%C4%B1%20listesi-d%C3%B6n%C3%BC%C5%9Ft%C3%BCr%C3%BCld%C3%BC.pdf </w:t>
        </w:r>
      </w:hyperlink>
    </w:p>
    <w:p w14:paraId="0D56DD01" w14:textId="77777777" w:rsidR="00187191" w:rsidRPr="00EF2020" w:rsidRDefault="00187191" w:rsidP="00187191">
      <w:pPr>
        <w:ind w:right="4"/>
        <w:rPr>
          <w:rFonts w:ascii="Times New Roman" w:hAnsi="Times New Roman" w:cs="Times New Roman"/>
          <w:color w:val="0066FF"/>
          <w:sz w:val="24"/>
          <w:szCs w:val="24"/>
        </w:rPr>
      </w:pPr>
      <w:hyperlink r:id="rId131">
        <w:r w:rsidRPr="00EF2020">
          <w:rPr>
            <w:rFonts w:ascii="Times New Roman" w:hAnsi="Times New Roman" w:cs="Times New Roman"/>
            <w:color w:val="0066FF"/>
            <w:sz w:val="24"/>
            <w:szCs w:val="24"/>
            <w:u w:val="single"/>
          </w:rPr>
          <w:t xml:space="preserve">https://sksdb.bandirma.edu.tr/tr/sksdb/Sayfa/Goster/Konferans-Salonu-2981 </w:t>
        </w:r>
      </w:hyperlink>
    </w:p>
    <w:p w14:paraId="586917E6" w14:textId="77777777" w:rsidR="00187191" w:rsidRPr="00EF2020" w:rsidRDefault="00187191" w:rsidP="00187191">
      <w:pPr>
        <w:ind w:right="4"/>
        <w:rPr>
          <w:rFonts w:ascii="Times New Roman" w:hAnsi="Times New Roman" w:cs="Times New Roman"/>
          <w:color w:val="0066FF"/>
          <w:sz w:val="24"/>
          <w:szCs w:val="24"/>
        </w:rPr>
      </w:pPr>
      <w:hyperlink r:id="rId132">
        <w:r w:rsidRPr="00EF2020">
          <w:rPr>
            <w:rFonts w:ascii="Times New Roman" w:hAnsi="Times New Roman" w:cs="Times New Roman"/>
            <w:color w:val="0066FF"/>
            <w:sz w:val="24"/>
            <w:szCs w:val="24"/>
            <w:u w:val="single"/>
          </w:rPr>
          <w:t xml:space="preserve">https://sksdb.bandirma.edu.tr/tr/sksdb/Sayfa/Goster/Sportif-Faaliyetler-72 </w:t>
        </w:r>
      </w:hyperlink>
    </w:p>
    <w:p w14:paraId="52C6B6A8" w14:textId="77777777" w:rsidR="00187191" w:rsidRPr="00EF2020" w:rsidRDefault="00187191" w:rsidP="00187191">
      <w:pPr>
        <w:ind w:right="4"/>
        <w:rPr>
          <w:rFonts w:ascii="Times New Roman" w:hAnsi="Times New Roman" w:cs="Times New Roman"/>
          <w:color w:val="0066FF"/>
          <w:sz w:val="24"/>
          <w:szCs w:val="24"/>
        </w:rPr>
      </w:pPr>
      <w:hyperlink r:id="rId133">
        <w:r w:rsidRPr="00EF2020">
          <w:rPr>
            <w:rFonts w:ascii="Times New Roman" w:hAnsi="Times New Roman" w:cs="Times New Roman"/>
            <w:color w:val="0066FF"/>
            <w:sz w:val="24"/>
            <w:szCs w:val="24"/>
            <w:u w:val="single"/>
          </w:rPr>
          <w:t xml:space="preserve">https://sksdb.bandirma.edu.tr/tr/sksdb/Sayfa/Goster/Kulturel-Faaliyetler-71 </w:t>
        </w:r>
      </w:hyperlink>
    </w:p>
    <w:p w14:paraId="2C5A3EA6" w14:textId="77777777"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sz w:val="24"/>
          <w:szCs w:val="24"/>
        </w:rPr>
        <w:t>Yarışma ve sergi duyuruları;</w:t>
      </w:r>
    </w:p>
    <w:p w14:paraId="1D222433" w14:textId="77777777" w:rsidR="00187191" w:rsidRPr="00EF2020" w:rsidRDefault="00187191" w:rsidP="00187191">
      <w:pPr>
        <w:ind w:right="4"/>
        <w:rPr>
          <w:rFonts w:ascii="Times New Roman" w:hAnsi="Times New Roman" w:cs="Times New Roman"/>
          <w:color w:val="0066FF"/>
          <w:sz w:val="24"/>
          <w:szCs w:val="24"/>
        </w:rPr>
      </w:pPr>
      <w:hyperlink r:id="rId134">
        <w:r w:rsidRPr="00EF2020">
          <w:rPr>
            <w:rFonts w:ascii="Times New Roman" w:hAnsi="Times New Roman" w:cs="Times New Roman"/>
            <w:color w:val="0066FF"/>
            <w:sz w:val="24"/>
            <w:szCs w:val="24"/>
            <w:u w:val="single"/>
          </w:rPr>
          <w:t>https://mtf.bandirma.edu.tr/tr/grafik-tasarim/d/TC-Lice-Kaymakamligi-Logo-Tasarim-Yarismasi-Basladi-77555</w:t>
        </w:r>
      </w:hyperlink>
    </w:p>
    <w:p w14:paraId="6716F1B5" w14:textId="03ECC6A4" w:rsidR="00187191" w:rsidRPr="00EF2020" w:rsidRDefault="00187191" w:rsidP="00187191">
      <w:pPr>
        <w:ind w:right="4"/>
        <w:rPr>
          <w:rFonts w:ascii="Times New Roman" w:hAnsi="Times New Roman" w:cs="Times New Roman"/>
          <w:color w:val="0066FF"/>
        </w:rPr>
      </w:pPr>
      <w:hyperlink r:id="rId135">
        <w:r w:rsidRPr="00EF2020">
          <w:rPr>
            <w:rFonts w:ascii="Times New Roman" w:hAnsi="Times New Roman" w:cs="Times New Roman"/>
            <w:color w:val="0066FF"/>
            <w:sz w:val="24"/>
            <w:szCs w:val="24"/>
            <w:u w:val="single"/>
          </w:rPr>
          <w:t>https://mtf.bandirma.edu.tr/tr/grafik-tasarim/d/Uluslararasi-Troya-Festivali-Afis-Yarismasi-77179</w:t>
        </w:r>
      </w:hyperlink>
    </w:p>
    <w:p w14:paraId="764388B0" w14:textId="77777777" w:rsidR="00187191" w:rsidRPr="00EF2020" w:rsidRDefault="00187191" w:rsidP="00187191">
      <w:pPr>
        <w:ind w:right="4"/>
        <w:rPr>
          <w:rFonts w:ascii="Times New Roman" w:hAnsi="Times New Roman" w:cs="Times New Roman"/>
          <w:b/>
          <w:bCs/>
          <w:sz w:val="24"/>
          <w:szCs w:val="24"/>
        </w:rPr>
      </w:pPr>
      <w:r w:rsidRPr="00EF2020">
        <w:rPr>
          <w:rFonts w:ascii="Times New Roman" w:hAnsi="Times New Roman" w:cs="Times New Roman"/>
          <w:b/>
          <w:bCs/>
          <w:sz w:val="24"/>
          <w:szCs w:val="24"/>
        </w:rPr>
        <w:t>Sergi duyuruları ve memnuniyet anketi;</w:t>
      </w:r>
    </w:p>
    <w:p w14:paraId="17DFC346" w14:textId="77777777" w:rsidR="00187191" w:rsidRPr="00EF2020" w:rsidRDefault="00187191" w:rsidP="00187191">
      <w:pPr>
        <w:ind w:right="4"/>
        <w:rPr>
          <w:rFonts w:ascii="Times New Roman" w:hAnsi="Times New Roman" w:cs="Times New Roman"/>
          <w:color w:val="0066FF"/>
          <w:sz w:val="24"/>
          <w:szCs w:val="24"/>
          <w:u w:val="single"/>
        </w:rPr>
      </w:pPr>
      <w:hyperlink r:id="rId136">
        <w:r w:rsidRPr="00EF2020">
          <w:rPr>
            <w:rFonts w:ascii="Times New Roman" w:hAnsi="Times New Roman" w:cs="Times New Roman"/>
            <w:color w:val="0066FF"/>
            <w:sz w:val="24"/>
            <w:szCs w:val="24"/>
            <w:u w:val="single"/>
          </w:rPr>
          <w:t>https://mtf.bandirma.edu.tr/tr/grafik-tasarim/d/Surdurulebilir-Illustrasyon-Isiginda-Madde-Bagimliligi-Uluslararasi-Dijital-Illustrasyon-Sergisi-77425</w:t>
        </w:r>
      </w:hyperlink>
    </w:p>
    <w:p w14:paraId="7E53074D" w14:textId="77777777" w:rsidR="00187191" w:rsidRPr="00EF2020" w:rsidRDefault="00187191" w:rsidP="00187191">
      <w:pPr>
        <w:ind w:right="4"/>
        <w:rPr>
          <w:rFonts w:ascii="Times New Roman" w:hAnsi="Times New Roman" w:cs="Times New Roman"/>
          <w:color w:val="0066FF"/>
          <w:sz w:val="24"/>
          <w:szCs w:val="24"/>
          <w:u w:val="single"/>
        </w:rPr>
      </w:pPr>
      <w:hyperlink r:id="rId137">
        <w:r w:rsidRPr="00EF2020">
          <w:rPr>
            <w:rFonts w:ascii="Times New Roman" w:hAnsi="Times New Roman" w:cs="Times New Roman"/>
            <w:color w:val="0066FF"/>
            <w:sz w:val="24"/>
            <w:szCs w:val="24"/>
            <w:u w:val="single"/>
          </w:rPr>
          <w:t>https://mtf.bandirma.edu.tr/tr/grafik-tasarim/d/Yurtta-Sulh-Cihanda-Sulh-Dunya-Barisi-Ulusal-Online-Poster-Sergisi-74736</w:t>
        </w:r>
      </w:hyperlink>
    </w:p>
    <w:p w14:paraId="524C21FD" w14:textId="77777777" w:rsidR="00187191" w:rsidRPr="00EF2020" w:rsidRDefault="00187191" w:rsidP="00187191">
      <w:pPr>
        <w:ind w:right="4"/>
        <w:rPr>
          <w:rFonts w:ascii="Times New Roman" w:hAnsi="Times New Roman" w:cs="Times New Roman"/>
          <w:color w:val="0066FF"/>
          <w:sz w:val="24"/>
          <w:szCs w:val="24"/>
          <w:u w:val="single"/>
        </w:rPr>
      </w:pPr>
      <w:hyperlink r:id="rId138">
        <w:r w:rsidRPr="00EF2020">
          <w:rPr>
            <w:rFonts w:ascii="Times New Roman" w:hAnsi="Times New Roman" w:cs="Times New Roman"/>
            <w:color w:val="0066FF"/>
            <w:sz w:val="24"/>
            <w:szCs w:val="24"/>
            <w:u w:val="single"/>
          </w:rPr>
          <w:t>https://mtf.bandirma.edu.tr/tr/grafik-tasarim/d/Kadina-Siddete-Hayir-Uluslararasi-Online-Surdurulebilir-Poster-Sergisi-Aciliyor-77007</w:t>
        </w:r>
      </w:hyperlink>
    </w:p>
    <w:p w14:paraId="4DC0BB0E" w14:textId="77777777" w:rsidR="00187191" w:rsidRPr="00EF2020" w:rsidRDefault="00187191" w:rsidP="00187191">
      <w:pPr>
        <w:ind w:right="4"/>
        <w:rPr>
          <w:rFonts w:ascii="Times New Roman" w:hAnsi="Times New Roman" w:cs="Times New Roman"/>
          <w:color w:val="0066FF"/>
          <w:sz w:val="24"/>
          <w:szCs w:val="24"/>
          <w:u w:val="single"/>
        </w:rPr>
      </w:pPr>
      <w:hyperlink r:id="rId139">
        <w:r w:rsidRPr="00EF2020">
          <w:rPr>
            <w:rFonts w:ascii="Times New Roman" w:hAnsi="Times New Roman" w:cs="Times New Roman"/>
            <w:color w:val="0066FF"/>
            <w:sz w:val="24"/>
            <w:szCs w:val="24"/>
            <w:u w:val="single"/>
          </w:rPr>
          <w:t>https://mtf.bandirma.edu.tr/tr/grafik-tasarim/d/TRPOSTER-3-Uluslararasi-Cevrimici-Poster-Sergisine-Basvurular-Basladi-53342</w:t>
        </w:r>
      </w:hyperlink>
    </w:p>
    <w:p w14:paraId="75D4E13F" w14:textId="77777777" w:rsidR="00187191" w:rsidRPr="00EF2020" w:rsidRDefault="00187191" w:rsidP="00187191">
      <w:pPr>
        <w:ind w:right="4"/>
        <w:rPr>
          <w:rFonts w:ascii="Times New Roman" w:hAnsi="Times New Roman" w:cs="Times New Roman"/>
          <w:color w:val="0066FF"/>
          <w:sz w:val="24"/>
          <w:szCs w:val="24"/>
          <w:u w:val="single"/>
        </w:rPr>
      </w:pPr>
      <w:hyperlink r:id="rId140">
        <w:r w:rsidRPr="00EF2020">
          <w:rPr>
            <w:rFonts w:ascii="Times New Roman" w:hAnsi="Times New Roman" w:cs="Times New Roman"/>
            <w:color w:val="0066FF"/>
            <w:sz w:val="24"/>
            <w:szCs w:val="24"/>
            <w:u w:val="single"/>
          </w:rPr>
          <w:t>https://mtf.bandirma.edu.tr/tr/grafik-tasarim/d/Bandirma-Onyedi-Eylul-Universitesi-Grafik-Tasarim-Bolumu-4-Sinif-Ogrencilerinden-Mezuniyet-Sergisi-52724</w:t>
        </w:r>
      </w:hyperlink>
    </w:p>
    <w:p w14:paraId="02D233F0" w14:textId="77777777" w:rsidR="00187191" w:rsidRPr="00EF2020" w:rsidRDefault="00187191" w:rsidP="00187191">
      <w:pPr>
        <w:ind w:right="4"/>
        <w:rPr>
          <w:rFonts w:ascii="Times New Roman" w:hAnsi="Times New Roman" w:cs="Times New Roman"/>
          <w:color w:val="0066FF"/>
          <w:sz w:val="24"/>
          <w:szCs w:val="24"/>
          <w:u w:val="single"/>
        </w:rPr>
      </w:pPr>
      <w:hyperlink r:id="rId141">
        <w:r w:rsidRPr="00EF2020">
          <w:rPr>
            <w:rFonts w:ascii="Times New Roman" w:hAnsi="Times New Roman" w:cs="Times New Roman"/>
            <w:color w:val="0066FF"/>
            <w:sz w:val="24"/>
            <w:szCs w:val="24"/>
            <w:u w:val="single"/>
          </w:rPr>
          <w:t>https://mtf.bandirma.edu.tr/tr/grafik-tasarim/d/Uluslararasi-Jurili-Bandirma-Kus-Cenneti-Afis-Festivali-Sergisi-Duzenlendi---The-International-Juried-Bandirma-Bird-Paradise-Poster-Exhibition-Took-Place-52652</w:t>
        </w:r>
      </w:hyperlink>
    </w:p>
    <w:p w14:paraId="551F3004" w14:textId="77777777" w:rsidR="00187191" w:rsidRPr="00EF2020" w:rsidRDefault="00187191" w:rsidP="00187191">
      <w:pPr>
        <w:ind w:right="4"/>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https://mtf.bandirma.edu.tr/tr/grafik-tasarim/d/Uluslararasi-Jurili-Bandirma-Kus-Cenneti-Afis-Festivali-Sergisi-Duzenlendi---The-International-Juried-Bandirma-Bird-Paradise-Poster-Exhibition-Took-Place-52652</w:t>
      </w:r>
    </w:p>
    <w:p w14:paraId="009797C3" w14:textId="77777777" w:rsidR="00187191" w:rsidRPr="00EF2020" w:rsidRDefault="00187191" w:rsidP="00187191">
      <w:pPr>
        <w:ind w:right="4"/>
        <w:rPr>
          <w:rFonts w:ascii="Times New Roman" w:hAnsi="Times New Roman" w:cs="Times New Roman"/>
          <w:b/>
          <w:bCs/>
          <w:sz w:val="24"/>
          <w:szCs w:val="24"/>
        </w:rPr>
      </w:pPr>
      <w:r w:rsidRPr="00EF2020">
        <w:rPr>
          <w:rFonts w:ascii="Times New Roman" w:hAnsi="Times New Roman" w:cs="Times New Roman"/>
          <w:b/>
          <w:bCs/>
          <w:sz w:val="24"/>
          <w:szCs w:val="24"/>
        </w:rPr>
        <w:t xml:space="preserve">Üniversite Öğrenci Toplulukları; </w:t>
      </w:r>
    </w:p>
    <w:p w14:paraId="2BE11E7C" w14:textId="77777777" w:rsidR="00F75DD8" w:rsidRDefault="00187191" w:rsidP="00F75DD8">
      <w:pPr>
        <w:ind w:right="4"/>
        <w:rPr>
          <w:rFonts w:ascii="Times New Roman" w:hAnsi="Times New Roman" w:cs="Times New Roman"/>
        </w:rPr>
      </w:pPr>
      <w:hyperlink r:id="rId142">
        <w:r w:rsidRPr="00EF2020">
          <w:rPr>
            <w:rFonts w:ascii="Times New Roman" w:hAnsi="Times New Roman" w:cs="Times New Roman"/>
            <w:sz w:val="24"/>
            <w:szCs w:val="24"/>
            <w:u w:val="single"/>
          </w:rPr>
          <w:t>https://sksdb.bandirma.edu.tr/tr/sksdb/Sayfa/Goster/Ogrenci-Topluluklarimiz-105</w:t>
        </w:r>
      </w:hyperlink>
      <w:r w:rsidR="000C4E12" w:rsidRPr="00EF2020">
        <w:rPr>
          <w:rFonts w:ascii="Times New Roman" w:hAnsi="Times New Roman" w:cs="Times New Roman"/>
        </w:rPr>
        <w:t xml:space="preserve">  </w:t>
      </w:r>
      <w:bookmarkStart w:id="51" w:name="_bookmark34"/>
      <w:bookmarkEnd w:id="51"/>
    </w:p>
    <w:p w14:paraId="78A4D031" w14:textId="39A28BFC" w:rsidR="00187191" w:rsidRPr="00F75DD8" w:rsidRDefault="00187191" w:rsidP="00F75DD8">
      <w:pPr>
        <w:ind w:right="4"/>
        <w:rPr>
          <w:rFonts w:ascii="Times New Roman" w:hAnsi="Times New Roman" w:cs="Times New Roman"/>
          <w:b/>
          <w:bCs/>
          <w:sz w:val="24"/>
          <w:szCs w:val="24"/>
          <w:u w:val="single"/>
        </w:rPr>
      </w:pPr>
      <w:r w:rsidRPr="00F75DD8">
        <w:rPr>
          <w:rFonts w:ascii="Times New Roman" w:hAnsi="Times New Roman" w:cs="Times New Roman"/>
          <w:b/>
          <w:bCs/>
          <w:sz w:val="24"/>
          <w:szCs w:val="24"/>
        </w:rPr>
        <w:t>B.4. ÖĞRETİM</w:t>
      </w:r>
      <w:r w:rsidRPr="00F75DD8">
        <w:rPr>
          <w:rFonts w:ascii="Times New Roman" w:hAnsi="Times New Roman" w:cs="Times New Roman"/>
          <w:b/>
          <w:bCs/>
          <w:spacing w:val="-1"/>
          <w:sz w:val="24"/>
          <w:szCs w:val="24"/>
        </w:rPr>
        <w:t xml:space="preserve"> </w:t>
      </w:r>
      <w:r w:rsidRPr="00F75DD8">
        <w:rPr>
          <w:rFonts w:ascii="Times New Roman" w:hAnsi="Times New Roman" w:cs="Times New Roman"/>
          <w:b/>
          <w:bCs/>
          <w:spacing w:val="-2"/>
          <w:sz w:val="24"/>
          <w:szCs w:val="24"/>
        </w:rPr>
        <w:t>KADROSU</w:t>
      </w:r>
    </w:p>
    <w:p w14:paraId="65D3E288" w14:textId="77777777" w:rsidR="00187191" w:rsidRPr="00EF2020" w:rsidRDefault="00187191" w:rsidP="00726B4F">
      <w:pPr>
        <w:pStyle w:val="Balk2"/>
        <w:keepNext w:val="0"/>
        <w:keepLines w:val="0"/>
        <w:widowControl w:val="0"/>
        <w:numPr>
          <w:ilvl w:val="2"/>
          <w:numId w:val="7"/>
        </w:numPr>
        <w:tabs>
          <w:tab w:val="left" w:pos="765"/>
        </w:tabs>
        <w:autoSpaceDE w:val="0"/>
        <w:autoSpaceDN w:val="0"/>
        <w:spacing w:before="63"/>
        <w:ind w:left="765" w:hanging="622"/>
        <w:jc w:val="left"/>
        <w:rPr>
          <w:rFonts w:ascii="Times New Roman" w:hAnsi="Times New Roman" w:cs="Times New Roman"/>
          <w:b/>
          <w:bCs/>
          <w:color w:val="auto"/>
          <w:sz w:val="24"/>
          <w:szCs w:val="24"/>
        </w:rPr>
      </w:pPr>
      <w:bookmarkStart w:id="52" w:name="_bookmark35"/>
      <w:bookmarkEnd w:id="52"/>
      <w:r w:rsidRPr="00EF2020">
        <w:rPr>
          <w:rFonts w:ascii="Times New Roman" w:hAnsi="Times New Roman" w:cs="Times New Roman"/>
          <w:b/>
          <w:bCs/>
          <w:color w:val="auto"/>
          <w:sz w:val="24"/>
          <w:szCs w:val="24"/>
        </w:rPr>
        <w:t>Atama,</w:t>
      </w:r>
      <w:r w:rsidRPr="00EF2020">
        <w:rPr>
          <w:rFonts w:ascii="Times New Roman" w:hAnsi="Times New Roman" w:cs="Times New Roman"/>
          <w:b/>
          <w:bCs/>
          <w:color w:val="auto"/>
          <w:spacing w:val="-4"/>
          <w:sz w:val="24"/>
          <w:szCs w:val="24"/>
        </w:rPr>
        <w:t xml:space="preserve"> </w:t>
      </w:r>
      <w:r w:rsidRPr="00EF2020">
        <w:rPr>
          <w:rFonts w:ascii="Times New Roman" w:hAnsi="Times New Roman" w:cs="Times New Roman"/>
          <w:b/>
          <w:bCs/>
          <w:color w:val="auto"/>
          <w:sz w:val="24"/>
          <w:szCs w:val="24"/>
        </w:rPr>
        <w:t>Yükseltme</w:t>
      </w:r>
      <w:r w:rsidRPr="00EF2020">
        <w:rPr>
          <w:rFonts w:ascii="Times New Roman" w:hAnsi="Times New Roman" w:cs="Times New Roman"/>
          <w:b/>
          <w:bCs/>
          <w:color w:val="auto"/>
          <w:spacing w:val="-4"/>
          <w:sz w:val="24"/>
          <w:szCs w:val="24"/>
        </w:rPr>
        <w:t xml:space="preserve"> </w:t>
      </w:r>
      <w:r w:rsidRPr="00EF2020">
        <w:rPr>
          <w:rFonts w:ascii="Times New Roman" w:hAnsi="Times New Roman" w:cs="Times New Roman"/>
          <w:b/>
          <w:bCs/>
          <w:color w:val="auto"/>
          <w:sz w:val="24"/>
          <w:szCs w:val="24"/>
        </w:rPr>
        <w:t>ve</w:t>
      </w:r>
      <w:r w:rsidRPr="00EF2020">
        <w:rPr>
          <w:rFonts w:ascii="Times New Roman" w:hAnsi="Times New Roman" w:cs="Times New Roman"/>
          <w:b/>
          <w:bCs/>
          <w:color w:val="auto"/>
          <w:spacing w:val="-4"/>
          <w:sz w:val="24"/>
          <w:szCs w:val="24"/>
        </w:rPr>
        <w:t xml:space="preserve"> </w:t>
      </w:r>
      <w:r w:rsidRPr="00EF2020">
        <w:rPr>
          <w:rFonts w:ascii="Times New Roman" w:hAnsi="Times New Roman" w:cs="Times New Roman"/>
          <w:b/>
          <w:bCs/>
          <w:color w:val="auto"/>
          <w:sz w:val="24"/>
          <w:szCs w:val="24"/>
        </w:rPr>
        <w:t>Görevlendirme</w:t>
      </w:r>
      <w:r w:rsidRPr="00EF2020">
        <w:rPr>
          <w:rFonts w:ascii="Times New Roman" w:hAnsi="Times New Roman" w:cs="Times New Roman"/>
          <w:b/>
          <w:bCs/>
          <w:color w:val="auto"/>
          <w:spacing w:val="-3"/>
          <w:sz w:val="24"/>
          <w:szCs w:val="24"/>
        </w:rPr>
        <w:t xml:space="preserve"> </w:t>
      </w:r>
      <w:r w:rsidRPr="00EF2020">
        <w:rPr>
          <w:rFonts w:ascii="Times New Roman" w:hAnsi="Times New Roman" w:cs="Times New Roman"/>
          <w:b/>
          <w:bCs/>
          <w:color w:val="auto"/>
          <w:spacing w:val="-2"/>
          <w:sz w:val="24"/>
          <w:szCs w:val="24"/>
        </w:rPr>
        <w:t>Kriterleri</w:t>
      </w:r>
    </w:p>
    <w:p w14:paraId="0CA669A1"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 xml:space="preserve">Atama, yükseltme ve görevlendirme süreçleri, Bandırma </w:t>
      </w:r>
      <w:proofErr w:type="spellStart"/>
      <w:r w:rsidRPr="00EF2020">
        <w:rPr>
          <w:rFonts w:ascii="Times New Roman" w:hAnsi="Times New Roman" w:cs="Times New Roman"/>
          <w:sz w:val="24"/>
          <w:szCs w:val="24"/>
        </w:rPr>
        <w:t>Onyedi</w:t>
      </w:r>
      <w:proofErr w:type="spellEnd"/>
      <w:r w:rsidRPr="00EF2020">
        <w:rPr>
          <w:rFonts w:ascii="Times New Roman" w:hAnsi="Times New Roman" w:cs="Times New Roman"/>
          <w:sz w:val="24"/>
          <w:szCs w:val="24"/>
        </w:rPr>
        <w:t xml:space="preserve"> Eylül Üniversitesi tarafından belirlenen yönerge ve usul esaslara göre yürütülür. Öğretim üyesi atama, yükseltme ve yeniden atama işlemleri; Yükseköğretim Kurulu tarafından yayımlanan “Öğretim Üyeliğine Yükseltilme ve Atanma Yönetmeliği” ile Üniversitenin “Öğretim Üyeliğine Atama ve Yükseltme Kriterleri Yönergesi” hükümleri çerçevesinde, ilan-başvuru-jüri/komisyon değerlendirmesi ve ilgili kurul/onay adımlarıyla gerçekleştirilir. Öğretim üyesi dışındaki kadrolara (araştırma görevlisi/öğretim görevlisi vb.) atamalar ise merkezi sınav ve giriş sınavı esaslarını belirleyen ilgili yönetmelik hükümlerine göre yapılır. Ders görevlendirmeleri ve birimler </w:t>
      </w:r>
      <w:r w:rsidRPr="00EF2020">
        <w:rPr>
          <w:rFonts w:ascii="Times New Roman" w:hAnsi="Times New Roman" w:cs="Times New Roman"/>
          <w:sz w:val="24"/>
          <w:szCs w:val="24"/>
        </w:rPr>
        <w:lastRenderedPageBreak/>
        <w:t>arası/kurumlar arası görevlendirmeler, Senato tarafından kabul edilen “Derse Görevlendirme Usul ve Esasları” ile ilgili diğer görevlendirme usul esasları doğrultusunda planlanır ve uygulanır.</w:t>
      </w:r>
    </w:p>
    <w:p w14:paraId="112E809A" w14:textId="141BC766"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 xml:space="preserve">Öğretim elemanlarının işe alınma ve atanma süreçleri, YÖK tarafından belirlenen yönetmelikler doğrultusunda yürütülmektedir. Tüm süreçler Personel Daire Başkanlığı web sayfasında şeffaf bir şekilde duyurulmaktadır. Birimimizdeki Araştırma Görevlileri ve Öğretim Görevlisi kadrolarının yenilenme işlemleri her yıl düzenli olarak gerçekleştirilmektedir. 2025 yılında </w:t>
      </w:r>
      <w:r w:rsidR="00E857F4" w:rsidRPr="00EF2020">
        <w:rPr>
          <w:rFonts w:ascii="Times New Roman" w:hAnsi="Times New Roman" w:cs="Times New Roman"/>
          <w:sz w:val="24"/>
          <w:szCs w:val="24"/>
        </w:rPr>
        <w:t>Bölümümüz</w:t>
      </w:r>
      <w:r w:rsidRPr="00EF2020">
        <w:rPr>
          <w:rFonts w:ascii="Times New Roman" w:hAnsi="Times New Roman" w:cs="Times New Roman"/>
          <w:sz w:val="24"/>
          <w:szCs w:val="24"/>
        </w:rPr>
        <w:t>de bir öğretim görevlisi kadrosu açılmıştır. Göreve 2026 yılında başlaması planlanmaktadır.</w:t>
      </w:r>
    </w:p>
    <w:p w14:paraId="1AB11480"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Bölüm başkanları, öğretim elemanlarının uzmanlık alanlarına uygun dersleri vermelerini sağlamaktadır. Kuruma dışarıdan ders vermek üzere görevlendirilen öğretim elemanlarının seçiminde, alanında uzman kişiler olmasına özellikle dikkat edilmektedir.</w:t>
      </w:r>
    </w:p>
    <w:p w14:paraId="166C3AE2" w14:textId="77777777" w:rsidR="00187191" w:rsidRPr="00EF2020" w:rsidRDefault="00187191" w:rsidP="00187191">
      <w:pPr>
        <w:pStyle w:val="Balk2"/>
        <w:spacing w:before="161"/>
        <w:rPr>
          <w:rFonts w:ascii="Times New Roman" w:hAnsi="Times New Roman" w:cs="Times New Roman"/>
          <w:b/>
          <w:bCs/>
          <w:color w:val="auto"/>
          <w:sz w:val="24"/>
          <w:szCs w:val="24"/>
        </w:rPr>
      </w:pPr>
      <w:r w:rsidRPr="00EF2020">
        <w:rPr>
          <w:rFonts w:ascii="Times New Roman" w:hAnsi="Times New Roman" w:cs="Times New Roman"/>
          <w:b/>
          <w:bCs/>
          <w:color w:val="auto"/>
          <w:sz w:val="24"/>
          <w:szCs w:val="24"/>
        </w:rPr>
        <w:t>Olgunluk</w:t>
      </w:r>
      <w:r w:rsidRPr="00EF2020">
        <w:rPr>
          <w:rFonts w:ascii="Times New Roman" w:hAnsi="Times New Roman" w:cs="Times New Roman"/>
          <w:b/>
          <w:bCs/>
          <w:color w:val="auto"/>
          <w:spacing w:val="-2"/>
          <w:sz w:val="24"/>
          <w:szCs w:val="24"/>
        </w:rPr>
        <w:t xml:space="preserve"> Düzeyi: 3</w:t>
      </w:r>
    </w:p>
    <w:p w14:paraId="511BB569" w14:textId="77777777" w:rsidR="00187191" w:rsidRPr="00EF2020" w:rsidRDefault="00187191" w:rsidP="00187191">
      <w:pPr>
        <w:ind w:left="143"/>
        <w:rPr>
          <w:rFonts w:ascii="Times New Roman" w:hAnsi="Times New Roman" w:cs="Times New Roman"/>
          <w:b/>
          <w:bCs/>
          <w:sz w:val="24"/>
          <w:szCs w:val="24"/>
        </w:rPr>
      </w:pPr>
      <w:r w:rsidRPr="00EF2020">
        <w:rPr>
          <w:rFonts w:ascii="Times New Roman" w:hAnsi="Times New Roman" w:cs="Times New Roman"/>
          <w:b/>
          <w:bCs/>
          <w:sz w:val="24"/>
          <w:szCs w:val="24"/>
        </w:rPr>
        <w:t>Kanıtlar:</w:t>
      </w:r>
    </w:p>
    <w:p w14:paraId="2F0B57A9" w14:textId="77777777"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b/>
          <w:bCs/>
          <w:color w:val="000000"/>
          <w:sz w:val="24"/>
          <w:szCs w:val="24"/>
        </w:rPr>
        <w:t>Görevde Yükselme ve Unvan Değişikliği Yönetmeliği</w:t>
      </w:r>
      <w:r w:rsidRPr="00EF2020">
        <w:rPr>
          <w:rFonts w:ascii="Times New Roman" w:hAnsi="Times New Roman" w:cs="Times New Roman"/>
          <w:color w:val="000000"/>
          <w:sz w:val="24"/>
          <w:szCs w:val="24"/>
        </w:rPr>
        <w:t>;</w:t>
      </w:r>
    </w:p>
    <w:p w14:paraId="612EB20E" w14:textId="77777777" w:rsidR="00187191" w:rsidRPr="00EF2020" w:rsidRDefault="00187191" w:rsidP="00187191">
      <w:pPr>
        <w:ind w:right="4"/>
        <w:rPr>
          <w:rFonts w:ascii="Times New Roman" w:hAnsi="Times New Roman" w:cs="Times New Roman"/>
          <w:color w:val="0066FF"/>
          <w:sz w:val="24"/>
          <w:szCs w:val="24"/>
        </w:rPr>
      </w:pPr>
      <w:hyperlink r:id="rId143">
        <w:r w:rsidRPr="00EF2020">
          <w:rPr>
            <w:rFonts w:ascii="Times New Roman" w:hAnsi="Times New Roman" w:cs="Times New Roman"/>
            <w:color w:val="0066FF"/>
            <w:sz w:val="24"/>
            <w:szCs w:val="24"/>
            <w:u w:val="single"/>
          </w:rPr>
          <w:t xml:space="preserve">https://www.mevzuat.gov.tr/mevzuat?MevzuatNo=19573&amp;MevzuatTur=7&amp;MevzuatTertip=5 </w:t>
        </w:r>
      </w:hyperlink>
    </w:p>
    <w:p w14:paraId="57719DC0" w14:textId="77777777"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b/>
          <w:bCs/>
          <w:color w:val="000000"/>
          <w:sz w:val="24"/>
          <w:szCs w:val="24"/>
        </w:rPr>
        <w:t>Öğretim Üyesi Elemanı Dışındaki Öğretim Elemanı Kadrolarına Atama Hakkında Yönetmelik;</w:t>
      </w:r>
    </w:p>
    <w:p w14:paraId="3CBDA059" w14:textId="77777777" w:rsidR="00187191" w:rsidRPr="00EF2020" w:rsidRDefault="00187191" w:rsidP="00187191">
      <w:pPr>
        <w:ind w:right="4"/>
        <w:rPr>
          <w:rFonts w:ascii="Times New Roman" w:hAnsi="Times New Roman" w:cs="Times New Roman"/>
          <w:color w:val="0066FF"/>
          <w:sz w:val="24"/>
          <w:szCs w:val="24"/>
        </w:rPr>
      </w:pPr>
      <w:hyperlink r:id="rId144">
        <w:r w:rsidRPr="00EF2020">
          <w:rPr>
            <w:rFonts w:ascii="Times New Roman" w:hAnsi="Times New Roman" w:cs="Times New Roman"/>
            <w:color w:val="0066FF"/>
            <w:sz w:val="24"/>
            <w:szCs w:val="24"/>
            <w:u w:val="single"/>
          </w:rPr>
          <w:t xml:space="preserve">https://www.mevzuat.gov.tr/mevzuat?MevzuatNo=28947&amp;MevzuatTur=7&amp;MevzuatTertip=5 </w:t>
        </w:r>
      </w:hyperlink>
    </w:p>
    <w:p w14:paraId="51BD48C1" w14:textId="77777777"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b/>
          <w:bCs/>
          <w:color w:val="000000"/>
          <w:sz w:val="24"/>
          <w:szCs w:val="24"/>
        </w:rPr>
        <w:t>Öğretim Üyeliğine Yükseltilme ve Atanma Yönetmeliği;</w:t>
      </w:r>
    </w:p>
    <w:p w14:paraId="659CE675" w14:textId="77777777" w:rsidR="00187191" w:rsidRPr="00EF2020" w:rsidRDefault="00187191" w:rsidP="00187191">
      <w:pPr>
        <w:ind w:right="4"/>
        <w:rPr>
          <w:rFonts w:ascii="Times New Roman" w:hAnsi="Times New Roman" w:cs="Times New Roman"/>
          <w:color w:val="0066FF"/>
          <w:sz w:val="24"/>
          <w:szCs w:val="24"/>
        </w:rPr>
      </w:pPr>
      <w:hyperlink r:id="rId145">
        <w:r w:rsidRPr="00EF2020">
          <w:rPr>
            <w:rFonts w:ascii="Times New Roman" w:hAnsi="Times New Roman" w:cs="Times New Roman"/>
            <w:color w:val="0066FF"/>
            <w:sz w:val="24"/>
            <w:szCs w:val="24"/>
            <w:u w:val="single"/>
          </w:rPr>
          <w:t>https://www.mevzuat.gov.tr/mevzuat?MevzuatNo=24672&amp;MevzuatTur=7&amp;MevzuatTertip=5</w:t>
        </w:r>
      </w:hyperlink>
      <w:r w:rsidRPr="00EF2020">
        <w:rPr>
          <w:rFonts w:ascii="Times New Roman" w:hAnsi="Times New Roman" w:cs="Times New Roman"/>
          <w:color w:val="0066FF"/>
          <w:sz w:val="24"/>
          <w:szCs w:val="24"/>
        </w:rPr>
        <w:t xml:space="preserve"> </w:t>
      </w:r>
    </w:p>
    <w:p w14:paraId="4F42083F" w14:textId="77777777"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b/>
          <w:bCs/>
          <w:color w:val="000000"/>
          <w:sz w:val="24"/>
          <w:szCs w:val="24"/>
        </w:rPr>
        <w:t>Yurtiçi ve Yurtdışı Görevlendirmelerinde Uyulacak Esaslar Hakkında Yönetmelik;</w:t>
      </w:r>
    </w:p>
    <w:p w14:paraId="33432863" w14:textId="77777777" w:rsidR="00187191" w:rsidRPr="00EF2020" w:rsidRDefault="00187191" w:rsidP="00187191">
      <w:pPr>
        <w:ind w:right="4"/>
        <w:rPr>
          <w:rFonts w:ascii="Times New Roman" w:hAnsi="Times New Roman" w:cs="Times New Roman"/>
          <w:color w:val="0066FF"/>
          <w:sz w:val="24"/>
          <w:szCs w:val="24"/>
        </w:rPr>
      </w:pPr>
      <w:hyperlink r:id="rId146">
        <w:r w:rsidRPr="00EF2020">
          <w:rPr>
            <w:rFonts w:ascii="Times New Roman" w:hAnsi="Times New Roman" w:cs="Times New Roman"/>
            <w:color w:val="0066FF"/>
            <w:sz w:val="24"/>
            <w:szCs w:val="24"/>
            <w:u w:val="single"/>
          </w:rPr>
          <w:t>https://www.mevzuat.gov.tr/mevzuat?MevzuatNo=10155&amp;MevzuatTur=7&amp;MevzuatTertip=5  https://pdb.bandirma.edu.tr/tr/pdb/Sayfa/Goster/Yonergeler-60</w:t>
        </w:r>
      </w:hyperlink>
    </w:p>
    <w:p w14:paraId="32712D17" w14:textId="77777777" w:rsidR="00187191" w:rsidRPr="00EF2020" w:rsidRDefault="00187191" w:rsidP="00187191">
      <w:pPr>
        <w:ind w:right="4"/>
        <w:rPr>
          <w:rFonts w:ascii="Times New Roman" w:hAnsi="Times New Roman" w:cs="Times New Roman"/>
          <w:b/>
          <w:bCs/>
          <w:color w:val="000000"/>
          <w:sz w:val="24"/>
          <w:szCs w:val="24"/>
        </w:rPr>
      </w:pPr>
      <w:r w:rsidRPr="00EF2020">
        <w:rPr>
          <w:rFonts w:ascii="Times New Roman" w:hAnsi="Times New Roman" w:cs="Times New Roman"/>
          <w:b/>
          <w:bCs/>
          <w:color w:val="000000"/>
          <w:sz w:val="24"/>
          <w:szCs w:val="24"/>
        </w:rPr>
        <w:t>Öğretim Görevlisi Değerlendirme Sonucu;</w:t>
      </w:r>
    </w:p>
    <w:p w14:paraId="3ADB9E01" w14:textId="77777777" w:rsidR="00187191" w:rsidRPr="00EF2020" w:rsidRDefault="00187191" w:rsidP="00187191">
      <w:pPr>
        <w:ind w:right="4"/>
        <w:rPr>
          <w:rFonts w:ascii="Times New Roman" w:hAnsi="Times New Roman" w:cs="Times New Roman"/>
          <w:color w:val="0066FF"/>
          <w:sz w:val="24"/>
          <w:szCs w:val="24"/>
        </w:rPr>
      </w:pPr>
      <w:hyperlink r:id="rId147">
        <w:r w:rsidRPr="00EF2020">
          <w:rPr>
            <w:rFonts w:ascii="Times New Roman" w:hAnsi="Times New Roman" w:cs="Times New Roman"/>
            <w:color w:val="0066FF"/>
            <w:sz w:val="24"/>
            <w:szCs w:val="24"/>
            <w:u w:val="single"/>
          </w:rPr>
          <w:t>https://webyonetim.bandirma.edu.tr/Content/Web/Yuklemeler/DosyaYoneticisi/336/files/Ar%C5%9Fiv/OgretimElemaniOnDegveDegerlendirme_STMF%20(N%C4%B0HA%C4%B0).pdf</w:t>
        </w:r>
      </w:hyperlink>
    </w:p>
    <w:p w14:paraId="152575A2" w14:textId="77777777" w:rsidR="00187191" w:rsidRPr="00EF2020" w:rsidRDefault="00187191" w:rsidP="00187191">
      <w:pPr>
        <w:ind w:right="4"/>
        <w:rPr>
          <w:rFonts w:ascii="Times New Roman" w:hAnsi="Times New Roman" w:cs="Times New Roman"/>
          <w:b/>
          <w:bCs/>
          <w:sz w:val="24"/>
          <w:szCs w:val="24"/>
        </w:rPr>
      </w:pPr>
      <w:r w:rsidRPr="00EF2020">
        <w:rPr>
          <w:rFonts w:ascii="Times New Roman" w:hAnsi="Times New Roman" w:cs="Times New Roman"/>
          <w:b/>
          <w:bCs/>
          <w:color w:val="000000"/>
          <w:sz w:val="24"/>
          <w:szCs w:val="24"/>
        </w:rPr>
        <w:t>Ders Programları</w:t>
      </w:r>
    </w:p>
    <w:p w14:paraId="591E721C" w14:textId="77777777" w:rsidR="00187191" w:rsidRPr="00EF2020" w:rsidRDefault="00187191" w:rsidP="00187191">
      <w:pPr>
        <w:ind w:right="4"/>
        <w:rPr>
          <w:rFonts w:ascii="Times New Roman" w:hAnsi="Times New Roman" w:cs="Times New Roman"/>
          <w:b/>
          <w:bCs/>
          <w:sz w:val="24"/>
          <w:szCs w:val="24"/>
        </w:rPr>
      </w:pPr>
      <w:r w:rsidRPr="00EF2020">
        <w:rPr>
          <w:rFonts w:ascii="Times New Roman" w:hAnsi="Times New Roman" w:cs="Times New Roman"/>
          <w:b/>
          <w:bCs/>
          <w:color w:val="000000"/>
          <w:sz w:val="24"/>
          <w:szCs w:val="24"/>
        </w:rPr>
        <w:t>Grafik Tasarımı Bölümü</w:t>
      </w:r>
    </w:p>
    <w:p w14:paraId="374B7176" w14:textId="48B2F420" w:rsidR="009D7DE5" w:rsidRPr="00EF2020" w:rsidRDefault="00187191" w:rsidP="000C4E12">
      <w:pPr>
        <w:ind w:right="4"/>
        <w:rPr>
          <w:rFonts w:ascii="Times New Roman" w:hAnsi="Times New Roman" w:cs="Times New Roman"/>
          <w:color w:val="0066FF"/>
          <w:sz w:val="24"/>
          <w:szCs w:val="24"/>
          <w:u w:val="single"/>
        </w:rPr>
      </w:pPr>
      <w:hyperlink r:id="rId148">
        <w:r w:rsidRPr="00EF2020">
          <w:rPr>
            <w:rFonts w:ascii="Times New Roman" w:hAnsi="Times New Roman" w:cs="Times New Roman"/>
            <w:color w:val="0066FF"/>
            <w:sz w:val="24"/>
            <w:szCs w:val="24"/>
            <w:u w:val="single"/>
          </w:rPr>
          <w:t>https://mtf.bandirma.edu.tr/tr/grafik-tasarim/Sayfa/Goster/Haftalik-Ders-Programi-16068</w:t>
        </w:r>
      </w:hyperlink>
    </w:p>
    <w:p w14:paraId="64B0BB4D" w14:textId="77777777" w:rsidR="00187191" w:rsidRPr="00EF2020" w:rsidRDefault="00187191" w:rsidP="00726B4F">
      <w:pPr>
        <w:pStyle w:val="Balk2"/>
        <w:keepNext w:val="0"/>
        <w:keepLines w:val="0"/>
        <w:widowControl w:val="0"/>
        <w:numPr>
          <w:ilvl w:val="2"/>
          <w:numId w:val="7"/>
        </w:numPr>
        <w:tabs>
          <w:tab w:val="left" w:pos="765"/>
        </w:tabs>
        <w:autoSpaceDE w:val="0"/>
        <w:autoSpaceDN w:val="0"/>
        <w:spacing w:before="0"/>
        <w:ind w:left="765" w:hanging="622"/>
        <w:jc w:val="left"/>
        <w:rPr>
          <w:rFonts w:ascii="Times New Roman" w:hAnsi="Times New Roman" w:cs="Times New Roman"/>
          <w:b/>
          <w:bCs/>
          <w:color w:val="auto"/>
          <w:sz w:val="24"/>
          <w:szCs w:val="24"/>
        </w:rPr>
      </w:pPr>
      <w:bookmarkStart w:id="53" w:name="_bookmark36"/>
      <w:bookmarkEnd w:id="53"/>
      <w:r w:rsidRPr="00EF2020">
        <w:rPr>
          <w:rFonts w:ascii="Times New Roman" w:hAnsi="Times New Roman" w:cs="Times New Roman"/>
          <w:b/>
          <w:bCs/>
          <w:color w:val="auto"/>
          <w:sz w:val="24"/>
          <w:szCs w:val="24"/>
        </w:rPr>
        <w:lastRenderedPageBreak/>
        <w:t>Öğretim</w:t>
      </w:r>
      <w:r w:rsidRPr="00EF2020">
        <w:rPr>
          <w:rFonts w:ascii="Times New Roman" w:hAnsi="Times New Roman" w:cs="Times New Roman"/>
          <w:b/>
          <w:bCs/>
          <w:color w:val="auto"/>
          <w:spacing w:val="-3"/>
          <w:sz w:val="24"/>
          <w:szCs w:val="24"/>
        </w:rPr>
        <w:t xml:space="preserve"> </w:t>
      </w:r>
      <w:r w:rsidRPr="00EF2020">
        <w:rPr>
          <w:rFonts w:ascii="Times New Roman" w:hAnsi="Times New Roman" w:cs="Times New Roman"/>
          <w:b/>
          <w:bCs/>
          <w:color w:val="auto"/>
          <w:sz w:val="24"/>
          <w:szCs w:val="24"/>
        </w:rPr>
        <w:t>Yetkinlikleri</w:t>
      </w:r>
      <w:r w:rsidRPr="00EF2020">
        <w:rPr>
          <w:rFonts w:ascii="Times New Roman" w:hAnsi="Times New Roman" w:cs="Times New Roman"/>
          <w:b/>
          <w:bCs/>
          <w:color w:val="auto"/>
          <w:spacing w:val="-3"/>
          <w:sz w:val="24"/>
          <w:szCs w:val="24"/>
        </w:rPr>
        <w:t xml:space="preserve"> </w:t>
      </w:r>
      <w:r w:rsidRPr="00EF2020">
        <w:rPr>
          <w:rFonts w:ascii="Times New Roman" w:hAnsi="Times New Roman" w:cs="Times New Roman"/>
          <w:b/>
          <w:bCs/>
          <w:color w:val="auto"/>
          <w:sz w:val="24"/>
          <w:szCs w:val="24"/>
        </w:rPr>
        <w:t>ve</w:t>
      </w:r>
      <w:r w:rsidRPr="00EF2020">
        <w:rPr>
          <w:rFonts w:ascii="Times New Roman" w:hAnsi="Times New Roman" w:cs="Times New Roman"/>
          <w:b/>
          <w:bCs/>
          <w:color w:val="auto"/>
          <w:spacing w:val="-3"/>
          <w:sz w:val="24"/>
          <w:szCs w:val="24"/>
        </w:rPr>
        <w:t xml:space="preserve"> </w:t>
      </w:r>
      <w:r w:rsidRPr="00EF2020">
        <w:rPr>
          <w:rFonts w:ascii="Times New Roman" w:hAnsi="Times New Roman" w:cs="Times New Roman"/>
          <w:b/>
          <w:bCs/>
          <w:color w:val="auto"/>
          <w:spacing w:val="-2"/>
          <w:sz w:val="24"/>
          <w:szCs w:val="24"/>
        </w:rPr>
        <w:t>Gelişimi</w:t>
      </w:r>
    </w:p>
    <w:p w14:paraId="6B0E5D99" w14:textId="3B7513F8" w:rsidR="00187191" w:rsidRPr="00EF2020" w:rsidRDefault="00E857F4" w:rsidP="00187191">
      <w:pPr>
        <w:rPr>
          <w:rFonts w:ascii="Times New Roman" w:hAnsi="Times New Roman" w:cs="Times New Roman"/>
          <w:sz w:val="24"/>
          <w:szCs w:val="24"/>
        </w:rPr>
      </w:pPr>
      <w:r w:rsidRPr="00EF2020">
        <w:rPr>
          <w:rFonts w:ascii="Times New Roman" w:hAnsi="Times New Roman" w:cs="Times New Roman"/>
          <w:sz w:val="24"/>
          <w:szCs w:val="24"/>
        </w:rPr>
        <w:t>Bölümümüz</w:t>
      </w:r>
      <w:r w:rsidR="00187191" w:rsidRPr="00EF2020">
        <w:rPr>
          <w:rFonts w:ascii="Times New Roman" w:hAnsi="Times New Roman" w:cs="Times New Roman"/>
          <w:sz w:val="24"/>
          <w:szCs w:val="24"/>
        </w:rPr>
        <w:t xml:space="preserve"> öğretim elemanlarının öğretim yetkinliğini artırmak için Uzaktan Eğitim Uygulama ve Araştırma Merkezi bünyesinde yer alan çevrimiçi bilgilendirme kılavuzları kullanılmaktadır. </w:t>
      </w:r>
    </w:p>
    <w:p w14:paraId="2129B49D" w14:textId="77777777" w:rsidR="00187191" w:rsidRPr="00EF2020" w:rsidRDefault="00187191" w:rsidP="00187191">
      <w:pPr>
        <w:pStyle w:val="Balk2"/>
        <w:spacing w:before="159"/>
        <w:rPr>
          <w:rFonts w:ascii="Times New Roman" w:hAnsi="Times New Roman" w:cs="Times New Roman"/>
          <w:b/>
          <w:bCs/>
          <w:color w:val="auto"/>
          <w:sz w:val="24"/>
          <w:szCs w:val="24"/>
        </w:rPr>
      </w:pPr>
      <w:r w:rsidRPr="00EF2020">
        <w:rPr>
          <w:rFonts w:ascii="Times New Roman" w:hAnsi="Times New Roman" w:cs="Times New Roman"/>
          <w:b/>
          <w:bCs/>
          <w:color w:val="auto"/>
          <w:sz w:val="24"/>
          <w:szCs w:val="24"/>
        </w:rPr>
        <w:t>Olgunluk</w:t>
      </w:r>
      <w:r w:rsidRPr="00EF2020">
        <w:rPr>
          <w:rFonts w:ascii="Times New Roman" w:hAnsi="Times New Roman" w:cs="Times New Roman"/>
          <w:b/>
          <w:bCs/>
          <w:color w:val="auto"/>
          <w:spacing w:val="-2"/>
          <w:sz w:val="24"/>
          <w:szCs w:val="24"/>
        </w:rPr>
        <w:t xml:space="preserve"> Düzeyi: 3</w:t>
      </w:r>
    </w:p>
    <w:p w14:paraId="7A8A3699" w14:textId="77777777" w:rsidR="00187191" w:rsidRPr="00EF2020" w:rsidRDefault="00187191" w:rsidP="00187191">
      <w:pPr>
        <w:spacing w:before="1"/>
        <w:ind w:left="143"/>
        <w:rPr>
          <w:rFonts w:ascii="Times New Roman" w:hAnsi="Times New Roman" w:cs="Times New Roman"/>
          <w:sz w:val="24"/>
          <w:szCs w:val="24"/>
        </w:rPr>
      </w:pPr>
      <w:r w:rsidRPr="00EF2020">
        <w:rPr>
          <w:rFonts w:ascii="Times New Roman" w:hAnsi="Times New Roman" w:cs="Times New Roman"/>
          <w:b/>
          <w:sz w:val="24"/>
          <w:szCs w:val="24"/>
        </w:rPr>
        <w:t>Kanıtlar:</w:t>
      </w:r>
    </w:p>
    <w:p w14:paraId="235D936E" w14:textId="77777777" w:rsidR="00187191" w:rsidRPr="00EF2020" w:rsidRDefault="00187191" w:rsidP="009D7DE5">
      <w:pPr>
        <w:spacing w:after="120"/>
        <w:ind w:right="6"/>
        <w:rPr>
          <w:rFonts w:ascii="Times New Roman" w:hAnsi="Times New Roman" w:cs="Times New Roman"/>
          <w:bCs/>
          <w:sz w:val="24"/>
          <w:szCs w:val="24"/>
        </w:rPr>
      </w:pPr>
      <w:r w:rsidRPr="00EF2020">
        <w:rPr>
          <w:rFonts w:ascii="Times New Roman" w:hAnsi="Times New Roman" w:cs="Times New Roman"/>
          <w:bCs/>
          <w:color w:val="000000"/>
          <w:sz w:val="24"/>
          <w:szCs w:val="24"/>
        </w:rPr>
        <w:t xml:space="preserve">Uzaktan Eğitim Uygulama ve Araştırma Merkezi; </w:t>
      </w:r>
    </w:p>
    <w:p w14:paraId="57EDA293" w14:textId="77777777" w:rsidR="00187191" w:rsidRPr="00EF2020" w:rsidRDefault="00187191" w:rsidP="009D7DE5">
      <w:pPr>
        <w:spacing w:after="120"/>
        <w:ind w:right="6"/>
        <w:rPr>
          <w:rFonts w:ascii="Times New Roman" w:hAnsi="Times New Roman" w:cs="Times New Roman"/>
          <w:color w:val="0066FF"/>
          <w:sz w:val="24"/>
          <w:szCs w:val="24"/>
        </w:rPr>
      </w:pPr>
      <w:hyperlink r:id="rId149">
        <w:r w:rsidRPr="00EF2020">
          <w:rPr>
            <w:rFonts w:ascii="Times New Roman" w:hAnsi="Times New Roman" w:cs="Times New Roman"/>
            <w:color w:val="0066FF"/>
            <w:sz w:val="24"/>
            <w:szCs w:val="24"/>
            <w:u w:val="single"/>
          </w:rPr>
          <w:t xml:space="preserve">https://uzem.bandirma.edu.tr/tr/uzem/Sayfa/Goster/Kilavuzlar-13506 </w:t>
        </w:r>
      </w:hyperlink>
    </w:p>
    <w:p w14:paraId="5282C368" w14:textId="77777777" w:rsidR="00187191" w:rsidRPr="00EF2020" w:rsidRDefault="00187191" w:rsidP="009D7DE5">
      <w:pPr>
        <w:spacing w:after="120"/>
        <w:ind w:right="6"/>
        <w:rPr>
          <w:rFonts w:ascii="Times New Roman" w:hAnsi="Times New Roman" w:cs="Times New Roman"/>
          <w:color w:val="0066FF"/>
          <w:sz w:val="24"/>
          <w:szCs w:val="24"/>
          <w:u w:val="single"/>
        </w:rPr>
      </w:pPr>
      <w:hyperlink r:id="rId150">
        <w:r w:rsidRPr="00EF2020">
          <w:rPr>
            <w:rFonts w:ascii="Times New Roman" w:hAnsi="Times New Roman" w:cs="Times New Roman"/>
            <w:color w:val="0066FF"/>
            <w:sz w:val="24"/>
            <w:szCs w:val="24"/>
            <w:u w:val="single"/>
          </w:rPr>
          <w:t>https://webyonetim.bandirma.edu.tr/Content/Web/Yuklemeler/DosyaYoneticisi/764/files/Uzaktan%20E%C4%9Fitim%20Programlar%C4%B1%20De%C4%9Ferlendirme%20Esaslar%C4%B1.pdf</w:t>
        </w:r>
      </w:hyperlink>
    </w:p>
    <w:p w14:paraId="1AD70CE3" w14:textId="77777777" w:rsidR="009D7DE5" w:rsidRPr="00EF2020" w:rsidRDefault="009D7DE5" w:rsidP="00187191">
      <w:pPr>
        <w:rPr>
          <w:rFonts w:ascii="Times New Roman" w:hAnsi="Times New Roman" w:cs="Times New Roman"/>
          <w:sz w:val="24"/>
        </w:rPr>
      </w:pPr>
    </w:p>
    <w:p w14:paraId="7FF36CA2" w14:textId="77777777" w:rsidR="00187191" w:rsidRPr="00EF2020" w:rsidRDefault="00187191" w:rsidP="00726B4F">
      <w:pPr>
        <w:pStyle w:val="Balk2"/>
        <w:keepNext w:val="0"/>
        <w:keepLines w:val="0"/>
        <w:widowControl w:val="0"/>
        <w:numPr>
          <w:ilvl w:val="2"/>
          <w:numId w:val="7"/>
        </w:numPr>
        <w:tabs>
          <w:tab w:val="left" w:pos="760"/>
        </w:tabs>
        <w:autoSpaceDE w:val="0"/>
        <w:autoSpaceDN w:val="0"/>
        <w:spacing w:before="26"/>
        <w:ind w:left="760" w:hanging="622"/>
        <w:jc w:val="left"/>
        <w:rPr>
          <w:rFonts w:ascii="Times New Roman" w:hAnsi="Times New Roman" w:cs="Times New Roman"/>
          <w:b/>
          <w:bCs/>
          <w:color w:val="auto"/>
          <w:sz w:val="24"/>
          <w:szCs w:val="24"/>
        </w:rPr>
      </w:pPr>
      <w:bookmarkStart w:id="54" w:name="_bookmark37"/>
      <w:bookmarkEnd w:id="54"/>
      <w:r w:rsidRPr="00EF2020">
        <w:rPr>
          <w:rFonts w:ascii="Times New Roman" w:hAnsi="Times New Roman" w:cs="Times New Roman"/>
          <w:b/>
          <w:bCs/>
          <w:color w:val="auto"/>
          <w:sz w:val="24"/>
          <w:szCs w:val="24"/>
        </w:rPr>
        <w:t>Eğitim</w:t>
      </w:r>
      <w:r w:rsidRPr="00EF2020">
        <w:rPr>
          <w:rFonts w:ascii="Times New Roman" w:hAnsi="Times New Roman" w:cs="Times New Roman"/>
          <w:b/>
          <w:bCs/>
          <w:color w:val="auto"/>
          <w:spacing w:val="-3"/>
          <w:sz w:val="24"/>
          <w:szCs w:val="24"/>
        </w:rPr>
        <w:t xml:space="preserve"> </w:t>
      </w:r>
      <w:r w:rsidRPr="00EF2020">
        <w:rPr>
          <w:rFonts w:ascii="Times New Roman" w:hAnsi="Times New Roman" w:cs="Times New Roman"/>
          <w:b/>
          <w:bCs/>
          <w:color w:val="auto"/>
          <w:sz w:val="24"/>
          <w:szCs w:val="24"/>
        </w:rPr>
        <w:t>Faaliyetlerine</w:t>
      </w:r>
      <w:r w:rsidRPr="00EF2020">
        <w:rPr>
          <w:rFonts w:ascii="Times New Roman" w:hAnsi="Times New Roman" w:cs="Times New Roman"/>
          <w:b/>
          <w:bCs/>
          <w:color w:val="auto"/>
          <w:spacing w:val="-4"/>
          <w:sz w:val="24"/>
          <w:szCs w:val="24"/>
        </w:rPr>
        <w:t xml:space="preserve"> </w:t>
      </w:r>
      <w:r w:rsidRPr="00EF2020">
        <w:rPr>
          <w:rFonts w:ascii="Times New Roman" w:hAnsi="Times New Roman" w:cs="Times New Roman"/>
          <w:b/>
          <w:bCs/>
          <w:color w:val="auto"/>
          <w:sz w:val="24"/>
          <w:szCs w:val="24"/>
        </w:rPr>
        <w:t>Yönelik</w:t>
      </w:r>
      <w:r w:rsidRPr="00EF2020">
        <w:rPr>
          <w:rFonts w:ascii="Times New Roman" w:hAnsi="Times New Roman" w:cs="Times New Roman"/>
          <w:b/>
          <w:bCs/>
          <w:color w:val="auto"/>
          <w:spacing w:val="-3"/>
          <w:sz w:val="24"/>
          <w:szCs w:val="24"/>
        </w:rPr>
        <w:t xml:space="preserve"> </w:t>
      </w:r>
      <w:r w:rsidRPr="00EF2020">
        <w:rPr>
          <w:rFonts w:ascii="Times New Roman" w:hAnsi="Times New Roman" w:cs="Times New Roman"/>
          <w:b/>
          <w:bCs/>
          <w:color w:val="auto"/>
          <w:sz w:val="24"/>
          <w:szCs w:val="24"/>
        </w:rPr>
        <w:t>Teşvik</w:t>
      </w:r>
      <w:r w:rsidRPr="00EF2020">
        <w:rPr>
          <w:rFonts w:ascii="Times New Roman" w:hAnsi="Times New Roman" w:cs="Times New Roman"/>
          <w:b/>
          <w:bCs/>
          <w:color w:val="auto"/>
          <w:spacing w:val="-4"/>
          <w:sz w:val="24"/>
          <w:szCs w:val="24"/>
        </w:rPr>
        <w:t xml:space="preserve"> </w:t>
      </w:r>
      <w:r w:rsidRPr="00EF2020">
        <w:rPr>
          <w:rFonts w:ascii="Times New Roman" w:hAnsi="Times New Roman" w:cs="Times New Roman"/>
          <w:b/>
          <w:bCs/>
          <w:color w:val="auto"/>
          <w:sz w:val="24"/>
          <w:szCs w:val="24"/>
        </w:rPr>
        <w:t>ve</w:t>
      </w:r>
      <w:r w:rsidRPr="00EF2020">
        <w:rPr>
          <w:rFonts w:ascii="Times New Roman" w:hAnsi="Times New Roman" w:cs="Times New Roman"/>
          <w:b/>
          <w:bCs/>
          <w:color w:val="auto"/>
          <w:spacing w:val="-2"/>
          <w:sz w:val="24"/>
          <w:szCs w:val="24"/>
        </w:rPr>
        <w:t xml:space="preserve"> Ödüllendirme</w:t>
      </w:r>
    </w:p>
    <w:p w14:paraId="389B7A10" w14:textId="0008E960" w:rsidR="00187191" w:rsidRPr="00EF2020" w:rsidRDefault="00187191" w:rsidP="004717D0">
      <w:pPr>
        <w:spacing w:after="0"/>
        <w:rPr>
          <w:rFonts w:ascii="Times New Roman" w:hAnsi="Times New Roman" w:cs="Times New Roman"/>
          <w:sz w:val="24"/>
          <w:szCs w:val="24"/>
        </w:rPr>
      </w:pPr>
      <w:r w:rsidRPr="00EF2020">
        <w:rPr>
          <w:rFonts w:ascii="Times New Roman" w:hAnsi="Times New Roman" w:cs="Times New Roman"/>
          <w:sz w:val="24"/>
          <w:szCs w:val="24"/>
        </w:rPr>
        <w:t xml:space="preserve">Üniversitemizde eğitim-öğretim kalitesini artırmaya dönük iyi uygulamaların görünür kılınması, öğretim elemanlarının emek ve başarılarının tanınması ve eğitim yetkinliklerinin güçlendirilmesi amacıyla teşvik ve ödüllendirme mekanizmaları işletilmektedir. Bu yaklaşım, kurum kalite yönetimi içinde izlenen ve dönemsel olarak geliştirilen bir süreç olarak ele alınmaktadır. 2025 Yılı’nda Akademik Teşvik Ödeneğinden birimimizden Doç. Dr. Ersan </w:t>
      </w:r>
      <w:proofErr w:type="spellStart"/>
      <w:r w:rsidRPr="00EF2020">
        <w:rPr>
          <w:rFonts w:ascii="Times New Roman" w:hAnsi="Times New Roman" w:cs="Times New Roman"/>
          <w:sz w:val="24"/>
          <w:szCs w:val="24"/>
        </w:rPr>
        <w:t>Sarıkahya</w:t>
      </w:r>
      <w:proofErr w:type="spellEnd"/>
      <w:r w:rsidRPr="00EF2020">
        <w:rPr>
          <w:rFonts w:ascii="Times New Roman" w:hAnsi="Times New Roman" w:cs="Times New Roman"/>
          <w:sz w:val="24"/>
          <w:szCs w:val="24"/>
        </w:rPr>
        <w:t xml:space="preserve">, Doç. İbrahim Yılmaz, Doç. Refik </w:t>
      </w:r>
      <w:proofErr w:type="spellStart"/>
      <w:r w:rsidRPr="00EF2020">
        <w:rPr>
          <w:rFonts w:ascii="Times New Roman" w:hAnsi="Times New Roman" w:cs="Times New Roman"/>
          <w:sz w:val="24"/>
          <w:szCs w:val="24"/>
        </w:rPr>
        <w:t>Yalur</w:t>
      </w:r>
      <w:proofErr w:type="spellEnd"/>
      <w:r w:rsidRPr="00EF2020">
        <w:rPr>
          <w:rFonts w:ascii="Times New Roman" w:hAnsi="Times New Roman" w:cs="Times New Roman"/>
          <w:sz w:val="24"/>
          <w:szCs w:val="24"/>
        </w:rPr>
        <w:t xml:space="preserve">, Dr. Öğr. Üyesi Emel Uzuner, Arş. Gör. Şule Bayrak Yıldız, Arş. Gör. Ramazan İnal, Öğr. Gör. Maşallah </w:t>
      </w:r>
      <w:proofErr w:type="spellStart"/>
      <w:r w:rsidRPr="00EF2020">
        <w:rPr>
          <w:rFonts w:ascii="Times New Roman" w:hAnsi="Times New Roman" w:cs="Times New Roman"/>
          <w:sz w:val="24"/>
          <w:szCs w:val="24"/>
        </w:rPr>
        <w:t>Sincar</w:t>
      </w:r>
      <w:proofErr w:type="spellEnd"/>
      <w:r w:rsidRPr="00EF2020">
        <w:rPr>
          <w:rFonts w:ascii="Times New Roman" w:hAnsi="Times New Roman" w:cs="Times New Roman"/>
          <w:sz w:val="24"/>
          <w:szCs w:val="24"/>
        </w:rPr>
        <w:t xml:space="preserve">, Arş. Gör. Nalan Sevinçli yararlanmıştır. Ayrıca 2025 Yılı Akademik sanat başarı Ödülleri </w:t>
      </w:r>
      <w:r w:rsidR="00E857F4" w:rsidRPr="00EF2020">
        <w:rPr>
          <w:rFonts w:ascii="Times New Roman" w:hAnsi="Times New Roman" w:cs="Times New Roman"/>
          <w:sz w:val="24"/>
          <w:szCs w:val="24"/>
        </w:rPr>
        <w:t xml:space="preserve">Bölümümüze </w:t>
      </w:r>
      <w:r w:rsidRPr="00EF2020">
        <w:rPr>
          <w:rFonts w:ascii="Times New Roman" w:hAnsi="Times New Roman" w:cs="Times New Roman"/>
          <w:sz w:val="24"/>
          <w:szCs w:val="24"/>
        </w:rPr>
        <w:t>verilmiştir.</w:t>
      </w:r>
    </w:p>
    <w:p w14:paraId="3FA6915A" w14:textId="77777777" w:rsidR="00187191" w:rsidRPr="00EF2020" w:rsidRDefault="00187191" w:rsidP="004717D0">
      <w:pPr>
        <w:spacing w:after="0"/>
        <w:rPr>
          <w:rFonts w:ascii="Times New Roman" w:hAnsi="Times New Roman" w:cs="Times New Roman"/>
          <w:sz w:val="24"/>
          <w:szCs w:val="24"/>
        </w:rPr>
      </w:pPr>
    </w:p>
    <w:p w14:paraId="7EA48C6E" w14:textId="18707CFC" w:rsidR="00187191" w:rsidRPr="00EF2020" w:rsidRDefault="00187191" w:rsidP="004717D0">
      <w:pPr>
        <w:spacing w:after="0"/>
        <w:rPr>
          <w:rFonts w:ascii="Times New Roman" w:hAnsi="Times New Roman" w:cs="Times New Roman"/>
          <w:sz w:val="24"/>
          <w:szCs w:val="24"/>
        </w:rPr>
      </w:pPr>
      <w:r w:rsidRPr="00EF2020">
        <w:rPr>
          <w:rFonts w:ascii="Times New Roman" w:hAnsi="Times New Roman" w:cs="Times New Roman"/>
          <w:sz w:val="24"/>
          <w:szCs w:val="24"/>
        </w:rPr>
        <w:t>Senato kararıyla kabul edilen “En İyi Eğitim-Öğretim Ödül Yönergesi” doğrultusunda her yıl “En İyi Eğitim-Öğretim Ödülü” verilmekte; süreçte başvuru, değerlendirme, ilan, itiraz ve ödül töreni adımları tanımlı biçimde yürütülmektedir.</w:t>
      </w:r>
    </w:p>
    <w:p w14:paraId="3B96B296" w14:textId="77777777" w:rsidR="000C4E12" w:rsidRPr="00EF2020" w:rsidRDefault="000C4E12" w:rsidP="004717D0">
      <w:pPr>
        <w:spacing w:after="0"/>
        <w:rPr>
          <w:rFonts w:ascii="Times New Roman" w:hAnsi="Times New Roman" w:cs="Times New Roman"/>
          <w:sz w:val="24"/>
          <w:szCs w:val="24"/>
        </w:rPr>
      </w:pPr>
    </w:p>
    <w:p w14:paraId="09AC4B21"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 xml:space="preserve">Kurumda akademik teşvik süreçleri için ayrıca ilan/takvim/sonuç duyurularının yayımlandığı bir kurumsal bilgilendirme alanı bulunmaktadır. Bu, eğitim-öğretim yanında akademik performansın görünür kılınmasına ve motivasyonun desteklenmesine katkı sağlayan tamamlayıcı bir mekanizma olarak çalışmaktadır. </w:t>
      </w:r>
    </w:p>
    <w:p w14:paraId="50B9AEBF" w14:textId="77777777" w:rsidR="00187191" w:rsidRPr="00EF2020" w:rsidRDefault="00187191" w:rsidP="00187191">
      <w:pPr>
        <w:pStyle w:val="Balk2"/>
        <w:rPr>
          <w:rFonts w:ascii="Times New Roman" w:hAnsi="Times New Roman" w:cs="Times New Roman"/>
          <w:b/>
          <w:bCs/>
          <w:color w:val="auto"/>
          <w:sz w:val="24"/>
          <w:szCs w:val="24"/>
        </w:rPr>
      </w:pPr>
      <w:r w:rsidRPr="00EF2020">
        <w:rPr>
          <w:rFonts w:ascii="Times New Roman" w:hAnsi="Times New Roman" w:cs="Times New Roman"/>
          <w:b/>
          <w:bCs/>
          <w:color w:val="auto"/>
          <w:sz w:val="24"/>
          <w:szCs w:val="24"/>
        </w:rPr>
        <w:t>Olgunluk</w:t>
      </w:r>
      <w:r w:rsidRPr="00EF2020">
        <w:rPr>
          <w:rFonts w:ascii="Times New Roman" w:hAnsi="Times New Roman" w:cs="Times New Roman"/>
          <w:b/>
          <w:bCs/>
          <w:color w:val="auto"/>
          <w:spacing w:val="-2"/>
          <w:sz w:val="24"/>
          <w:szCs w:val="24"/>
        </w:rPr>
        <w:t xml:space="preserve"> Düzeyi: 2</w:t>
      </w:r>
    </w:p>
    <w:p w14:paraId="7E71AB07" w14:textId="77777777" w:rsidR="00187191" w:rsidRPr="00EF2020" w:rsidRDefault="00187191" w:rsidP="00187191">
      <w:pPr>
        <w:pStyle w:val="GvdeMetni"/>
        <w:spacing w:before="188" w:line="276" w:lineRule="auto"/>
        <w:ind w:left="143"/>
        <w:rPr>
          <w:rFonts w:ascii="Times New Roman" w:hAnsi="Times New Roman" w:cs="Times New Roman"/>
          <w:b/>
          <w:bCs/>
          <w:highlight w:val="yellow"/>
        </w:rPr>
      </w:pPr>
      <w:r w:rsidRPr="00EF2020">
        <w:rPr>
          <w:rFonts w:ascii="Times New Roman" w:hAnsi="Times New Roman" w:cs="Times New Roman"/>
          <w:b/>
          <w:bCs/>
        </w:rPr>
        <w:t xml:space="preserve">Kanıtlar: </w:t>
      </w:r>
    </w:p>
    <w:p w14:paraId="69BB1CFB" w14:textId="77777777" w:rsidR="00187191" w:rsidRPr="00EF2020" w:rsidRDefault="00187191" w:rsidP="009D7DE5">
      <w:pPr>
        <w:spacing w:after="0" w:line="360" w:lineRule="auto"/>
        <w:rPr>
          <w:rFonts w:ascii="Times New Roman" w:hAnsi="Times New Roman" w:cs="Times New Roman"/>
          <w:sz w:val="24"/>
          <w:szCs w:val="24"/>
        </w:rPr>
      </w:pPr>
      <w:r w:rsidRPr="00EF2020">
        <w:rPr>
          <w:rFonts w:ascii="Times New Roman" w:hAnsi="Times New Roman" w:cs="Times New Roman"/>
          <w:sz w:val="24"/>
          <w:szCs w:val="24"/>
        </w:rPr>
        <w:t>Akademik Teşvik;</w:t>
      </w:r>
    </w:p>
    <w:p w14:paraId="4A53C9AF" w14:textId="77777777" w:rsidR="00187191" w:rsidRPr="00EF2020" w:rsidRDefault="00187191" w:rsidP="009D7DE5">
      <w:pPr>
        <w:spacing w:after="0" w:line="360" w:lineRule="auto"/>
        <w:rPr>
          <w:rFonts w:ascii="Times New Roman" w:hAnsi="Times New Roman" w:cs="Times New Roman"/>
          <w:color w:val="0066FF"/>
          <w:sz w:val="24"/>
          <w:szCs w:val="24"/>
        </w:rPr>
      </w:pPr>
      <w:hyperlink r:id="rId151">
        <w:r w:rsidRPr="00EF2020">
          <w:rPr>
            <w:rFonts w:ascii="Times New Roman" w:hAnsi="Times New Roman" w:cs="Times New Roman"/>
            <w:color w:val="0066FF"/>
            <w:sz w:val="24"/>
            <w:szCs w:val="24"/>
            <w:u w:val="single"/>
          </w:rPr>
          <w:t>https://akademiktesvik.bandirma.edu.tr/</w:t>
        </w:r>
      </w:hyperlink>
    </w:p>
    <w:p w14:paraId="0B6D2C1F" w14:textId="77777777" w:rsidR="00187191" w:rsidRPr="00EF2020" w:rsidRDefault="00187191" w:rsidP="009D7DE5">
      <w:pPr>
        <w:spacing w:after="0" w:line="360" w:lineRule="auto"/>
        <w:rPr>
          <w:rFonts w:ascii="Times New Roman" w:hAnsi="Times New Roman" w:cs="Times New Roman"/>
          <w:sz w:val="24"/>
          <w:szCs w:val="24"/>
        </w:rPr>
      </w:pPr>
      <w:r w:rsidRPr="00EF2020">
        <w:rPr>
          <w:rFonts w:ascii="Times New Roman" w:hAnsi="Times New Roman" w:cs="Times New Roman"/>
          <w:sz w:val="24"/>
          <w:szCs w:val="24"/>
        </w:rPr>
        <w:t>Eğitim Öğretim Ödülleri</w:t>
      </w:r>
    </w:p>
    <w:p w14:paraId="76426A2A" w14:textId="77777777" w:rsidR="00187191" w:rsidRPr="00EF2020" w:rsidRDefault="00187191" w:rsidP="009D7DE5">
      <w:pPr>
        <w:spacing w:after="0" w:line="360" w:lineRule="auto"/>
        <w:rPr>
          <w:rFonts w:ascii="Times New Roman" w:hAnsi="Times New Roman" w:cs="Times New Roman"/>
          <w:color w:val="0066FF"/>
          <w:sz w:val="24"/>
          <w:szCs w:val="24"/>
        </w:rPr>
      </w:pPr>
      <w:hyperlink r:id="rId152">
        <w:r w:rsidRPr="00EF2020">
          <w:rPr>
            <w:rFonts w:ascii="Times New Roman" w:hAnsi="Times New Roman" w:cs="Times New Roman"/>
            <w:color w:val="0066FF"/>
            <w:sz w:val="24"/>
            <w:szCs w:val="24"/>
            <w:u w:val="single"/>
          </w:rPr>
          <w:t>https://kalite.bandirma.edu.tr/tr/kalite/s/En-Iyi-Egitim-Ogretim-Odulu-Detaylari-19544</w:t>
        </w:r>
      </w:hyperlink>
    </w:p>
    <w:p w14:paraId="6CEFC358" w14:textId="77777777" w:rsidR="00187191" w:rsidRPr="00EF2020" w:rsidRDefault="00187191" w:rsidP="009D7DE5">
      <w:pPr>
        <w:spacing w:after="0" w:line="360" w:lineRule="auto"/>
        <w:rPr>
          <w:rFonts w:ascii="Times New Roman" w:hAnsi="Times New Roman" w:cs="Times New Roman"/>
          <w:sz w:val="24"/>
          <w:szCs w:val="24"/>
        </w:rPr>
      </w:pPr>
      <w:r w:rsidRPr="00EF2020">
        <w:rPr>
          <w:rFonts w:ascii="Times New Roman" w:hAnsi="Times New Roman" w:cs="Times New Roman"/>
          <w:sz w:val="24"/>
          <w:szCs w:val="24"/>
        </w:rPr>
        <w:lastRenderedPageBreak/>
        <w:t>En İyi Eğitim Öğretim Ödül Yönergesi;</w:t>
      </w:r>
    </w:p>
    <w:p w14:paraId="4525EAFF" w14:textId="77777777" w:rsidR="00187191" w:rsidRPr="00EF2020" w:rsidRDefault="00187191" w:rsidP="009D7DE5">
      <w:pPr>
        <w:spacing w:after="0" w:line="360" w:lineRule="auto"/>
        <w:rPr>
          <w:rFonts w:ascii="Times New Roman" w:hAnsi="Times New Roman" w:cs="Times New Roman"/>
          <w:color w:val="0066FF"/>
          <w:sz w:val="24"/>
          <w:szCs w:val="24"/>
        </w:rPr>
      </w:pPr>
      <w:hyperlink r:id="rId153">
        <w:r w:rsidRPr="00EF2020">
          <w:rPr>
            <w:rFonts w:ascii="Times New Roman" w:hAnsi="Times New Roman" w:cs="Times New Roman"/>
            <w:color w:val="0066FF"/>
            <w:sz w:val="24"/>
            <w:szCs w:val="24"/>
            <w:u w:val="single"/>
          </w:rPr>
          <w:t>https://kalite.bandirma.edu.tr/Content/Web/Yuklemeler/Sayfa/Dosya/19575/87696a82-5e39-fe82-b4a6-96d6bfa1f730.pdf</w:t>
        </w:r>
      </w:hyperlink>
    </w:p>
    <w:p w14:paraId="5AB5255B" w14:textId="77777777" w:rsidR="00187191" w:rsidRPr="00EF2020" w:rsidRDefault="00187191" w:rsidP="009D7DE5">
      <w:pPr>
        <w:spacing w:after="0" w:line="360" w:lineRule="auto"/>
        <w:rPr>
          <w:rFonts w:ascii="Times New Roman" w:hAnsi="Times New Roman" w:cs="Times New Roman"/>
          <w:sz w:val="24"/>
          <w:szCs w:val="24"/>
        </w:rPr>
      </w:pPr>
      <w:r w:rsidRPr="00EF2020">
        <w:rPr>
          <w:rFonts w:ascii="Times New Roman" w:hAnsi="Times New Roman" w:cs="Times New Roman"/>
          <w:sz w:val="24"/>
          <w:szCs w:val="24"/>
        </w:rPr>
        <w:t>En İyi Eğitim Öğretim Ödülü Başvuruları;</w:t>
      </w:r>
    </w:p>
    <w:p w14:paraId="72670366" w14:textId="77777777" w:rsidR="00187191" w:rsidRPr="00EF2020" w:rsidRDefault="00187191" w:rsidP="009D7DE5">
      <w:pPr>
        <w:spacing w:after="0" w:line="360" w:lineRule="auto"/>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https://mtf.bandirma.edu.tr/tr/mtf/s/En-Iyi-Egitim-Ogretim-Odulu-Basvurulari-35247</w:t>
      </w:r>
    </w:p>
    <w:p w14:paraId="74FA5D1B" w14:textId="77777777" w:rsidR="00187191" w:rsidRPr="00EF2020" w:rsidRDefault="00187191" w:rsidP="009D7DE5">
      <w:pPr>
        <w:spacing w:after="0" w:line="360" w:lineRule="auto"/>
        <w:rPr>
          <w:rFonts w:ascii="Times New Roman" w:hAnsi="Times New Roman" w:cs="Times New Roman"/>
          <w:sz w:val="24"/>
          <w:szCs w:val="24"/>
        </w:rPr>
      </w:pPr>
      <w:r w:rsidRPr="00EF2020">
        <w:rPr>
          <w:rFonts w:ascii="Times New Roman" w:hAnsi="Times New Roman" w:cs="Times New Roman"/>
          <w:sz w:val="24"/>
          <w:szCs w:val="24"/>
        </w:rPr>
        <w:t>2025 Yılı Akademik Teşvik Sonuç Listesi;</w:t>
      </w:r>
    </w:p>
    <w:p w14:paraId="43D2DB28" w14:textId="77777777" w:rsidR="00187191" w:rsidRPr="00EF2020" w:rsidRDefault="00187191" w:rsidP="009D7DE5">
      <w:pPr>
        <w:spacing w:after="0" w:line="360" w:lineRule="auto"/>
        <w:rPr>
          <w:rFonts w:ascii="Times New Roman" w:hAnsi="Times New Roman" w:cs="Times New Roman"/>
          <w:color w:val="0066FF"/>
          <w:sz w:val="24"/>
          <w:szCs w:val="24"/>
          <w:u w:val="single"/>
        </w:rPr>
      </w:pPr>
      <w:hyperlink r:id="rId154">
        <w:r w:rsidRPr="00EF2020">
          <w:rPr>
            <w:rFonts w:ascii="Times New Roman" w:hAnsi="Times New Roman" w:cs="Times New Roman"/>
            <w:color w:val="0066FF"/>
            <w:sz w:val="24"/>
            <w:szCs w:val="24"/>
            <w:u w:val="single"/>
          </w:rPr>
          <w:t>https://akademiktesvik.bandirma.edu.tr/tr/akademiktesvik/d/2025-Yili-Faaliyetleri-Akademik-Tesvik-Odenegi-Sonuc-Listesi-78310</w:t>
        </w:r>
      </w:hyperlink>
    </w:p>
    <w:p w14:paraId="0B2E5B3C" w14:textId="77777777" w:rsidR="00187191" w:rsidRPr="00EF2020" w:rsidRDefault="00187191" w:rsidP="009D7DE5">
      <w:pPr>
        <w:spacing w:after="0" w:line="360" w:lineRule="auto"/>
        <w:rPr>
          <w:rFonts w:ascii="Times New Roman" w:hAnsi="Times New Roman" w:cs="Times New Roman"/>
          <w:sz w:val="24"/>
          <w:szCs w:val="24"/>
        </w:rPr>
      </w:pPr>
      <w:r w:rsidRPr="00EF2020">
        <w:rPr>
          <w:rFonts w:ascii="Times New Roman" w:hAnsi="Times New Roman" w:cs="Times New Roman"/>
          <w:sz w:val="24"/>
          <w:szCs w:val="24"/>
        </w:rPr>
        <w:t>2025 Yılı Akademik sanat başarı Ödülleri</w:t>
      </w:r>
    </w:p>
    <w:p w14:paraId="0C6ECE23" w14:textId="77777777" w:rsidR="00187191" w:rsidRPr="00EF2020" w:rsidRDefault="00187191" w:rsidP="009D7DE5">
      <w:pPr>
        <w:spacing w:after="0" w:line="360" w:lineRule="auto"/>
        <w:rPr>
          <w:rFonts w:ascii="Times New Roman" w:hAnsi="Times New Roman" w:cs="Times New Roman"/>
          <w:color w:val="0066FF"/>
          <w:sz w:val="24"/>
          <w:szCs w:val="24"/>
        </w:rPr>
      </w:pPr>
      <w:hyperlink r:id="rId155" w:history="1">
        <w:r w:rsidRPr="00EF2020">
          <w:rPr>
            <w:rStyle w:val="Kpr"/>
            <w:rFonts w:ascii="Times New Roman" w:hAnsi="Times New Roman"/>
            <w:color w:val="0066FF"/>
            <w:sz w:val="24"/>
            <w:szCs w:val="24"/>
          </w:rPr>
          <w:t>https://mtf.bandirma.edu.tr/tr/mtf/h/UNIVERSITEMIZ-AKADEMIK-BASARI-ODUL-TORENI-DUZENLEDI-29562?utm_source=chatgpt.com</w:t>
        </w:r>
      </w:hyperlink>
    </w:p>
    <w:p w14:paraId="11E6D72E" w14:textId="77777777" w:rsidR="00187191" w:rsidRPr="00EF2020" w:rsidRDefault="00187191" w:rsidP="009D7DE5">
      <w:pPr>
        <w:spacing w:after="0" w:line="360" w:lineRule="auto"/>
        <w:ind w:right="4"/>
        <w:rPr>
          <w:rFonts w:ascii="Times New Roman" w:hAnsi="Times New Roman" w:cs="Times New Roman"/>
          <w:b/>
          <w:bCs/>
          <w:sz w:val="24"/>
          <w:szCs w:val="24"/>
        </w:rPr>
      </w:pPr>
      <w:r w:rsidRPr="00EF2020">
        <w:rPr>
          <w:rFonts w:ascii="Times New Roman" w:hAnsi="Times New Roman" w:cs="Times New Roman"/>
          <w:b/>
          <w:bCs/>
          <w:color w:val="000000"/>
          <w:sz w:val="24"/>
          <w:szCs w:val="24"/>
        </w:rPr>
        <w:t xml:space="preserve">Bandırma </w:t>
      </w:r>
      <w:proofErr w:type="spellStart"/>
      <w:r w:rsidRPr="00EF2020">
        <w:rPr>
          <w:rFonts w:ascii="Times New Roman" w:hAnsi="Times New Roman" w:cs="Times New Roman"/>
          <w:b/>
          <w:bCs/>
          <w:color w:val="000000"/>
          <w:sz w:val="24"/>
          <w:szCs w:val="24"/>
        </w:rPr>
        <w:t>Onyedi</w:t>
      </w:r>
      <w:proofErr w:type="spellEnd"/>
      <w:r w:rsidRPr="00EF2020">
        <w:rPr>
          <w:rFonts w:ascii="Times New Roman" w:hAnsi="Times New Roman" w:cs="Times New Roman"/>
          <w:b/>
          <w:bCs/>
          <w:color w:val="000000"/>
          <w:sz w:val="24"/>
          <w:szCs w:val="24"/>
        </w:rPr>
        <w:t xml:space="preserve"> Eylül Üniversitesi Bilimsel Yayınları ve Proje Geliştirmeyi Teşvik yönergesi; </w:t>
      </w:r>
    </w:p>
    <w:p w14:paraId="5FD9B79B" w14:textId="77777777" w:rsidR="00187191" w:rsidRPr="00EF2020" w:rsidRDefault="00187191" w:rsidP="009D7DE5">
      <w:pPr>
        <w:pStyle w:val="GvdeMetni"/>
        <w:spacing w:line="360" w:lineRule="auto"/>
        <w:ind w:left="143"/>
        <w:rPr>
          <w:rFonts w:ascii="Times New Roman" w:hAnsi="Times New Roman" w:cs="Times New Roman"/>
          <w:color w:val="0066FF"/>
          <w:u w:val="single"/>
        </w:rPr>
      </w:pPr>
      <w:hyperlink r:id="rId156">
        <w:r w:rsidRPr="00EF2020">
          <w:rPr>
            <w:rFonts w:ascii="Times New Roman" w:hAnsi="Times New Roman" w:cs="Times New Roman"/>
            <w:color w:val="0066FF"/>
            <w:u w:val="single"/>
          </w:rPr>
          <w:t>https://drive.google.com/file/d/1mFv-0EYGpa43ecYvBtn07y9L68SrzZD1/view?usp=drive_link</w:t>
        </w:r>
      </w:hyperlink>
    </w:p>
    <w:p w14:paraId="5C17151C" w14:textId="77777777" w:rsidR="00187191" w:rsidRPr="00F75DD8" w:rsidRDefault="00187191" w:rsidP="00F75DD8">
      <w:pPr>
        <w:pStyle w:val="Balk1"/>
        <w:keepNext w:val="0"/>
        <w:keepLines w:val="0"/>
        <w:widowControl w:val="0"/>
        <w:numPr>
          <w:ilvl w:val="0"/>
          <w:numId w:val="15"/>
        </w:numPr>
        <w:tabs>
          <w:tab w:val="left" w:pos="387"/>
        </w:tabs>
        <w:autoSpaceDE w:val="0"/>
        <w:autoSpaceDN w:val="0"/>
        <w:spacing w:before="26"/>
        <w:ind w:left="-426" w:firstLine="503"/>
        <w:jc w:val="left"/>
        <w:rPr>
          <w:rFonts w:ascii="Times New Roman" w:hAnsi="Times New Roman" w:cs="Times New Roman"/>
          <w:sz w:val="24"/>
          <w:szCs w:val="24"/>
        </w:rPr>
      </w:pPr>
      <w:bookmarkStart w:id="55" w:name="_bookmark38"/>
      <w:bookmarkEnd w:id="55"/>
      <w:r w:rsidRPr="00F75DD8">
        <w:rPr>
          <w:rFonts w:ascii="Times New Roman" w:hAnsi="Times New Roman" w:cs="Times New Roman"/>
          <w:spacing w:val="-2"/>
          <w:sz w:val="24"/>
          <w:szCs w:val="24"/>
        </w:rPr>
        <w:t>ARAŞTIRMA-GELİŞTİRME</w:t>
      </w:r>
    </w:p>
    <w:p w14:paraId="7C91B77F" w14:textId="77777777" w:rsidR="00187191" w:rsidRPr="00EF2020" w:rsidRDefault="00187191" w:rsidP="00187191">
      <w:pPr>
        <w:pStyle w:val="Balk1"/>
        <w:tabs>
          <w:tab w:val="left" w:pos="570"/>
        </w:tabs>
        <w:spacing w:before="42"/>
        <w:rPr>
          <w:rFonts w:ascii="Times New Roman" w:hAnsi="Times New Roman" w:cs="Times New Roman"/>
        </w:rPr>
      </w:pPr>
      <w:bookmarkStart w:id="56" w:name="_bookmark39"/>
      <w:bookmarkEnd w:id="56"/>
      <w:r w:rsidRPr="00EF2020">
        <w:rPr>
          <w:rFonts w:ascii="Times New Roman" w:hAnsi="Times New Roman" w:cs="Times New Roman"/>
        </w:rPr>
        <w:t>C.1. ARAŞTIRMA</w:t>
      </w:r>
      <w:r w:rsidRPr="00EF2020">
        <w:rPr>
          <w:rFonts w:ascii="Times New Roman" w:hAnsi="Times New Roman" w:cs="Times New Roman"/>
          <w:spacing w:val="-1"/>
        </w:rPr>
        <w:t xml:space="preserve"> </w:t>
      </w:r>
      <w:r w:rsidRPr="00EF2020">
        <w:rPr>
          <w:rFonts w:ascii="Times New Roman" w:hAnsi="Times New Roman" w:cs="Times New Roman"/>
        </w:rPr>
        <w:t>SÜREÇLERİNİN</w:t>
      </w:r>
      <w:r w:rsidRPr="00EF2020">
        <w:rPr>
          <w:rFonts w:ascii="Times New Roman" w:hAnsi="Times New Roman" w:cs="Times New Roman"/>
          <w:spacing w:val="-1"/>
        </w:rPr>
        <w:t xml:space="preserve"> </w:t>
      </w:r>
      <w:r w:rsidRPr="00EF2020">
        <w:rPr>
          <w:rFonts w:ascii="Times New Roman" w:hAnsi="Times New Roman" w:cs="Times New Roman"/>
        </w:rPr>
        <w:t>YÖNETİMİ</w:t>
      </w:r>
      <w:r w:rsidRPr="00EF2020">
        <w:rPr>
          <w:rFonts w:ascii="Times New Roman" w:hAnsi="Times New Roman" w:cs="Times New Roman"/>
          <w:spacing w:val="-1"/>
        </w:rPr>
        <w:t xml:space="preserve"> </w:t>
      </w:r>
      <w:r w:rsidRPr="00EF2020">
        <w:rPr>
          <w:rFonts w:ascii="Times New Roman" w:hAnsi="Times New Roman" w:cs="Times New Roman"/>
        </w:rPr>
        <w:t>VE</w:t>
      </w:r>
      <w:r w:rsidRPr="00EF2020">
        <w:rPr>
          <w:rFonts w:ascii="Times New Roman" w:hAnsi="Times New Roman" w:cs="Times New Roman"/>
          <w:spacing w:val="-2"/>
        </w:rPr>
        <w:t xml:space="preserve"> </w:t>
      </w:r>
      <w:r w:rsidRPr="00EF2020">
        <w:rPr>
          <w:rFonts w:ascii="Times New Roman" w:hAnsi="Times New Roman" w:cs="Times New Roman"/>
        </w:rPr>
        <w:t xml:space="preserve">ARAŞTIRMA </w:t>
      </w:r>
      <w:r w:rsidRPr="00EF2020">
        <w:rPr>
          <w:rFonts w:ascii="Times New Roman" w:hAnsi="Times New Roman" w:cs="Times New Roman"/>
          <w:spacing w:val="-2"/>
        </w:rPr>
        <w:t>KAYNAKLARI</w:t>
      </w:r>
    </w:p>
    <w:p w14:paraId="7D398BA7"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 xml:space="preserve">Bandırma </w:t>
      </w:r>
      <w:proofErr w:type="spellStart"/>
      <w:r w:rsidRPr="00EF2020">
        <w:rPr>
          <w:rFonts w:ascii="Times New Roman" w:hAnsi="Times New Roman" w:cs="Times New Roman"/>
          <w:sz w:val="24"/>
          <w:szCs w:val="24"/>
        </w:rPr>
        <w:t>Onyedi</w:t>
      </w:r>
      <w:proofErr w:type="spellEnd"/>
      <w:r w:rsidRPr="00EF2020">
        <w:rPr>
          <w:rFonts w:ascii="Times New Roman" w:hAnsi="Times New Roman" w:cs="Times New Roman"/>
          <w:sz w:val="24"/>
          <w:szCs w:val="24"/>
        </w:rPr>
        <w:t xml:space="preserve"> Eylül Üniversitesi’nde araştırma süreçleri; araştırma-geliştirme hedefleri, kalite güvencesi yaklaşımı ve ilgili birimlerin görev tanımları çerçevesinde yürütülmektedir. Üniversitenin Araştırma-Geliştirme Politikası, bilginin bölgesel, ulusal ve uluslararası düzeyde üretilmesini; kamu, sanayi ve yerel paydaşlarla iş birliklerinin geliştirilmesini; yenilikçi ve girişimci uygulamalar yoluyla toplumsal ve ekonomik katkı sağlanmasını temel yönelim olarak benimsemektedir.</w:t>
      </w:r>
    </w:p>
    <w:p w14:paraId="56443E75" w14:textId="695BAA1E"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 xml:space="preserve">Araştırma projelerine ilişkin başvuru, değerlendirme, izleme ve sonuçlandırma süreçleri </w:t>
      </w:r>
      <w:r w:rsidRPr="00EF2020">
        <w:rPr>
          <w:rFonts w:ascii="Times New Roman" w:hAnsi="Times New Roman" w:cs="Times New Roman"/>
          <w:bCs/>
          <w:sz w:val="24"/>
          <w:szCs w:val="24"/>
        </w:rPr>
        <w:t>Bilimsel Araştırma Projeleri (BAP) Koordinasyon Birimi</w:t>
      </w:r>
      <w:r w:rsidRPr="00EF2020">
        <w:rPr>
          <w:rFonts w:ascii="Times New Roman" w:hAnsi="Times New Roman" w:cs="Times New Roman"/>
          <w:sz w:val="24"/>
          <w:szCs w:val="24"/>
        </w:rPr>
        <w:t xml:space="preserve"> tarafından yürütülmektedir. BAP yönergesi kapsamında proje süreçleri; e-BAP sistemi üzerinden başvuru, ön değerlendirme, bilimsel değerlendirme, BAP Komisyonu kararı ve uygulamaya alma aşamalarını kapsayacak şekilde tanımlanmıştır. Bu yapı, araştırma faaliyetlerinin şeffaf ve izlenebilir biçimde yürütülmesini sağlamaktadır.</w:t>
      </w:r>
    </w:p>
    <w:p w14:paraId="5915721A"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Araştırma süreçlerinde etik ilkelere uyum, kurumsal işleyişin temel unsurlarından biridir. Üniversite bünyesinde faaliyet gösteren etik kurullar aracılığıyla araştırmalar etik açıdan değerlendirilmektedir. Etik değerlendirme süreçleri ilgili yönergeler çerçevesinde yürütülmekte ve araştırma faaliyetlerinin güvenilirliği güvence altına alınmaktadır.</w:t>
      </w:r>
    </w:p>
    <w:p w14:paraId="09C283B4" w14:textId="1F4DF498"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 xml:space="preserve">Araştırma kapasitesinin geliştirilmesi ve kaynakların etkin kullanımı; BAP destekleri, proje ofisi yönlendirmeleri, teknoloji transferi faaliyetleri ve araştırma altyapıları ile desteklenmektedir. Dış kaynaklı fonlara yönelimi artırmak amacıyla proje çağrılarına yönelik duyuru ve bilgilendirme kanalları </w:t>
      </w:r>
      <w:r w:rsidRPr="00EF2020">
        <w:rPr>
          <w:rFonts w:ascii="Times New Roman" w:hAnsi="Times New Roman" w:cs="Times New Roman"/>
          <w:sz w:val="24"/>
          <w:szCs w:val="24"/>
        </w:rPr>
        <w:lastRenderedPageBreak/>
        <w:t>kullanılmakta; araştırma çıktılarının ticarileşmesi ve iş birliklerinin geliştirilmesi için teknoloji transferine yönelik koordinasyon mekanizmaları işletilmektedir.</w:t>
      </w:r>
    </w:p>
    <w:p w14:paraId="06433F73" w14:textId="77777777" w:rsidR="00187191" w:rsidRPr="00EF2020" w:rsidRDefault="00187191" w:rsidP="00187191">
      <w:pPr>
        <w:pStyle w:val="Balk2"/>
        <w:rPr>
          <w:rFonts w:ascii="Times New Roman" w:hAnsi="Times New Roman" w:cs="Times New Roman"/>
          <w:b/>
          <w:bCs/>
          <w:color w:val="auto"/>
          <w:sz w:val="24"/>
          <w:szCs w:val="24"/>
        </w:rPr>
      </w:pPr>
      <w:r w:rsidRPr="00EF2020">
        <w:rPr>
          <w:rFonts w:ascii="Times New Roman" w:hAnsi="Times New Roman" w:cs="Times New Roman"/>
          <w:b/>
          <w:bCs/>
          <w:color w:val="auto"/>
          <w:sz w:val="24"/>
          <w:szCs w:val="24"/>
        </w:rPr>
        <w:t>Olgunluk</w:t>
      </w:r>
      <w:r w:rsidRPr="00EF2020">
        <w:rPr>
          <w:rFonts w:ascii="Times New Roman" w:hAnsi="Times New Roman" w:cs="Times New Roman"/>
          <w:b/>
          <w:bCs/>
          <w:color w:val="auto"/>
          <w:spacing w:val="-2"/>
          <w:sz w:val="24"/>
          <w:szCs w:val="24"/>
        </w:rPr>
        <w:t xml:space="preserve"> Düzeyi: 3</w:t>
      </w:r>
    </w:p>
    <w:p w14:paraId="5CE5D4F3" w14:textId="77777777" w:rsidR="00187191" w:rsidRPr="00EF2020" w:rsidRDefault="00187191" w:rsidP="00187191">
      <w:pPr>
        <w:pStyle w:val="GvdeMetni"/>
        <w:spacing w:before="188" w:line="276" w:lineRule="auto"/>
        <w:ind w:left="143"/>
        <w:rPr>
          <w:rFonts w:ascii="Times New Roman" w:hAnsi="Times New Roman" w:cs="Times New Roman"/>
          <w:b/>
          <w:bCs/>
          <w:color w:val="000000"/>
          <w:highlight w:val="yellow"/>
        </w:rPr>
      </w:pPr>
      <w:r w:rsidRPr="00EF2020">
        <w:rPr>
          <w:rFonts w:ascii="Times New Roman" w:hAnsi="Times New Roman" w:cs="Times New Roman"/>
          <w:b/>
          <w:bCs/>
        </w:rPr>
        <w:t xml:space="preserve">Kanıtlar: </w:t>
      </w:r>
    </w:p>
    <w:p w14:paraId="782754A0"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Araştırma Projeleri Yönergesi;</w:t>
      </w:r>
    </w:p>
    <w:p w14:paraId="17E682FA" w14:textId="77777777" w:rsidR="00187191" w:rsidRPr="00EF2020" w:rsidRDefault="00187191" w:rsidP="00187191">
      <w:pPr>
        <w:rPr>
          <w:rFonts w:ascii="Times New Roman" w:hAnsi="Times New Roman" w:cs="Times New Roman"/>
          <w:color w:val="0066FF"/>
          <w:sz w:val="24"/>
          <w:szCs w:val="24"/>
        </w:rPr>
      </w:pPr>
      <w:hyperlink r:id="rId157">
        <w:r w:rsidRPr="00EF2020">
          <w:rPr>
            <w:rFonts w:ascii="Times New Roman" w:hAnsi="Times New Roman" w:cs="Times New Roman"/>
            <w:color w:val="0066FF"/>
            <w:sz w:val="24"/>
            <w:szCs w:val="24"/>
            <w:u w:val="single"/>
          </w:rPr>
          <w:t>https://www.bandirma.edu.tr/Content/Web/Yuklemeler/Sayfa/Dosya/21044/053c5aac-2eae-69f7-89e1-e68874e6e196.pdf</w:t>
        </w:r>
      </w:hyperlink>
    </w:p>
    <w:p w14:paraId="013B6640"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Araştırma Başvuru Şeması;</w:t>
      </w:r>
    </w:p>
    <w:p w14:paraId="5ECE45EB" w14:textId="77777777" w:rsidR="00187191" w:rsidRPr="00EF2020" w:rsidRDefault="00187191" w:rsidP="00187191">
      <w:pPr>
        <w:rPr>
          <w:rFonts w:ascii="Times New Roman" w:hAnsi="Times New Roman" w:cs="Times New Roman"/>
          <w:color w:val="0066FF"/>
          <w:sz w:val="24"/>
          <w:szCs w:val="24"/>
        </w:rPr>
      </w:pPr>
      <w:hyperlink r:id="rId158">
        <w:r w:rsidRPr="00EF2020">
          <w:rPr>
            <w:rFonts w:ascii="Times New Roman" w:hAnsi="Times New Roman" w:cs="Times New Roman"/>
            <w:color w:val="0066FF"/>
            <w:sz w:val="24"/>
            <w:szCs w:val="24"/>
            <w:u w:val="single"/>
          </w:rPr>
          <w:t>https://www.bandirma.edu.tr/Content/Web/Yuklemeler/Sayfa/Dosya/21232/f024fbfd-8bcf-4a9c-0ae2-1f8e57958eaf.pdf</w:t>
        </w:r>
      </w:hyperlink>
    </w:p>
    <w:p w14:paraId="2A5D29B5"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Etik Kurul Yönergesi;</w:t>
      </w:r>
    </w:p>
    <w:p w14:paraId="5315C1D2" w14:textId="77777777" w:rsidR="00187191" w:rsidRPr="00EF2020" w:rsidRDefault="00187191" w:rsidP="00187191">
      <w:pPr>
        <w:rPr>
          <w:rFonts w:ascii="Times New Roman" w:hAnsi="Times New Roman" w:cs="Times New Roman"/>
          <w:color w:val="0066FF"/>
          <w:sz w:val="24"/>
          <w:szCs w:val="24"/>
        </w:rPr>
      </w:pPr>
      <w:hyperlink r:id="rId159">
        <w:r w:rsidRPr="00EF2020">
          <w:rPr>
            <w:rFonts w:ascii="Times New Roman" w:hAnsi="Times New Roman" w:cs="Times New Roman"/>
            <w:color w:val="0066FF"/>
            <w:sz w:val="24"/>
            <w:szCs w:val="24"/>
            <w:u w:val="single"/>
          </w:rPr>
          <w:t>https://webyonetim.bandirma.edu.tr/Content/Web/Yuklemeler/DosyaYoneticisi/685/files/Etik%20Kurul%20Y%C3%B6nergesi.pdf?</w:t>
        </w:r>
      </w:hyperlink>
    </w:p>
    <w:p w14:paraId="04B9708E"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Teknoloji Transfer Ofisi;</w:t>
      </w:r>
    </w:p>
    <w:p w14:paraId="591FB434" w14:textId="77777777" w:rsidR="00187191" w:rsidRPr="00EF2020" w:rsidRDefault="00187191" w:rsidP="00187191">
      <w:pPr>
        <w:rPr>
          <w:rFonts w:ascii="Times New Roman" w:hAnsi="Times New Roman" w:cs="Times New Roman"/>
          <w:color w:val="0066FF"/>
          <w:sz w:val="24"/>
          <w:szCs w:val="24"/>
        </w:rPr>
      </w:pPr>
      <w:hyperlink r:id="rId160">
        <w:r w:rsidRPr="00EF2020">
          <w:rPr>
            <w:rFonts w:ascii="Times New Roman" w:hAnsi="Times New Roman" w:cs="Times New Roman"/>
            <w:color w:val="0066FF"/>
            <w:sz w:val="24"/>
            <w:szCs w:val="24"/>
            <w:u w:val="single"/>
          </w:rPr>
          <w:t>https://tto.bandirma.edu.tr/tto</w:t>
        </w:r>
      </w:hyperlink>
    </w:p>
    <w:p w14:paraId="305106B5"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Uygulama ve Araştırma Merkezleri;</w:t>
      </w:r>
    </w:p>
    <w:p w14:paraId="2F7B2319" w14:textId="77777777" w:rsidR="00187191" w:rsidRPr="00EF2020" w:rsidRDefault="00187191" w:rsidP="00187191">
      <w:pPr>
        <w:rPr>
          <w:rFonts w:ascii="Times New Roman" w:hAnsi="Times New Roman" w:cs="Times New Roman"/>
          <w:b/>
          <w:bCs/>
          <w:color w:val="0066FF"/>
          <w:sz w:val="24"/>
          <w:szCs w:val="24"/>
        </w:rPr>
      </w:pPr>
      <w:hyperlink r:id="rId161">
        <w:r w:rsidRPr="00EF2020">
          <w:rPr>
            <w:rFonts w:ascii="Times New Roman" w:hAnsi="Times New Roman" w:cs="Times New Roman"/>
            <w:color w:val="0066FF"/>
            <w:sz w:val="24"/>
            <w:szCs w:val="24"/>
            <w:u w:val="single"/>
          </w:rPr>
          <w:t>https://www.bandirma.edu.tr/tr/www/Sayfa/Goster/Uygulama-ve-Arastirma-Merkezleri-2205</w:t>
        </w:r>
      </w:hyperlink>
    </w:p>
    <w:p w14:paraId="21FE4BA7" w14:textId="77777777" w:rsidR="00187191" w:rsidRPr="00EF2020" w:rsidRDefault="00187191" w:rsidP="00187191">
      <w:pPr>
        <w:pStyle w:val="GvdeMetni"/>
        <w:spacing w:before="249" w:line="276" w:lineRule="auto"/>
        <w:rPr>
          <w:rFonts w:ascii="Times New Roman" w:hAnsi="Times New Roman" w:cs="Times New Roman"/>
          <w:b/>
        </w:rPr>
      </w:pPr>
    </w:p>
    <w:p w14:paraId="33A909C7" w14:textId="77777777" w:rsidR="00187191" w:rsidRPr="00EF2020" w:rsidRDefault="00187191" w:rsidP="00726B4F">
      <w:pPr>
        <w:pStyle w:val="Balk2"/>
        <w:keepNext w:val="0"/>
        <w:keepLines w:val="0"/>
        <w:widowControl w:val="0"/>
        <w:numPr>
          <w:ilvl w:val="2"/>
          <w:numId w:val="6"/>
        </w:numPr>
        <w:tabs>
          <w:tab w:val="left" w:pos="753"/>
        </w:tabs>
        <w:autoSpaceDE w:val="0"/>
        <w:autoSpaceDN w:val="0"/>
        <w:spacing w:before="0"/>
        <w:ind w:left="753" w:hanging="610"/>
        <w:jc w:val="left"/>
        <w:rPr>
          <w:rFonts w:ascii="Times New Roman" w:hAnsi="Times New Roman" w:cs="Times New Roman"/>
          <w:b/>
          <w:bCs/>
          <w:color w:val="auto"/>
          <w:sz w:val="24"/>
          <w:szCs w:val="24"/>
        </w:rPr>
      </w:pPr>
      <w:bookmarkStart w:id="57" w:name="_bookmark40"/>
      <w:bookmarkEnd w:id="57"/>
      <w:r w:rsidRPr="00EF2020">
        <w:rPr>
          <w:rFonts w:ascii="Times New Roman" w:hAnsi="Times New Roman" w:cs="Times New Roman"/>
          <w:b/>
          <w:bCs/>
          <w:color w:val="auto"/>
          <w:sz w:val="24"/>
          <w:szCs w:val="24"/>
        </w:rPr>
        <w:t>Araştırma</w:t>
      </w:r>
      <w:r w:rsidRPr="00EF2020">
        <w:rPr>
          <w:rFonts w:ascii="Times New Roman" w:hAnsi="Times New Roman" w:cs="Times New Roman"/>
          <w:b/>
          <w:bCs/>
          <w:color w:val="auto"/>
          <w:spacing w:val="-7"/>
          <w:sz w:val="24"/>
          <w:szCs w:val="24"/>
        </w:rPr>
        <w:t xml:space="preserve"> </w:t>
      </w:r>
      <w:r w:rsidRPr="00EF2020">
        <w:rPr>
          <w:rFonts w:ascii="Times New Roman" w:hAnsi="Times New Roman" w:cs="Times New Roman"/>
          <w:b/>
          <w:bCs/>
          <w:color w:val="auto"/>
          <w:sz w:val="24"/>
          <w:szCs w:val="24"/>
        </w:rPr>
        <w:t>Süreçlerinin</w:t>
      </w:r>
      <w:r w:rsidRPr="00EF2020">
        <w:rPr>
          <w:rFonts w:ascii="Times New Roman" w:hAnsi="Times New Roman" w:cs="Times New Roman"/>
          <w:b/>
          <w:bCs/>
          <w:color w:val="auto"/>
          <w:spacing w:val="-5"/>
          <w:sz w:val="24"/>
          <w:szCs w:val="24"/>
        </w:rPr>
        <w:t xml:space="preserve"> </w:t>
      </w:r>
      <w:r w:rsidRPr="00EF2020">
        <w:rPr>
          <w:rFonts w:ascii="Times New Roman" w:hAnsi="Times New Roman" w:cs="Times New Roman"/>
          <w:b/>
          <w:bCs/>
          <w:color w:val="auto"/>
          <w:spacing w:val="-2"/>
          <w:sz w:val="24"/>
          <w:szCs w:val="24"/>
        </w:rPr>
        <w:t>Yönetimi</w:t>
      </w:r>
    </w:p>
    <w:p w14:paraId="76E8F566" w14:textId="79DA1A99" w:rsidR="00187191" w:rsidRPr="00EF2020" w:rsidRDefault="00E857F4" w:rsidP="004717D0">
      <w:pPr>
        <w:spacing w:after="0"/>
        <w:rPr>
          <w:rFonts w:ascii="Times New Roman" w:hAnsi="Times New Roman" w:cs="Times New Roman"/>
          <w:sz w:val="24"/>
          <w:szCs w:val="24"/>
        </w:rPr>
      </w:pPr>
      <w:r w:rsidRPr="00EF2020">
        <w:rPr>
          <w:rFonts w:ascii="Times New Roman" w:hAnsi="Times New Roman" w:cs="Times New Roman"/>
          <w:sz w:val="24"/>
          <w:szCs w:val="24"/>
        </w:rPr>
        <w:t>Bölümümüzd</w:t>
      </w:r>
      <w:r w:rsidR="00187191" w:rsidRPr="00EF2020">
        <w:rPr>
          <w:rFonts w:ascii="Times New Roman" w:hAnsi="Times New Roman" w:cs="Times New Roman"/>
          <w:sz w:val="24"/>
          <w:szCs w:val="24"/>
        </w:rPr>
        <w:t xml:space="preserve">e araştırma süreçleri; araştırma planının oluşturulması, etik ilkelere uygunluk ve çıktıların değerlendirilmesi aşamalarıyla yönetilmektedir. Araştırma çıktıları (makale, bildiri, sanatsal üretim, sergi ve proje raporları) dönem sonunda toplu olarak değerlendirilmekte; elde edilen bulgular doğrultusunda bir sonraki dönemin araştırma öncelikleri güncellenmektedir. Bu yaklaşım, araştırma performansının sürekli iyileştirilmesini amaçlamaktadır. </w:t>
      </w:r>
      <w:r w:rsidRPr="00EF2020">
        <w:rPr>
          <w:rFonts w:ascii="Times New Roman" w:hAnsi="Times New Roman" w:cs="Times New Roman"/>
          <w:sz w:val="24"/>
          <w:szCs w:val="24"/>
        </w:rPr>
        <w:t>Bölümümüzde</w:t>
      </w:r>
      <w:r w:rsidR="00187191" w:rsidRPr="00EF2020">
        <w:rPr>
          <w:rFonts w:ascii="Times New Roman" w:hAnsi="Times New Roman" w:cs="Times New Roman"/>
          <w:sz w:val="24"/>
          <w:szCs w:val="24"/>
        </w:rPr>
        <w:t xml:space="preserve"> akademik performans değerlendirmesi her yıl yapılarak izlenmektedir.</w:t>
      </w:r>
    </w:p>
    <w:p w14:paraId="621B4FA6" w14:textId="77777777" w:rsidR="00187191" w:rsidRPr="00EF2020" w:rsidRDefault="00187191" w:rsidP="004717D0">
      <w:pPr>
        <w:spacing w:after="0"/>
        <w:rPr>
          <w:rFonts w:ascii="Times New Roman" w:hAnsi="Times New Roman" w:cs="Times New Roman"/>
          <w:sz w:val="24"/>
          <w:szCs w:val="24"/>
        </w:rPr>
      </w:pPr>
    </w:p>
    <w:p w14:paraId="4CCB8E69" w14:textId="76B55A77" w:rsidR="00187191" w:rsidRPr="00EF2020" w:rsidRDefault="00187191" w:rsidP="004717D0">
      <w:pPr>
        <w:spacing w:after="0"/>
        <w:rPr>
          <w:rFonts w:ascii="Times New Roman" w:hAnsi="Times New Roman" w:cs="Times New Roman"/>
          <w:sz w:val="24"/>
          <w:szCs w:val="24"/>
        </w:rPr>
      </w:pPr>
      <w:r w:rsidRPr="00EF2020">
        <w:rPr>
          <w:rFonts w:ascii="Times New Roman" w:hAnsi="Times New Roman" w:cs="Times New Roman"/>
          <w:sz w:val="24"/>
          <w:szCs w:val="24"/>
        </w:rPr>
        <w:t xml:space="preserve">Grafik Tasarımı </w:t>
      </w:r>
      <w:r w:rsidR="00E857F4" w:rsidRPr="00EF2020">
        <w:rPr>
          <w:rFonts w:ascii="Times New Roman" w:hAnsi="Times New Roman" w:cs="Times New Roman"/>
          <w:sz w:val="24"/>
          <w:szCs w:val="24"/>
        </w:rPr>
        <w:t>bölümü</w:t>
      </w:r>
      <w:r w:rsidR="000C4E12" w:rsidRPr="00EF2020">
        <w:rPr>
          <w:rFonts w:ascii="Times New Roman" w:hAnsi="Times New Roman" w:cs="Times New Roman"/>
          <w:sz w:val="24"/>
          <w:szCs w:val="24"/>
        </w:rPr>
        <w:t>nd</w:t>
      </w:r>
      <w:r w:rsidR="00E857F4" w:rsidRPr="00EF2020">
        <w:rPr>
          <w:rFonts w:ascii="Times New Roman" w:hAnsi="Times New Roman" w:cs="Times New Roman"/>
          <w:sz w:val="24"/>
          <w:szCs w:val="24"/>
        </w:rPr>
        <w:t>e</w:t>
      </w:r>
      <w:r w:rsidRPr="00EF2020">
        <w:rPr>
          <w:rFonts w:ascii="Times New Roman" w:hAnsi="Times New Roman" w:cs="Times New Roman"/>
          <w:sz w:val="24"/>
          <w:szCs w:val="24"/>
        </w:rPr>
        <w:t xml:space="preserve"> araştırma odaklı bir kültür teşvik edilmekte; akademik personelin ulusal ve uluslararası projelere katılımı, sanatsal etkinliklerde yer alması ve yayın üretmesi desteklenmektedir. Öğrencilerin araştırma süreçlerine dâhil edilmesi amacıyla ders projeleri, bitirme çalışmaları ve bağımsız </w:t>
      </w:r>
      <w:r w:rsidRPr="00EF2020">
        <w:rPr>
          <w:rFonts w:ascii="Times New Roman" w:hAnsi="Times New Roman" w:cs="Times New Roman"/>
          <w:sz w:val="24"/>
          <w:szCs w:val="24"/>
        </w:rPr>
        <w:lastRenderedPageBreak/>
        <w:t>araştırmalar kapsamında rehberlik sağlanmakta; yaratıcı ve bilimsel yöntemlerin birlikte kullanılması teşvik edilmektedir.</w:t>
      </w:r>
    </w:p>
    <w:p w14:paraId="38233CB2" w14:textId="77777777" w:rsidR="00187191" w:rsidRPr="00EF2020" w:rsidRDefault="00187191" w:rsidP="004717D0">
      <w:pPr>
        <w:spacing w:after="0"/>
        <w:rPr>
          <w:rFonts w:ascii="Times New Roman" w:hAnsi="Times New Roman" w:cs="Times New Roman"/>
          <w:sz w:val="24"/>
          <w:szCs w:val="24"/>
        </w:rPr>
      </w:pPr>
    </w:p>
    <w:p w14:paraId="3ADC3761" w14:textId="7048EF41" w:rsidR="00187191" w:rsidRPr="00EF2020" w:rsidRDefault="00187191" w:rsidP="004717D0">
      <w:pPr>
        <w:spacing w:after="0"/>
        <w:rPr>
          <w:rFonts w:ascii="Times New Roman" w:hAnsi="Times New Roman" w:cs="Times New Roman"/>
          <w:sz w:val="24"/>
          <w:szCs w:val="24"/>
        </w:rPr>
      </w:pPr>
      <w:r w:rsidRPr="00EF2020">
        <w:rPr>
          <w:rFonts w:ascii="Times New Roman" w:hAnsi="Times New Roman" w:cs="Times New Roman"/>
          <w:sz w:val="24"/>
          <w:szCs w:val="24"/>
        </w:rPr>
        <w:t xml:space="preserve">2025 yılı içerisinde </w:t>
      </w:r>
      <w:r w:rsidR="00E857F4" w:rsidRPr="00EF2020">
        <w:rPr>
          <w:rFonts w:ascii="Times New Roman" w:hAnsi="Times New Roman" w:cs="Times New Roman"/>
          <w:sz w:val="24"/>
          <w:szCs w:val="24"/>
        </w:rPr>
        <w:t>bölümümüzde</w:t>
      </w:r>
      <w:r w:rsidRPr="00EF2020">
        <w:rPr>
          <w:rFonts w:ascii="Times New Roman" w:hAnsi="Times New Roman" w:cs="Times New Roman"/>
          <w:sz w:val="24"/>
          <w:szCs w:val="24"/>
        </w:rPr>
        <w:t xml:space="preserve"> gerçekleştirilen sanatsal ve akademik etkinlikler, araştırma ve üretim çıktılarının görünürlüğünü artırmıştır. Öğretim üyeleri tarafından faaliyetler aynı zamanda Proje Takip Modülüne işlenmektedir. Öğrenci ve mezuniyet sergileri, ulusal ve uluslararası jürili sergiler, çevrim içi sergi platformları ve kamusal alanlarda gerçekleştirilen etkinlikler aracılığıyla öğrenci ve akademisyen üretimleri kamuoyuyla paylaşılmıştır. Bu etkinlikler, öğrencilerin mesleki deneyim kazanmalarına ve araştırma temelli üretimlerini sergilemelerine olanak sağlamıştır.</w:t>
      </w:r>
    </w:p>
    <w:p w14:paraId="2D455F5A" w14:textId="77777777" w:rsidR="00187191" w:rsidRPr="00EF2020" w:rsidRDefault="00187191" w:rsidP="004717D0">
      <w:pPr>
        <w:spacing w:after="0"/>
        <w:rPr>
          <w:rFonts w:ascii="Times New Roman" w:hAnsi="Times New Roman" w:cs="Times New Roman"/>
          <w:sz w:val="24"/>
          <w:szCs w:val="24"/>
        </w:rPr>
      </w:pPr>
    </w:p>
    <w:p w14:paraId="5967D4BD" w14:textId="77777777" w:rsidR="00187191" w:rsidRPr="00EF2020" w:rsidRDefault="00187191" w:rsidP="004717D0">
      <w:pPr>
        <w:spacing w:after="0"/>
        <w:rPr>
          <w:rFonts w:ascii="Times New Roman" w:hAnsi="Times New Roman" w:cs="Times New Roman"/>
          <w:sz w:val="24"/>
          <w:szCs w:val="24"/>
        </w:rPr>
      </w:pPr>
      <w:r w:rsidRPr="00EF2020">
        <w:rPr>
          <w:rFonts w:ascii="Times New Roman" w:hAnsi="Times New Roman" w:cs="Times New Roman"/>
          <w:sz w:val="24"/>
          <w:szCs w:val="24"/>
        </w:rPr>
        <w:t>Akademik personelin uluslararası kongrelerde bildiri sunumları ve bireysel sanatsal üretimleri, bölümlerin uluslararası görünürlüğünü desteklemiştir. Ayrıca akademisyenler tarafından yürütülen sanatsal ve akademik çalışmalar, üniversite düzeyinde verilen akademik başarı ödülleri ile teşvik edilmiştir.</w:t>
      </w:r>
    </w:p>
    <w:p w14:paraId="7F5936B7" w14:textId="77777777" w:rsidR="00187191" w:rsidRPr="00EF2020" w:rsidRDefault="00187191" w:rsidP="004717D0">
      <w:pPr>
        <w:spacing w:after="0"/>
        <w:rPr>
          <w:rFonts w:ascii="Times New Roman" w:hAnsi="Times New Roman" w:cs="Times New Roman"/>
          <w:sz w:val="24"/>
          <w:szCs w:val="24"/>
        </w:rPr>
      </w:pPr>
    </w:p>
    <w:p w14:paraId="1C950571" w14:textId="77777777" w:rsidR="00187191" w:rsidRPr="00EF2020" w:rsidRDefault="00187191" w:rsidP="004717D0">
      <w:pPr>
        <w:spacing w:after="0"/>
        <w:rPr>
          <w:rFonts w:ascii="Times New Roman" w:hAnsi="Times New Roman" w:cs="Times New Roman"/>
          <w:sz w:val="24"/>
          <w:szCs w:val="24"/>
        </w:rPr>
      </w:pPr>
      <w:r w:rsidRPr="00EF2020">
        <w:rPr>
          <w:rFonts w:ascii="Times New Roman" w:hAnsi="Times New Roman" w:cs="Times New Roman"/>
          <w:sz w:val="24"/>
          <w:szCs w:val="24"/>
        </w:rPr>
        <w:t>Öğrencilerin araştırma kapasitesinin geliştirilmesine yönelik olarak, TÜBİTAK 2209-A Üniversite Öğrencileri Araştırma Projeleri Destekleme Programı kapsamında desteklenen projeler yürütülmektedir. Bu projeler, öğrencilerin araştırma deneyimi kazanmalarını ve akademik üretim süreçlerine aktif olarak katılmalarını sağlamaktadır.</w:t>
      </w:r>
    </w:p>
    <w:p w14:paraId="1BFE7660" w14:textId="77777777" w:rsidR="00187191" w:rsidRPr="00EF2020" w:rsidRDefault="00187191" w:rsidP="004717D0">
      <w:pPr>
        <w:spacing w:after="0"/>
        <w:rPr>
          <w:rFonts w:ascii="Times New Roman" w:hAnsi="Times New Roman" w:cs="Times New Roman"/>
          <w:sz w:val="24"/>
          <w:szCs w:val="24"/>
        </w:rPr>
      </w:pPr>
    </w:p>
    <w:p w14:paraId="0C100ECE" w14:textId="5E20CEA4" w:rsidR="00187191" w:rsidRPr="00EF2020" w:rsidRDefault="00E857F4" w:rsidP="004717D0">
      <w:pPr>
        <w:spacing w:after="0"/>
        <w:rPr>
          <w:rFonts w:ascii="Times New Roman" w:hAnsi="Times New Roman" w:cs="Times New Roman"/>
          <w:sz w:val="24"/>
          <w:szCs w:val="24"/>
        </w:rPr>
      </w:pPr>
      <w:r w:rsidRPr="00EF2020">
        <w:rPr>
          <w:rFonts w:ascii="Times New Roman" w:hAnsi="Times New Roman" w:cs="Times New Roman"/>
          <w:sz w:val="24"/>
          <w:szCs w:val="24"/>
        </w:rPr>
        <w:t xml:space="preserve">Bölümümüzde </w:t>
      </w:r>
      <w:r w:rsidR="00187191" w:rsidRPr="00EF2020">
        <w:rPr>
          <w:rFonts w:ascii="Times New Roman" w:hAnsi="Times New Roman" w:cs="Times New Roman"/>
          <w:sz w:val="24"/>
          <w:szCs w:val="24"/>
        </w:rPr>
        <w:t>gerçekleştirilen araştırma, sanatsal üretim ve sektör etkileşimine dayalı faaliyetlerin; öğrenci üretimini görünür kılma, toplumsal katkı sağlama, ulusal ve uluslararası iş birliklerini geliştirme ve sektörle sürdürülebilir bağ kurma hedefleri doğrultusunda 2026 yılında da çeşitlendirilerek sürdürülmesi planlanmaktadır.</w:t>
      </w:r>
    </w:p>
    <w:p w14:paraId="5F14A4B7" w14:textId="77777777" w:rsidR="00187191" w:rsidRPr="00EF2020" w:rsidRDefault="00187191" w:rsidP="00187191">
      <w:pPr>
        <w:pStyle w:val="Balk2"/>
        <w:spacing w:before="127"/>
        <w:rPr>
          <w:rFonts w:ascii="Times New Roman" w:hAnsi="Times New Roman" w:cs="Times New Roman"/>
          <w:b/>
          <w:bCs/>
          <w:color w:val="auto"/>
          <w:sz w:val="24"/>
          <w:szCs w:val="24"/>
        </w:rPr>
      </w:pPr>
      <w:r w:rsidRPr="00EF2020">
        <w:rPr>
          <w:rFonts w:ascii="Times New Roman" w:hAnsi="Times New Roman" w:cs="Times New Roman"/>
          <w:b/>
          <w:bCs/>
          <w:color w:val="auto"/>
          <w:sz w:val="24"/>
          <w:szCs w:val="24"/>
        </w:rPr>
        <w:t>Olgunluk</w:t>
      </w:r>
      <w:r w:rsidRPr="00EF2020">
        <w:rPr>
          <w:rFonts w:ascii="Times New Roman" w:hAnsi="Times New Roman" w:cs="Times New Roman"/>
          <w:b/>
          <w:bCs/>
          <w:color w:val="auto"/>
          <w:spacing w:val="-2"/>
          <w:sz w:val="24"/>
          <w:szCs w:val="24"/>
        </w:rPr>
        <w:t xml:space="preserve"> Düzeyi: 3</w:t>
      </w:r>
    </w:p>
    <w:p w14:paraId="35FFDCF1" w14:textId="77777777" w:rsidR="00187191" w:rsidRPr="00EF2020" w:rsidRDefault="00187191" w:rsidP="00187191">
      <w:pPr>
        <w:pStyle w:val="GvdeMetni"/>
        <w:spacing w:line="276" w:lineRule="auto"/>
        <w:ind w:left="153" w:right="111" w:hanging="10"/>
        <w:rPr>
          <w:rFonts w:ascii="Times New Roman" w:hAnsi="Times New Roman" w:cs="Times New Roman"/>
          <w:b/>
          <w:bCs/>
        </w:rPr>
      </w:pPr>
      <w:r w:rsidRPr="00EF2020">
        <w:rPr>
          <w:rFonts w:ascii="Times New Roman" w:hAnsi="Times New Roman" w:cs="Times New Roman"/>
          <w:b/>
          <w:bCs/>
        </w:rPr>
        <w:t>Kanıtlar:</w:t>
      </w:r>
      <w:r w:rsidRPr="00EF2020">
        <w:rPr>
          <w:rFonts w:ascii="Times New Roman" w:hAnsi="Times New Roman" w:cs="Times New Roman"/>
          <w:b/>
          <w:bCs/>
          <w:spacing w:val="-3"/>
        </w:rPr>
        <w:t xml:space="preserve"> </w:t>
      </w:r>
    </w:p>
    <w:p w14:paraId="33CBE8F0" w14:textId="77777777" w:rsidR="00187191" w:rsidRPr="00EF2020" w:rsidRDefault="00187191" w:rsidP="004717D0">
      <w:pPr>
        <w:spacing w:after="120"/>
        <w:ind w:right="4"/>
        <w:rPr>
          <w:rFonts w:ascii="Times New Roman" w:hAnsi="Times New Roman" w:cs="Times New Roman"/>
          <w:color w:val="0066FF"/>
          <w:sz w:val="24"/>
          <w:szCs w:val="24"/>
          <w:u w:val="single"/>
        </w:rPr>
      </w:pPr>
      <w:hyperlink r:id="rId162">
        <w:r w:rsidRPr="00EF2020">
          <w:rPr>
            <w:rFonts w:ascii="Times New Roman" w:hAnsi="Times New Roman" w:cs="Times New Roman"/>
            <w:color w:val="0066FF"/>
            <w:sz w:val="24"/>
            <w:szCs w:val="24"/>
            <w:u w:val="single"/>
          </w:rPr>
          <w:t>https://mtf.bandirma.edu.tr/tr/grafik-tasarim/h/Kadina-Siddete-Hayir-Uluslararasi-Online-Poster-Sergisi-Yayinda-33528</w:t>
        </w:r>
      </w:hyperlink>
    </w:p>
    <w:p w14:paraId="30B3FB6E" w14:textId="77777777" w:rsidR="00187191" w:rsidRPr="00EF2020" w:rsidRDefault="00187191" w:rsidP="004717D0">
      <w:pPr>
        <w:spacing w:after="120"/>
        <w:ind w:right="4"/>
        <w:rPr>
          <w:rFonts w:ascii="Times New Roman" w:hAnsi="Times New Roman" w:cs="Times New Roman"/>
          <w:color w:val="0066FF"/>
          <w:sz w:val="24"/>
          <w:szCs w:val="24"/>
          <w:u w:val="single"/>
        </w:rPr>
      </w:pPr>
      <w:hyperlink r:id="rId163">
        <w:r w:rsidRPr="00EF2020">
          <w:rPr>
            <w:rFonts w:ascii="Times New Roman" w:hAnsi="Times New Roman" w:cs="Times New Roman"/>
            <w:color w:val="0066FF"/>
            <w:sz w:val="24"/>
            <w:szCs w:val="24"/>
            <w:u w:val="single"/>
          </w:rPr>
          <w:t>https://mtf.bandirma.edu.tr/tr/grafik-tasarim/h/Motivasyon-ve-Kariyer-Gelisim-Kampi-Istanbulda-Gerceklestirildi-33775</w:t>
        </w:r>
      </w:hyperlink>
    </w:p>
    <w:p w14:paraId="03C1864D" w14:textId="77777777" w:rsidR="00187191" w:rsidRPr="00EF2020" w:rsidRDefault="00187191" w:rsidP="004717D0">
      <w:pPr>
        <w:spacing w:after="120"/>
        <w:rPr>
          <w:rFonts w:ascii="Times New Roman" w:hAnsi="Times New Roman" w:cs="Times New Roman"/>
          <w:color w:val="0066FF"/>
          <w:sz w:val="24"/>
          <w:szCs w:val="24"/>
          <w:u w:val="single"/>
        </w:rPr>
      </w:pPr>
      <w:hyperlink r:id="rId164">
        <w:r w:rsidRPr="00EF2020">
          <w:rPr>
            <w:rFonts w:ascii="Times New Roman" w:hAnsi="Times New Roman" w:cs="Times New Roman"/>
            <w:color w:val="0066FF"/>
            <w:sz w:val="24"/>
            <w:szCs w:val="24"/>
            <w:u w:val="single"/>
          </w:rPr>
          <w:t>https://mtf.bandirma.edu.tr/tr/grafik-tasarim/h/YALNIZ-DEGILSINIZ-YASLILAR-HAFTASI-ETKINLIGI-29822</w:t>
        </w:r>
      </w:hyperlink>
    </w:p>
    <w:p w14:paraId="3249FB8F" w14:textId="77777777" w:rsidR="00187191" w:rsidRPr="00EF2020" w:rsidRDefault="00187191" w:rsidP="004717D0">
      <w:pPr>
        <w:spacing w:after="120"/>
        <w:rPr>
          <w:rFonts w:ascii="Times New Roman" w:hAnsi="Times New Roman" w:cs="Times New Roman"/>
          <w:color w:val="0066FF"/>
          <w:sz w:val="24"/>
          <w:szCs w:val="24"/>
          <w:u w:val="single"/>
        </w:rPr>
      </w:pPr>
      <w:hyperlink r:id="rId165">
        <w:r w:rsidRPr="00EF2020">
          <w:rPr>
            <w:rFonts w:ascii="Times New Roman" w:hAnsi="Times New Roman" w:cs="Times New Roman"/>
            <w:color w:val="0066FF"/>
            <w:sz w:val="24"/>
            <w:szCs w:val="24"/>
            <w:u w:val="single"/>
          </w:rPr>
          <w:t>https://mtf.bandirma.edu.tr/tr/grafik-tasarim/h/Ars-Gor-Sule-Bayraktan-Granadanin-Tipografisi-Baslikli-Kisisel-Sergi-29973</w:t>
        </w:r>
      </w:hyperlink>
    </w:p>
    <w:p w14:paraId="5B4470A5" w14:textId="77777777" w:rsidR="00187191" w:rsidRPr="00EF2020" w:rsidRDefault="00187191" w:rsidP="004717D0">
      <w:pPr>
        <w:spacing w:after="120"/>
        <w:rPr>
          <w:rFonts w:ascii="Times New Roman" w:hAnsi="Times New Roman" w:cs="Times New Roman"/>
          <w:color w:val="0066FF"/>
          <w:sz w:val="24"/>
          <w:szCs w:val="24"/>
          <w:u w:val="single"/>
        </w:rPr>
      </w:pPr>
      <w:hyperlink r:id="rId166">
        <w:r w:rsidRPr="00EF2020">
          <w:rPr>
            <w:rFonts w:ascii="Times New Roman" w:hAnsi="Times New Roman" w:cs="Times New Roman"/>
            <w:color w:val="0066FF"/>
            <w:sz w:val="24"/>
            <w:szCs w:val="24"/>
            <w:u w:val="single"/>
          </w:rPr>
          <w:t>https://mtf.bandirma.edu.tr/tr/grafik-tasarim/h/BOLUMUMUZUN-TUBITAK-2209-A-BASARISI-30183</w:t>
        </w:r>
      </w:hyperlink>
    </w:p>
    <w:bookmarkStart w:id="58" w:name="_heading=h.ppnkf2xti564" w:colFirst="0" w:colLast="0"/>
    <w:bookmarkEnd w:id="58"/>
    <w:p w14:paraId="6BA23FA8" w14:textId="77777777" w:rsidR="00187191" w:rsidRPr="00EF2020" w:rsidRDefault="00187191" w:rsidP="004717D0">
      <w:pPr>
        <w:spacing w:after="120"/>
        <w:ind w:right="4"/>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rPr>
        <w:lastRenderedPageBreak/>
        <w:fldChar w:fldCharType="begin"/>
      </w:r>
      <w:r w:rsidRPr="00EF2020">
        <w:rPr>
          <w:rFonts w:ascii="Times New Roman" w:hAnsi="Times New Roman" w:cs="Times New Roman"/>
          <w:color w:val="0066FF"/>
          <w:sz w:val="24"/>
          <w:szCs w:val="24"/>
        </w:rPr>
        <w:instrText>HYPERLINK "https://mtf.bandirma.edu.tr/tr/grafik-tasarim/h/4-Sektor-Bulusmasi-Dersinde-Editorden-Okura-Yayincilikta-Gorsel-Kimligin-Rolu-Konu-Islendi-33050" \h</w:instrText>
      </w:r>
      <w:r w:rsidRPr="00EF2020">
        <w:rPr>
          <w:rFonts w:ascii="Times New Roman" w:hAnsi="Times New Roman" w:cs="Times New Roman"/>
          <w:color w:val="0066FF"/>
          <w:sz w:val="24"/>
          <w:szCs w:val="24"/>
        </w:rPr>
      </w:r>
      <w:r w:rsidRPr="00EF2020">
        <w:rPr>
          <w:rFonts w:ascii="Times New Roman" w:hAnsi="Times New Roman" w:cs="Times New Roman"/>
          <w:color w:val="0066FF"/>
          <w:sz w:val="24"/>
          <w:szCs w:val="24"/>
        </w:rPr>
        <w:fldChar w:fldCharType="separate"/>
      </w:r>
      <w:r w:rsidRPr="00EF2020">
        <w:rPr>
          <w:rFonts w:ascii="Times New Roman" w:hAnsi="Times New Roman" w:cs="Times New Roman"/>
          <w:color w:val="0066FF"/>
          <w:sz w:val="24"/>
          <w:szCs w:val="24"/>
          <w:u w:val="single"/>
        </w:rPr>
        <w:t>https://mtf.bandirma.edu.tr/tr/grafik-tasarim/h/4-Sektor-Bulusmasi-Dersinde-Editorden-Okura-Yayincilikta-Gorsel-Kimligin-Rolu-Konu-Islendi-33050</w:t>
      </w:r>
      <w:r w:rsidRPr="00EF2020">
        <w:rPr>
          <w:rFonts w:ascii="Times New Roman" w:hAnsi="Times New Roman" w:cs="Times New Roman"/>
          <w:color w:val="0066FF"/>
          <w:sz w:val="24"/>
          <w:szCs w:val="24"/>
        </w:rPr>
        <w:fldChar w:fldCharType="end"/>
      </w:r>
    </w:p>
    <w:bookmarkStart w:id="59" w:name="_heading=h.a0jw90twkf0a" w:colFirst="0" w:colLast="0"/>
    <w:bookmarkEnd w:id="59"/>
    <w:p w14:paraId="4A710871" w14:textId="77777777" w:rsidR="00187191" w:rsidRPr="00EF2020" w:rsidRDefault="00187191" w:rsidP="004717D0">
      <w:pPr>
        <w:spacing w:after="120"/>
        <w:ind w:right="4"/>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rPr>
        <w:fldChar w:fldCharType="begin"/>
      </w:r>
      <w:r w:rsidRPr="00EF2020">
        <w:rPr>
          <w:rFonts w:ascii="Times New Roman" w:hAnsi="Times New Roman" w:cs="Times New Roman"/>
          <w:color w:val="0066FF"/>
          <w:sz w:val="24"/>
          <w:szCs w:val="24"/>
        </w:rPr>
        <w:instrText>HYPERLINK "https://mtf.bandirma.edu.tr/tr/grafik-tasarim/h/Sektor-Bulusmalari-Dersinde-Grafik-Tasarimda-Yapay-Zeka-Teknolojisi-Konusuldu-32512" \h</w:instrText>
      </w:r>
      <w:r w:rsidRPr="00EF2020">
        <w:rPr>
          <w:rFonts w:ascii="Times New Roman" w:hAnsi="Times New Roman" w:cs="Times New Roman"/>
          <w:color w:val="0066FF"/>
          <w:sz w:val="24"/>
          <w:szCs w:val="24"/>
        </w:rPr>
      </w:r>
      <w:r w:rsidRPr="00EF2020">
        <w:rPr>
          <w:rFonts w:ascii="Times New Roman" w:hAnsi="Times New Roman" w:cs="Times New Roman"/>
          <w:color w:val="0066FF"/>
          <w:sz w:val="24"/>
          <w:szCs w:val="24"/>
        </w:rPr>
        <w:fldChar w:fldCharType="separate"/>
      </w:r>
      <w:r w:rsidRPr="00EF2020">
        <w:rPr>
          <w:rFonts w:ascii="Times New Roman" w:hAnsi="Times New Roman" w:cs="Times New Roman"/>
          <w:color w:val="0066FF"/>
          <w:sz w:val="24"/>
          <w:szCs w:val="24"/>
          <w:u w:val="single"/>
        </w:rPr>
        <w:t>https://mtf.bandirma.edu.tr/tr/grafik-tasarim/h/Sektor-Bulusmalari-Dersinde-Grafik-Tasarimda-Yapay-Zeka-Teknolojisi-Konusuldu-32512</w:t>
      </w:r>
      <w:r w:rsidRPr="00EF2020">
        <w:rPr>
          <w:rFonts w:ascii="Times New Roman" w:hAnsi="Times New Roman" w:cs="Times New Roman"/>
          <w:color w:val="0066FF"/>
          <w:sz w:val="24"/>
          <w:szCs w:val="24"/>
        </w:rPr>
        <w:fldChar w:fldCharType="end"/>
      </w:r>
    </w:p>
    <w:bookmarkStart w:id="60" w:name="_heading=h.8s5brtffwtcf" w:colFirst="0" w:colLast="0"/>
    <w:bookmarkEnd w:id="60"/>
    <w:p w14:paraId="6D5DACFE" w14:textId="77777777" w:rsidR="00187191" w:rsidRPr="00EF2020" w:rsidRDefault="00187191" w:rsidP="004717D0">
      <w:pPr>
        <w:spacing w:after="120"/>
        <w:ind w:right="4"/>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rPr>
        <w:fldChar w:fldCharType="begin"/>
      </w:r>
      <w:r w:rsidRPr="00EF2020">
        <w:rPr>
          <w:rFonts w:ascii="Times New Roman" w:hAnsi="Times New Roman" w:cs="Times New Roman"/>
          <w:color w:val="0066FF"/>
          <w:sz w:val="24"/>
          <w:szCs w:val="24"/>
        </w:rPr>
        <w:instrText>HYPERLINK "https://mtf.bandirma.edu.tr/tr/grafik-tasarim/h/Tasarimin-Topluma-Yansimasi-Grafik-Tasarimi-Ogrencilerinden-Etkileyici-Mezuniyet-Sergisi-30830" \h</w:instrText>
      </w:r>
      <w:r w:rsidRPr="00EF2020">
        <w:rPr>
          <w:rFonts w:ascii="Times New Roman" w:hAnsi="Times New Roman" w:cs="Times New Roman"/>
          <w:color w:val="0066FF"/>
          <w:sz w:val="24"/>
          <w:szCs w:val="24"/>
        </w:rPr>
      </w:r>
      <w:r w:rsidRPr="00EF2020">
        <w:rPr>
          <w:rFonts w:ascii="Times New Roman" w:hAnsi="Times New Roman" w:cs="Times New Roman"/>
          <w:color w:val="0066FF"/>
          <w:sz w:val="24"/>
          <w:szCs w:val="24"/>
        </w:rPr>
        <w:fldChar w:fldCharType="separate"/>
      </w:r>
      <w:r w:rsidRPr="00EF2020">
        <w:rPr>
          <w:rFonts w:ascii="Times New Roman" w:hAnsi="Times New Roman" w:cs="Times New Roman"/>
          <w:color w:val="0066FF"/>
          <w:sz w:val="24"/>
          <w:szCs w:val="24"/>
          <w:u w:val="single"/>
        </w:rPr>
        <w:t>https://mtf.bandirma.edu.tr/tr/grafik-tasarim/h/Tasarimin-Topluma-Yansimasi-Grafik-Tasarimi-Ogrencilerinden-Etkileyici-Mezuniyet-Sergisi-30830</w:t>
      </w:r>
      <w:r w:rsidRPr="00EF2020">
        <w:rPr>
          <w:rFonts w:ascii="Times New Roman" w:hAnsi="Times New Roman" w:cs="Times New Roman"/>
          <w:color w:val="0066FF"/>
          <w:sz w:val="24"/>
          <w:szCs w:val="24"/>
        </w:rPr>
        <w:fldChar w:fldCharType="end"/>
      </w:r>
    </w:p>
    <w:bookmarkStart w:id="61" w:name="_heading=h.x8zef5rzj80f" w:colFirst="0" w:colLast="0"/>
    <w:bookmarkEnd w:id="61"/>
    <w:p w14:paraId="3DC2733A" w14:textId="77777777" w:rsidR="00187191" w:rsidRPr="00EF2020" w:rsidRDefault="00187191" w:rsidP="004717D0">
      <w:pPr>
        <w:spacing w:after="120"/>
        <w:ind w:right="4"/>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rPr>
        <w:fldChar w:fldCharType="begin"/>
      </w:r>
      <w:r w:rsidRPr="00EF2020">
        <w:rPr>
          <w:rFonts w:ascii="Times New Roman" w:hAnsi="Times New Roman" w:cs="Times New Roman"/>
          <w:color w:val="0066FF"/>
          <w:sz w:val="24"/>
          <w:szCs w:val="24"/>
        </w:rPr>
        <w:instrText>HYPERLINK "https://mtf.bandirma.edu.tr/tr/grafik-tasarim/h/Su-ve-Kuraklik-Temali-TRPOSTER-3-Uluslararasi-Cevrimici-Poster-Sergisi-Acildi-34473" \h</w:instrText>
      </w:r>
      <w:r w:rsidRPr="00EF2020">
        <w:rPr>
          <w:rFonts w:ascii="Times New Roman" w:hAnsi="Times New Roman" w:cs="Times New Roman"/>
          <w:color w:val="0066FF"/>
          <w:sz w:val="24"/>
          <w:szCs w:val="24"/>
        </w:rPr>
      </w:r>
      <w:r w:rsidRPr="00EF2020">
        <w:rPr>
          <w:rFonts w:ascii="Times New Roman" w:hAnsi="Times New Roman" w:cs="Times New Roman"/>
          <w:color w:val="0066FF"/>
          <w:sz w:val="24"/>
          <w:szCs w:val="24"/>
        </w:rPr>
        <w:fldChar w:fldCharType="separate"/>
      </w:r>
      <w:r w:rsidRPr="00EF2020">
        <w:rPr>
          <w:rFonts w:ascii="Times New Roman" w:hAnsi="Times New Roman" w:cs="Times New Roman"/>
          <w:color w:val="0066FF"/>
          <w:sz w:val="24"/>
          <w:szCs w:val="24"/>
          <w:u w:val="single"/>
        </w:rPr>
        <w:t>https://mtf.bandirma.edu.tr/tr/grafik-tasarim/h/Su-ve-Kuraklik-Temali-TRPOSTER-3-Uluslararasi-Cevrimici-Poster-Sergisi-Acildi-34473</w:t>
      </w:r>
      <w:r w:rsidRPr="00EF2020">
        <w:rPr>
          <w:rFonts w:ascii="Times New Roman" w:hAnsi="Times New Roman" w:cs="Times New Roman"/>
          <w:color w:val="0066FF"/>
          <w:sz w:val="24"/>
          <w:szCs w:val="24"/>
        </w:rPr>
        <w:fldChar w:fldCharType="end"/>
      </w:r>
    </w:p>
    <w:bookmarkStart w:id="62" w:name="_heading=h.axcbd6zebfbx" w:colFirst="0" w:colLast="0"/>
    <w:bookmarkEnd w:id="62"/>
    <w:p w14:paraId="67CB41B9" w14:textId="77777777" w:rsidR="00187191" w:rsidRPr="00EF2020" w:rsidRDefault="00187191" w:rsidP="004717D0">
      <w:pPr>
        <w:spacing w:after="120"/>
        <w:ind w:right="4"/>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rPr>
        <w:fldChar w:fldCharType="begin"/>
      </w:r>
      <w:r w:rsidRPr="00EF2020">
        <w:rPr>
          <w:rFonts w:ascii="Times New Roman" w:hAnsi="Times New Roman" w:cs="Times New Roman"/>
          <w:color w:val="0066FF"/>
          <w:sz w:val="24"/>
          <w:szCs w:val="24"/>
        </w:rPr>
        <w:instrText>HYPERLINK "https://mtf.bandirma.edu.tr/tr/grafik-tasarim/h/DESEN-OGRENCI-SERGISI-ZIYARETCILERIN-BEGENISINE-SUNULDU-29810" \h</w:instrText>
      </w:r>
      <w:r w:rsidRPr="00EF2020">
        <w:rPr>
          <w:rFonts w:ascii="Times New Roman" w:hAnsi="Times New Roman" w:cs="Times New Roman"/>
          <w:color w:val="0066FF"/>
          <w:sz w:val="24"/>
          <w:szCs w:val="24"/>
        </w:rPr>
      </w:r>
      <w:r w:rsidRPr="00EF2020">
        <w:rPr>
          <w:rFonts w:ascii="Times New Roman" w:hAnsi="Times New Roman" w:cs="Times New Roman"/>
          <w:color w:val="0066FF"/>
          <w:sz w:val="24"/>
          <w:szCs w:val="24"/>
        </w:rPr>
        <w:fldChar w:fldCharType="separate"/>
      </w:r>
      <w:r w:rsidRPr="00EF2020">
        <w:rPr>
          <w:rFonts w:ascii="Times New Roman" w:hAnsi="Times New Roman" w:cs="Times New Roman"/>
          <w:color w:val="0066FF"/>
          <w:sz w:val="24"/>
          <w:szCs w:val="24"/>
          <w:u w:val="single"/>
        </w:rPr>
        <w:t>https://mtf.bandirma.edu.tr/tr/grafik-tasarim/h/DESEN-OGRENCI-SERGISI-ZIYARETCILERIN-BEGENISINE-SUNULDU-29810</w:t>
      </w:r>
      <w:r w:rsidRPr="00EF2020">
        <w:rPr>
          <w:rFonts w:ascii="Times New Roman" w:hAnsi="Times New Roman" w:cs="Times New Roman"/>
          <w:color w:val="0066FF"/>
          <w:sz w:val="24"/>
          <w:szCs w:val="24"/>
        </w:rPr>
        <w:fldChar w:fldCharType="end"/>
      </w:r>
    </w:p>
    <w:p w14:paraId="7BA5453F" w14:textId="77777777" w:rsidR="00187191" w:rsidRPr="00EF2020" w:rsidRDefault="00187191" w:rsidP="004717D0">
      <w:pPr>
        <w:spacing w:after="120"/>
        <w:rPr>
          <w:rFonts w:ascii="Times New Roman" w:hAnsi="Times New Roman" w:cs="Times New Roman"/>
          <w:color w:val="0066FF"/>
          <w:sz w:val="24"/>
          <w:szCs w:val="24"/>
          <w:u w:val="single"/>
        </w:rPr>
      </w:pPr>
      <w:hyperlink r:id="rId167">
        <w:r w:rsidRPr="00EF2020">
          <w:rPr>
            <w:rFonts w:ascii="Times New Roman" w:hAnsi="Times New Roman" w:cs="Times New Roman"/>
            <w:color w:val="0066FF"/>
            <w:sz w:val="24"/>
            <w:szCs w:val="24"/>
            <w:u w:val="single"/>
          </w:rPr>
          <w:t>https://mtf.bandirma.edu.tr/tr/grafik-tasarim/h/UNIVERSITEMIZ-AKADEMIK-BASARI-ODUL-TORENI-DUZENLEDI-29663</w:t>
        </w:r>
      </w:hyperlink>
    </w:p>
    <w:p w14:paraId="0E5E896F" w14:textId="77777777" w:rsidR="00187191" w:rsidRPr="00EF2020" w:rsidRDefault="00187191" w:rsidP="004717D0">
      <w:pPr>
        <w:spacing w:after="120"/>
        <w:rPr>
          <w:rFonts w:ascii="Times New Roman" w:hAnsi="Times New Roman" w:cs="Times New Roman"/>
          <w:color w:val="0066FF"/>
          <w:sz w:val="24"/>
          <w:szCs w:val="24"/>
          <w:u w:val="single"/>
        </w:rPr>
      </w:pPr>
      <w:hyperlink r:id="rId168">
        <w:r w:rsidRPr="00EF2020">
          <w:rPr>
            <w:rFonts w:ascii="Times New Roman" w:hAnsi="Times New Roman" w:cs="Times New Roman"/>
            <w:color w:val="0066FF"/>
            <w:sz w:val="24"/>
            <w:szCs w:val="24"/>
            <w:u w:val="single"/>
          </w:rPr>
          <w:t>https://mtf.bandirma.edu.tr/tr/grafik-tasarim/h/Ars-Gor-Sule-Bayrak-Granada-Universitesinde-Erasmus-Ogrenim-Hareketliligini-Tamamladi-32297</w:t>
        </w:r>
      </w:hyperlink>
    </w:p>
    <w:p w14:paraId="5BCB316D" w14:textId="77777777" w:rsidR="00187191" w:rsidRPr="00EF2020" w:rsidRDefault="00187191" w:rsidP="004717D0">
      <w:pPr>
        <w:spacing w:after="120"/>
        <w:rPr>
          <w:rFonts w:ascii="Times New Roman" w:hAnsi="Times New Roman" w:cs="Times New Roman"/>
          <w:color w:val="0066FF"/>
          <w:sz w:val="24"/>
          <w:szCs w:val="24"/>
          <w:u w:val="single"/>
        </w:rPr>
      </w:pPr>
      <w:hyperlink r:id="rId169">
        <w:r w:rsidRPr="00EF2020">
          <w:rPr>
            <w:rFonts w:ascii="Times New Roman" w:hAnsi="Times New Roman" w:cs="Times New Roman"/>
            <w:color w:val="0066FF"/>
            <w:sz w:val="24"/>
            <w:szCs w:val="24"/>
            <w:u w:val="single"/>
          </w:rPr>
          <w:t>http://mtf.bandirma.edu.tr/tr/grafik-tasarim/h/Sanat-Kus-Cennetinde-Kanat-Cirpti-24-Ulkeden-Sanatci-Bandirmada-Bulustu-30629</w:t>
        </w:r>
      </w:hyperlink>
    </w:p>
    <w:p w14:paraId="1D341517" w14:textId="77777777" w:rsidR="00187191" w:rsidRPr="00EF2020" w:rsidRDefault="00187191" w:rsidP="004717D0">
      <w:pPr>
        <w:spacing w:after="120"/>
        <w:rPr>
          <w:rFonts w:ascii="Times New Roman" w:hAnsi="Times New Roman" w:cs="Times New Roman"/>
          <w:color w:val="0066FF"/>
          <w:sz w:val="24"/>
          <w:szCs w:val="24"/>
          <w:u w:val="single"/>
        </w:rPr>
      </w:pPr>
      <w:hyperlink r:id="rId170">
        <w:r w:rsidRPr="00EF2020">
          <w:rPr>
            <w:rFonts w:ascii="Times New Roman" w:hAnsi="Times New Roman" w:cs="Times New Roman"/>
            <w:color w:val="0066FF"/>
            <w:sz w:val="24"/>
            <w:szCs w:val="24"/>
            <w:u w:val="single"/>
          </w:rPr>
          <w:t>https://mtf.bandirma.edu.tr/tr/grafik-tasarim/h/Dr-Ogr-Uyesi-Emel-Uzuner-Uluslararasi-Kongrede-Akademik-Bildiri-Sundu-30647</w:t>
        </w:r>
      </w:hyperlink>
    </w:p>
    <w:p w14:paraId="7219DBCF" w14:textId="77777777" w:rsidR="00187191" w:rsidRPr="00EF2020" w:rsidRDefault="00187191" w:rsidP="004717D0">
      <w:pPr>
        <w:spacing w:after="120"/>
        <w:rPr>
          <w:rFonts w:ascii="Times New Roman" w:hAnsi="Times New Roman" w:cs="Times New Roman"/>
          <w:color w:val="0066FF"/>
          <w:sz w:val="24"/>
          <w:szCs w:val="24"/>
          <w:u w:val="single"/>
        </w:rPr>
      </w:pPr>
      <w:hyperlink r:id="rId171">
        <w:r w:rsidRPr="00EF2020">
          <w:rPr>
            <w:rFonts w:ascii="Times New Roman" w:hAnsi="Times New Roman" w:cs="Times New Roman"/>
            <w:color w:val="0066FF"/>
            <w:sz w:val="24"/>
            <w:szCs w:val="24"/>
            <w:u w:val="single"/>
          </w:rPr>
          <w:t>https://mtf.bandirma.edu.tr/tr/grafik-tasarim/h/Ars-Gor-Sule-Bayraktan-Granadanin-Tipografisi-Baslikli-Kisisel-Sergi-29973</w:t>
        </w:r>
      </w:hyperlink>
    </w:p>
    <w:p w14:paraId="651286D6" w14:textId="77777777" w:rsidR="00187191" w:rsidRPr="00EF2020" w:rsidRDefault="00187191" w:rsidP="004717D0">
      <w:pPr>
        <w:spacing w:after="120"/>
        <w:ind w:right="4"/>
        <w:rPr>
          <w:rFonts w:ascii="Times New Roman" w:hAnsi="Times New Roman" w:cs="Times New Roman"/>
          <w:color w:val="0066FF"/>
          <w:sz w:val="24"/>
          <w:szCs w:val="24"/>
        </w:rPr>
      </w:pPr>
      <w:hyperlink r:id="rId172" w:history="1">
        <w:r w:rsidRPr="00EF2020">
          <w:rPr>
            <w:rStyle w:val="Kpr"/>
            <w:rFonts w:ascii="Times New Roman" w:hAnsi="Times New Roman"/>
            <w:color w:val="0066FF"/>
            <w:sz w:val="24"/>
            <w:szCs w:val="24"/>
          </w:rPr>
          <w:t>https://mtf.bandirma.edu.tr/tr/grafik-tasarim/d/Kadina-Siddete-Hayir-Uluslararasi-Online-Surdurulebilir-Poster-Sergisi-Aciliyor-77007</w:t>
        </w:r>
      </w:hyperlink>
    </w:p>
    <w:p w14:paraId="12CBBCA7" w14:textId="77777777" w:rsidR="00187191" w:rsidRPr="00EF2020" w:rsidRDefault="00187191" w:rsidP="004717D0">
      <w:pPr>
        <w:spacing w:after="120"/>
        <w:ind w:right="4"/>
        <w:rPr>
          <w:rFonts w:ascii="Times New Roman" w:hAnsi="Times New Roman" w:cs="Times New Roman"/>
          <w:color w:val="0066FF"/>
          <w:sz w:val="24"/>
          <w:szCs w:val="24"/>
        </w:rPr>
      </w:pPr>
      <w:hyperlink r:id="rId173" w:history="1">
        <w:r w:rsidRPr="00EF2020">
          <w:rPr>
            <w:rStyle w:val="Kpr"/>
            <w:rFonts w:ascii="Times New Roman" w:hAnsi="Times New Roman"/>
            <w:color w:val="0066FF"/>
            <w:sz w:val="24"/>
            <w:szCs w:val="24"/>
          </w:rPr>
          <w:t>https://surdurulebilirtasarim.com.tr/kadina-siddet/</w:t>
        </w:r>
      </w:hyperlink>
    </w:p>
    <w:p w14:paraId="2D10FE47" w14:textId="4F574141" w:rsidR="00187191" w:rsidRPr="00EF2020" w:rsidRDefault="000C4E12" w:rsidP="00187191">
      <w:pPr>
        <w:spacing w:line="360" w:lineRule="auto"/>
        <w:ind w:right="4"/>
        <w:rPr>
          <w:rFonts w:ascii="Times New Roman" w:hAnsi="Times New Roman" w:cs="Times New Roman"/>
          <w:color w:val="000000"/>
          <w:sz w:val="24"/>
          <w:szCs w:val="24"/>
        </w:rPr>
      </w:pPr>
      <w:hyperlink r:id="rId174" w:history="1">
        <w:r w:rsidRPr="00EF2020">
          <w:rPr>
            <w:rStyle w:val="Kpr"/>
            <w:rFonts w:ascii="Times New Roman" w:hAnsi="Times New Roman"/>
            <w:sz w:val="24"/>
            <w:szCs w:val="24"/>
          </w:rPr>
          <w:t>https://mtf.bandirma.edu.tr/tr/grafik-tasarim/d/Surdurulebilir-Illustrasyon-Isiginda-Madde-Bagimliligi-Uluslararasi-Dijital-Illustrasyon-Sergisi-77425</w:t>
        </w:r>
      </w:hyperlink>
      <w:r w:rsidRPr="00EF2020">
        <w:rPr>
          <w:rFonts w:ascii="Times New Roman" w:hAnsi="Times New Roman" w:cs="Times New Roman"/>
          <w:color w:val="000000"/>
          <w:sz w:val="24"/>
          <w:szCs w:val="24"/>
        </w:rPr>
        <w:t xml:space="preserve"> </w:t>
      </w:r>
    </w:p>
    <w:p w14:paraId="7FF7B8B0" w14:textId="77777777" w:rsidR="00187191" w:rsidRPr="00EF2020" w:rsidRDefault="00187191" w:rsidP="00187191">
      <w:pPr>
        <w:spacing w:line="360" w:lineRule="auto"/>
        <w:ind w:right="4"/>
        <w:rPr>
          <w:rStyle w:val="Kpr"/>
          <w:rFonts w:ascii="Times New Roman" w:hAnsi="Times New Roman"/>
          <w:color w:val="0066FF"/>
          <w:sz w:val="24"/>
          <w:szCs w:val="24"/>
        </w:rPr>
      </w:pPr>
      <w:hyperlink r:id="rId175" w:history="1">
        <w:r w:rsidRPr="00EF2020">
          <w:rPr>
            <w:rStyle w:val="Kpr"/>
            <w:rFonts w:ascii="Times New Roman" w:hAnsi="Times New Roman"/>
            <w:color w:val="0066FF"/>
            <w:sz w:val="24"/>
            <w:szCs w:val="24"/>
          </w:rPr>
          <w:t>https://surdurulebilirtasarim.com.tr/iimb/</w:t>
        </w:r>
      </w:hyperlink>
    </w:p>
    <w:p w14:paraId="5D754267" w14:textId="77777777" w:rsidR="00187191" w:rsidRPr="00EF2020" w:rsidRDefault="00187191" w:rsidP="00187191">
      <w:pPr>
        <w:pStyle w:val="Balk3"/>
        <w:spacing w:before="0" w:after="150"/>
        <w:jc w:val="both"/>
        <w:rPr>
          <w:rFonts w:ascii="Times New Roman" w:hAnsi="Times New Roman"/>
          <w:b w:val="0"/>
          <w:bCs w:val="0"/>
          <w:sz w:val="24"/>
          <w:szCs w:val="24"/>
        </w:rPr>
      </w:pPr>
      <w:r w:rsidRPr="00EF2020">
        <w:rPr>
          <w:rFonts w:ascii="Times New Roman" w:hAnsi="Times New Roman"/>
          <w:b w:val="0"/>
          <w:bCs w:val="0"/>
          <w:sz w:val="24"/>
          <w:szCs w:val="24"/>
        </w:rPr>
        <w:t>Akademik Performans İzleme</w:t>
      </w:r>
    </w:p>
    <w:p w14:paraId="76815D08" w14:textId="77777777" w:rsidR="00187191" w:rsidRPr="00EF2020" w:rsidRDefault="00187191" w:rsidP="00187191">
      <w:pPr>
        <w:rPr>
          <w:rFonts w:ascii="Times New Roman" w:hAnsi="Times New Roman" w:cs="Times New Roman"/>
          <w:color w:val="0066FF"/>
        </w:rPr>
      </w:pPr>
      <w:hyperlink r:id="rId176" w:history="1">
        <w:r w:rsidRPr="00EF2020">
          <w:rPr>
            <w:rStyle w:val="Kpr"/>
            <w:rFonts w:ascii="Times New Roman" w:hAnsi="Times New Roman"/>
            <w:color w:val="0066FF"/>
          </w:rPr>
          <w:t>https://mtf.bandirma.edu.tr/tr/mtf/s/Akademik-Performans-Izleme-22475</w:t>
        </w:r>
      </w:hyperlink>
    </w:p>
    <w:p w14:paraId="76D6603B" w14:textId="77777777" w:rsidR="00187191" w:rsidRPr="00EF2020" w:rsidRDefault="00187191" w:rsidP="00187191">
      <w:pPr>
        <w:pStyle w:val="GvdeMetni"/>
        <w:spacing w:line="276" w:lineRule="auto"/>
        <w:rPr>
          <w:rFonts w:ascii="Times New Roman" w:hAnsi="Times New Roman" w:cs="Times New Roman"/>
        </w:rPr>
      </w:pPr>
    </w:p>
    <w:p w14:paraId="1936A163" w14:textId="77777777" w:rsidR="00187191" w:rsidRPr="00EF2020" w:rsidRDefault="00187191" w:rsidP="00726B4F">
      <w:pPr>
        <w:pStyle w:val="Balk2"/>
        <w:keepNext w:val="0"/>
        <w:keepLines w:val="0"/>
        <w:widowControl w:val="0"/>
        <w:numPr>
          <w:ilvl w:val="2"/>
          <w:numId w:val="6"/>
        </w:numPr>
        <w:tabs>
          <w:tab w:val="left" w:pos="748"/>
        </w:tabs>
        <w:autoSpaceDE w:val="0"/>
        <w:autoSpaceDN w:val="0"/>
        <w:spacing w:before="1"/>
        <w:ind w:left="748" w:hanging="610"/>
        <w:jc w:val="left"/>
        <w:rPr>
          <w:rFonts w:ascii="Times New Roman" w:hAnsi="Times New Roman" w:cs="Times New Roman"/>
          <w:b/>
          <w:bCs/>
          <w:color w:val="auto"/>
        </w:rPr>
      </w:pPr>
      <w:bookmarkStart w:id="63" w:name="_bookmark41"/>
      <w:bookmarkEnd w:id="63"/>
      <w:r w:rsidRPr="00EF2020">
        <w:rPr>
          <w:rFonts w:ascii="Times New Roman" w:hAnsi="Times New Roman" w:cs="Times New Roman"/>
          <w:b/>
          <w:bCs/>
          <w:color w:val="auto"/>
        </w:rPr>
        <w:t>İç</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Dış</w:t>
      </w:r>
      <w:r w:rsidRPr="00EF2020">
        <w:rPr>
          <w:rFonts w:ascii="Times New Roman" w:hAnsi="Times New Roman" w:cs="Times New Roman"/>
          <w:b/>
          <w:bCs/>
          <w:color w:val="auto"/>
          <w:spacing w:val="-2"/>
        </w:rPr>
        <w:t xml:space="preserve"> </w:t>
      </w:r>
      <w:r w:rsidRPr="00EF2020">
        <w:rPr>
          <w:rFonts w:ascii="Times New Roman" w:hAnsi="Times New Roman" w:cs="Times New Roman"/>
          <w:b/>
          <w:bCs/>
          <w:color w:val="auto"/>
        </w:rPr>
        <w:t>Kaynaklar</w:t>
      </w:r>
      <w:r w:rsidRPr="00EF2020">
        <w:rPr>
          <w:rFonts w:ascii="Times New Roman" w:hAnsi="Times New Roman" w:cs="Times New Roman"/>
          <w:b/>
          <w:bCs/>
          <w:color w:val="auto"/>
          <w:spacing w:val="-3"/>
        </w:rPr>
        <w:t xml:space="preserve"> </w:t>
      </w:r>
    </w:p>
    <w:p w14:paraId="494FF912" w14:textId="4339B29B" w:rsidR="00187191" w:rsidRPr="00EF2020" w:rsidRDefault="00187191" w:rsidP="000C4E12">
      <w:pPr>
        <w:pStyle w:val="GvdeMetni"/>
        <w:spacing w:line="276" w:lineRule="auto"/>
        <w:ind w:left="143"/>
        <w:rPr>
          <w:rFonts w:ascii="Times New Roman" w:hAnsi="Times New Roman" w:cs="Times New Roman"/>
          <w:spacing w:val="-2"/>
        </w:rPr>
      </w:pPr>
      <w:r w:rsidRPr="00EF2020">
        <w:rPr>
          <w:rFonts w:ascii="Times New Roman" w:hAnsi="Times New Roman" w:cs="Times New Roman"/>
        </w:rPr>
        <w:lastRenderedPageBreak/>
        <w:t>Üniversitemiz</w:t>
      </w:r>
      <w:r w:rsidRPr="00EF2020">
        <w:rPr>
          <w:rFonts w:ascii="Times New Roman" w:hAnsi="Times New Roman" w:cs="Times New Roman"/>
          <w:spacing w:val="-7"/>
        </w:rPr>
        <w:t xml:space="preserve"> </w:t>
      </w:r>
      <w:r w:rsidRPr="00EF2020">
        <w:rPr>
          <w:rFonts w:ascii="Times New Roman" w:hAnsi="Times New Roman" w:cs="Times New Roman"/>
        </w:rPr>
        <w:t>Kurum</w:t>
      </w:r>
      <w:r w:rsidRPr="00EF2020">
        <w:rPr>
          <w:rFonts w:ascii="Times New Roman" w:hAnsi="Times New Roman" w:cs="Times New Roman"/>
          <w:spacing w:val="-3"/>
        </w:rPr>
        <w:t xml:space="preserve"> </w:t>
      </w:r>
      <w:r w:rsidRPr="00EF2020">
        <w:rPr>
          <w:rFonts w:ascii="Times New Roman" w:hAnsi="Times New Roman" w:cs="Times New Roman"/>
        </w:rPr>
        <w:t>İç</w:t>
      </w:r>
      <w:r w:rsidRPr="00EF2020">
        <w:rPr>
          <w:rFonts w:ascii="Times New Roman" w:hAnsi="Times New Roman" w:cs="Times New Roman"/>
          <w:spacing w:val="-4"/>
        </w:rPr>
        <w:t xml:space="preserve"> </w:t>
      </w:r>
      <w:r w:rsidRPr="00EF2020">
        <w:rPr>
          <w:rFonts w:ascii="Times New Roman" w:hAnsi="Times New Roman" w:cs="Times New Roman"/>
        </w:rPr>
        <w:t>Değerlendirme</w:t>
      </w:r>
      <w:r w:rsidRPr="00EF2020">
        <w:rPr>
          <w:rFonts w:ascii="Times New Roman" w:hAnsi="Times New Roman" w:cs="Times New Roman"/>
          <w:spacing w:val="-3"/>
        </w:rPr>
        <w:t xml:space="preserve"> </w:t>
      </w:r>
      <w:r w:rsidRPr="00EF2020">
        <w:rPr>
          <w:rFonts w:ascii="Times New Roman" w:hAnsi="Times New Roman" w:cs="Times New Roman"/>
        </w:rPr>
        <w:t>Raporu’nda</w:t>
      </w:r>
      <w:r w:rsidRPr="00EF2020">
        <w:rPr>
          <w:rFonts w:ascii="Times New Roman" w:hAnsi="Times New Roman" w:cs="Times New Roman"/>
          <w:spacing w:val="-4"/>
        </w:rPr>
        <w:t xml:space="preserve"> </w:t>
      </w:r>
      <w:r w:rsidRPr="00EF2020">
        <w:rPr>
          <w:rFonts w:ascii="Times New Roman" w:hAnsi="Times New Roman" w:cs="Times New Roman"/>
        </w:rPr>
        <w:t>ifade</w:t>
      </w:r>
      <w:r w:rsidRPr="00EF2020">
        <w:rPr>
          <w:rFonts w:ascii="Times New Roman" w:hAnsi="Times New Roman" w:cs="Times New Roman"/>
          <w:spacing w:val="-5"/>
        </w:rPr>
        <w:t xml:space="preserve"> </w:t>
      </w:r>
      <w:r w:rsidRPr="00EF2020">
        <w:rPr>
          <w:rFonts w:ascii="Times New Roman" w:hAnsi="Times New Roman" w:cs="Times New Roman"/>
        </w:rPr>
        <w:t>edildiği</w:t>
      </w:r>
      <w:r w:rsidRPr="00EF2020">
        <w:rPr>
          <w:rFonts w:ascii="Times New Roman" w:hAnsi="Times New Roman" w:cs="Times New Roman"/>
          <w:spacing w:val="-3"/>
        </w:rPr>
        <w:t xml:space="preserve"> </w:t>
      </w:r>
      <w:r w:rsidRPr="00EF2020">
        <w:rPr>
          <w:rFonts w:ascii="Times New Roman" w:hAnsi="Times New Roman" w:cs="Times New Roman"/>
        </w:rPr>
        <w:t>şekilde</w:t>
      </w:r>
      <w:r w:rsidRPr="00EF2020">
        <w:rPr>
          <w:rFonts w:ascii="Times New Roman" w:hAnsi="Times New Roman" w:cs="Times New Roman"/>
          <w:spacing w:val="-3"/>
        </w:rPr>
        <w:t xml:space="preserve"> </w:t>
      </w:r>
      <w:r w:rsidRPr="00EF2020">
        <w:rPr>
          <w:rFonts w:ascii="Times New Roman" w:hAnsi="Times New Roman" w:cs="Times New Roman"/>
          <w:spacing w:val="-2"/>
        </w:rPr>
        <w:t>uygulanmaktadır.</w:t>
      </w:r>
    </w:p>
    <w:p w14:paraId="5B6D67C4" w14:textId="77777777" w:rsidR="000C4E12" w:rsidRPr="00EF2020" w:rsidRDefault="000C4E12" w:rsidP="000C4E12">
      <w:pPr>
        <w:pStyle w:val="GvdeMetni"/>
        <w:spacing w:line="276" w:lineRule="auto"/>
        <w:ind w:left="143"/>
        <w:rPr>
          <w:rFonts w:ascii="Times New Roman" w:hAnsi="Times New Roman" w:cs="Times New Roman"/>
        </w:rPr>
      </w:pPr>
    </w:p>
    <w:p w14:paraId="1C12F159" w14:textId="77777777" w:rsidR="00187191" w:rsidRPr="00EF2020" w:rsidRDefault="00187191" w:rsidP="00726B4F">
      <w:pPr>
        <w:pStyle w:val="Balk2"/>
        <w:keepNext w:val="0"/>
        <w:keepLines w:val="0"/>
        <w:widowControl w:val="0"/>
        <w:numPr>
          <w:ilvl w:val="2"/>
          <w:numId w:val="6"/>
        </w:numPr>
        <w:tabs>
          <w:tab w:val="left" w:pos="751"/>
        </w:tabs>
        <w:autoSpaceDE w:val="0"/>
        <w:autoSpaceDN w:val="0"/>
        <w:spacing w:before="0"/>
        <w:ind w:left="138" w:right="133" w:firstLine="0"/>
        <w:rPr>
          <w:rFonts w:ascii="Times New Roman" w:hAnsi="Times New Roman" w:cs="Times New Roman"/>
          <w:b/>
          <w:bCs/>
          <w:color w:val="auto"/>
        </w:rPr>
      </w:pPr>
      <w:bookmarkStart w:id="64" w:name="_bookmark42"/>
      <w:bookmarkEnd w:id="64"/>
      <w:r w:rsidRPr="00EF2020">
        <w:rPr>
          <w:rFonts w:ascii="Times New Roman" w:hAnsi="Times New Roman" w:cs="Times New Roman"/>
          <w:b/>
          <w:bCs/>
          <w:color w:val="auto"/>
        </w:rPr>
        <w:t>Doktora</w:t>
      </w:r>
      <w:r w:rsidRPr="00EF2020">
        <w:rPr>
          <w:rFonts w:ascii="Times New Roman" w:hAnsi="Times New Roman" w:cs="Times New Roman"/>
          <w:b/>
          <w:bCs/>
          <w:color w:val="auto"/>
          <w:spacing w:val="-1"/>
        </w:rPr>
        <w:t xml:space="preserve"> </w:t>
      </w:r>
      <w:r w:rsidRPr="00EF2020">
        <w:rPr>
          <w:rFonts w:ascii="Times New Roman" w:hAnsi="Times New Roman" w:cs="Times New Roman"/>
          <w:b/>
          <w:bCs/>
          <w:color w:val="auto"/>
        </w:rPr>
        <w:t>Programları</w:t>
      </w:r>
      <w:r w:rsidRPr="00EF2020">
        <w:rPr>
          <w:rFonts w:ascii="Times New Roman" w:hAnsi="Times New Roman" w:cs="Times New Roman"/>
          <w:b/>
          <w:bCs/>
          <w:color w:val="auto"/>
          <w:spacing w:val="-1"/>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1"/>
        </w:rPr>
        <w:t xml:space="preserve"> </w:t>
      </w:r>
      <w:r w:rsidRPr="00EF2020">
        <w:rPr>
          <w:rFonts w:ascii="Times New Roman" w:hAnsi="Times New Roman" w:cs="Times New Roman"/>
          <w:b/>
          <w:bCs/>
          <w:color w:val="auto"/>
        </w:rPr>
        <w:t>Doktora</w:t>
      </w:r>
      <w:r w:rsidRPr="00EF2020">
        <w:rPr>
          <w:rFonts w:ascii="Times New Roman" w:hAnsi="Times New Roman" w:cs="Times New Roman"/>
          <w:b/>
          <w:bCs/>
          <w:color w:val="auto"/>
          <w:spacing w:val="-1"/>
        </w:rPr>
        <w:t xml:space="preserve"> </w:t>
      </w:r>
      <w:r w:rsidRPr="00EF2020">
        <w:rPr>
          <w:rFonts w:ascii="Times New Roman" w:hAnsi="Times New Roman" w:cs="Times New Roman"/>
          <w:b/>
          <w:bCs/>
          <w:color w:val="auto"/>
        </w:rPr>
        <w:t>Sonrası</w:t>
      </w:r>
      <w:r w:rsidRPr="00EF2020">
        <w:rPr>
          <w:rFonts w:ascii="Times New Roman" w:hAnsi="Times New Roman" w:cs="Times New Roman"/>
          <w:b/>
          <w:bCs/>
          <w:color w:val="auto"/>
          <w:spacing w:val="-1"/>
        </w:rPr>
        <w:t xml:space="preserve"> </w:t>
      </w:r>
      <w:r w:rsidRPr="00EF2020">
        <w:rPr>
          <w:rFonts w:ascii="Times New Roman" w:hAnsi="Times New Roman" w:cs="Times New Roman"/>
          <w:b/>
          <w:bCs/>
          <w:color w:val="auto"/>
        </w:rPr>
        <w:t>İmkanlar</w:t>
      </w:r>
      <w:r w:rsidRPr="00EF2020">
        <w:rPr>
          <w:rFonts w:ascii="Times New Roman" w:hAnsi="Times New Roman" w:cs="Times New Roman"/>
          <w:b/>
          <w:bCs/>
          <w:color w:val="auto"/>
          <w:spacing w:val="-1"/>
        </w:rPr>
        <w:t xml:space="preserve"> </w:t>
      </w:r>
    </w:p>
    <w:p w14:paraId="1DC19397" w14:textId="77777777" w:rsidR="00187191" w:rsidRPr="00EF2020" w:rsidRDefault="00187191" w:rsidP="00187191">
      <w:pPr>
        <w:pStyle w:val="GvdeMetni"/>
        <w:spacing w:before="1" w:line="276" w:lineRule="auto"/>
        <w:ind w:left="143"/>
        <w:jc w:val="both"/>
        <w:rPr>
          <w:rFonts w:ascii="Times New Roman" w:hAnsi="Times New Roman" w:cs="Times New Roman"/>
          <w:spacing w:val="-2"/>
        </w:rPr>
      </w:pPr>
      <w:r w:rsidRPr="00EF2020">
        <w:rPr>
          <w:rFonts w:ascii="Times New Roman" w:hAnsi="Times New Roman" w:cs="Times New Roman"/>
        </w:rPr>
        <w:t>Üniversitemiz</w:t>
      </w:r>
      <w:r w:rsidRPr="00EF2020">
        <w:rPr>
          <w:rFonts w:ascii="Times New Roman" w:hAnsi="Times New Roman" w:cs="Times New Roman"/>
          <w:spacing w:val="-7"/>
        </w:rPr>
        <w:t xml:space="preserve"> </w:t>
      </w:r>
      <w:r w:rsidRPr="00EF2020">
        <w:rPr>
          <w:rFonts w:ascii="Times New Roman" w:hAnsi="Times New Roman" w:cs="Times New Roman"/>
        </w:rPr>
        <w:t>Kurum</w:t>
      </w:r>
      <w:r w:rsidRPr="00EF2020">
        <w:rPr>
          <w:rFonts w:ascii="Times New Roman" w:hAnsi="Times New Roman" w:cs="Times New Roman"/>
          <w:spacing w:val="-3"/>
        </w:rPr>
        <w:t xml:space="preserve"> </w:t>
      </w:r>
      <w:r w:rsidRPr="00EF2020">
        <w:rPr>
          <w:rFonts w:ascii="Times New Roman" w:hAnsi="Times New Roman" w:cs="Times New Roman"/>
        </w:rPr>
        <w:t>İç</w:t>
      </w:r>
      <w:r w:rsidRPr="00EF2020">
        <w:rPr>
          <w:rFonts w:ascii="Times New Roman" w:hAnsi="Times New Roman" w:cs="Times New Roman"/>
          <w:spacing w:val="-4"/>
        </w:rPr>
        <w:t xml:space="preserve"> </w:t>
      </w:r>
      <w:r w:rsidRPr="00EF2020">
        <w:rPr>
          <w:rFonts w:ascii="Times New Roman" w:hAnsi="Times New Roman" w:cs="Times New Roman"/>
        </w:rPr>
        <w:t>Değerlendirme</w:t>
      </w:r>
      <w:r w:rsidRPr="00EF2020">
        <w:rPr>
          <w:rFonts w:ascii="Times New Roman" w:hAnsi="Times New Roman" w:cs="Times New Roman"/>
          <w:spacing w:val="-3"/>
        </w:rPr>
        <w:t xml:space="preserve"> </w:t>
      </w:r>
      <w:r w:rsidRPr="00EF2020">
        <w:rPr>
          <w:rFonts w:ascii="Times New Roman" w:hAnsi="Times New Roman" w:cs="Times New Roman"/>
        </w:rPr>
        <w:t>Raporu’nda</w:t>
      </w:r>
      <w:r w:rsidRPr="00EF2020">
        <w:rPr>
          <w:rFonts w:ascii="Times New Roman" w:hAnsi="Times New Roman" w:cs="Times New Roman"/>
          <w:spacing w:val="-4"/>
        </w:rPr>
        <w:t xml:space="preserve"> </w:t>
      </w:r>
      <w:r w:rsidRPr="00EF2020">
        <w:rPr>
          <w:rFonts w:ascii="Times New Roman" w:hAnsi="Times New Roman" w:cs="Times New Roman"/>
        </w:rPr>
        <w:t>ifade</w:t>
      </w:r>
      <w:r w:rsidRPr="00EF2020">
        <w:rPr>
          <w:rFonts w:ascii="Times New Roman" w:hAnsi="Times New Roman" w:cs="Times New Roman"/>
          <w:spacing w:val="-5"/>
        </w:rPr>
        <w:t xml:space="preserve"> </w:t>
      </w:r>
      <w:r w:rsidRPr="00EF2020">
        <w:rPr>
          <w:rFonts w:ascii="Times New Roman" w:hAnsi="Times New Roman" w:cs="Times New Roman"/>
        </w:rPr>
        <w:t>edildiği</w:t>
      </w:r>
      <w:r w:rsidRPr="00EF2020">
        <w:rPr>
          <w:rFonts w:ascii="Times New Roman" w:hAnsi="Times New Roman" w:cs="Times New Roman"/>
          <w:spacing w:val="-3"/>
        </w:rPr>
        <w:t xml:space="preserve"> </w:t>
      </w:r>
      <w:r w:rsidRPr="00EF2020">
        <w:rPr>
          <w:rFonts w:ascii="Times New Roman" w:hAnsi="Times New Roman" w:cs="Times New Roman"/>
        </w:rPr>
        <w:t>şekilde</w:t>
      </w:r>
      <w:r w:rsidRPr="00EF2020">
        <w:rPr>
          <w:rFonts w:ascii="Times New Roman" w:hAnsi="Times New Roman" w:cs="Times New Roman"/>
          <w:spacing w:val="-3"/>
        </w:rPr>
        <w:t xml:space="preserve"> </w:t>
      </w:r>
      <w:r w:rsidRPr="00EF2020">
        <w:rPr>
          <w:rFonts w:ascii="Times New Roman" w:hAnsi="Times New Roman" w:cs="Times New Roman"/>
          <w:spacing w:val="-2"/>
        </w:rPr>
        <w:t>uygulanmaktadır.</w:t>
      </w:r>
    </w:p>
    <w:p w14:paraId="2647BA6F" w14:textId="5A4AB301" w:rsidR="00187191" w:rsidRPr="00EF2020" w:rsidRDefault="000C4E12" w:rsidP="00187191">
      <w:pPr>
        <w:pStyle w:val="GvdeMetni"/>
        <w:spacing w:before="1" w:line="276" w:lineRule="auto"/>
        <w:ind w:left="143"/>
        <w:jc w:val="both"/>
        <w:rPr>
          <w:rFonts w:ascii="Times New Roman" w:hAnsi="Times New Roman" w:cs="Times New Roman"/>
        </w:rPr>
      </w:pPr>
      <w:r w:rsidRPr="00EF2020">
        <w:rPr>
          <w:rFonts w:ascii="Times New Roman" w:hAnsi="Times New Roman" w:cs="Times New Roman"/>
          <w:spacing w:val="-2"/>
        </w:rPr>
        <w:t xml:space="preserve">Bölümümüzde </w:t>
      </w:r>
      <w:r w:rsidR="00187191" w:rsidRPr="00EF2020">
        <w:rPr>
          <w:rFonts w:ascii="Times New Roman" w:hAnsi="Times New Roman" w:cs="Times New Roman"/>
          <w:spacing w:val="-2"/>
        </w:rPr>
        <w:t>doktora programı bulunmamaktadır.</w:t>
      </w:r>
    </w:p>
    <w:p w14:paraId="67AEA571" w14:textId="77777777" w:rsidR="00F75DD8" w:rsidRDefault="00187191" w:rsidP="00F75DD8">
      <w:pPr>
        <w:spacing w:before="185"/>
        <w:ind w:left="143"/>
        <w:rPr>
          <w:rFonts w:ascii="Times New Roman" w:hAnsi="Times New Roman" w:cs="Times New Roman"/>
          <w:b/>
          <w:spacing w:val="-2"/>
          <w:sz w:val="24"/>
        </w:rPr>
      </w:pPr>
      <w:r w:rsidRPr="00EF2020">
        <w:rPr>
          <w:rFonts w:ascii="Times New Roman" w:hAnsi="Times New Roman" w:cs="Times New Roman"/>
          <w:b/>
          <w:sz w:val="24"/>
        </w:rPr>
        <w:t>Olgunluk</w:t>
      </w:r>
      <w:r w:rsidRPr="00EF2020">
        <w:rPr>
          <w:rFonts w:ascii="Times New Roman" w:hAnsi="Times New Roman" w:cs="Times New Roman"/>
          <w:b/>
          <w:spacing w:val="-2"/>
          <w:sz w:val="24"/>
        </w:rPr>
        <w:t xml:space="preserve"> Düzeyi: 1</w:t>
      </w:r>
      <w:bookmarkStart w:id="65" w:name="_bookmark43"/>
      <w:bookmarkEnd w:id="65"/>
    </w:p>
    <w:p w14:paraId="56F40B38" w14:textId="77777777" w:rsidR="00F75DD8" w:rsidRDefault="00F75DD8" w:rsidP="00F75DD8">
      <w:pPr>
        <w:spacing w:before="185"/>
        <w:ind w:left="143"/>
        <w:rPr>
          <w:rFonts w:ascii="Times New Roman" w:hAnsi="Times New Roman" w:cs="Times New Roman"/>
          <w:b/>
          <w:spacing w:val="-2"/>
          <w:sz w:val="24"/>
        </w:rPr>
      </w:pPr>
    </w:p>
    <w:p w14:paraId="7AD959A9" w14:textId="320DD012" w:rsidR="00187191" w:rsidRPr="00F75DD8" w:rsidRDefault="00187191" w:rsidP="00F75DD8">
      <w:pPr>
        <w:spacing w:before="185"/>
        <w:ind w:left="143"/>
        <w:rPr>
          <w:rFonts w:ascii="Times New Roman" w:hAnsi="Times New Roman" w:cs="Times New Roman"/>
          <w:b/>
          <w:bCs/>
          <w:sz w:val="24"/>
        </w:rPr>
      </w:pPr>
      <w:r w:rsidRPr="00F75DD8">
        <w:rPr>
          <w:rFonts w:ascii="Times New Roman" w:hAnsi="Times New Roman" w:cs="Times New Roman"/>
          <w:b/>
          <w:bCs/>
          <w:sz w:val="24"/>
          <w:szCs w:val="24"/>
        </w:rPr>
        <w:t>C.2. ARAŞTIRMA</w:t>
      </w:r>
      <w:r w:rsidRPr="00F75DD8">
        <w:rPr>
          <w:rFonts w:ascii="Times New Roman" w:hAnsi="Times New Roman" w:cs="Times New Roman"/>
          <w:b/>
          <w:bCs/>
          <w:spacing w:val="-1"/>
          <w:sz w:val="24"/>
          <w:szCs w:val="24"/>
        </w:rPr>
        <w:t xml:space="preserve"> </w:t>
      </w:r>
      <w:r w:rsidRPr="00F75DD8">
        <w:rPr>
          <w:rFonts w:ascii="Times New Roman" w:hAnsi="Times New Roman" w:cs="Times New Roman"/>
          <w:b/>
          <w:bCs/>
          <w:sz w:val="24"/>
          <w:szCs w:val="24"/>
        </w:rPr>
        <w:t>YETKİNLİĞİ,</w:t>
      </w:r>
      <w:r w:rsidRPr="00F75DD8">
        <w:rPr>
          <w:rFonts w:ascii="Times New Roman" w:hAnsi="Times New Roman" w:cs="Times New Roman"/>
          <w:b/>
          <w:bCs/>
          <w:spacing w:val="-1"/>
          <w:sz w:val="24"/>
          <w:szCs w:val="24"/>
        </w:rPr>
        <w:t xml:space="preserve"> </w:t>
      </w:r>
      <w:r w:rsidRPr="00F75DD8">
        <w:rPr>
          <w:rFonts w:ascii="Times New Roman" w:hAnsi="Times New Roman" w:cs="Times New Roman"/>
          <w:b/>
          <w:bCs/>
          <w:sz w:val="24"/>
          <w:szCs w:val="24"/>
        </w:rPr>
        <w:t>İŞ</w:t>
      </w:r>
      <w:r w:rsidRPr="00F75DD8">
        <w:rPr>
          <w:rFonts w:ascii="Times New Roman" w:hAnsi="Times New Roman" w:cs="Times New Roman"/>
          <w:b/>
          <w:bCs/>
          <w:spacing w:val="-1"/>
          <w:sz w:val="24"/>
          <w:szCs w:val="24"/>
        </w:rPr>
        <w:t xml:space="preserve"> </w:t>
      </w:r>
      <w:r w:rsidRPr="00F75DD8">
        <w:rPr>
          <w:rFonts w:ascii="Times New Roman" w:hAnsi="Times New Roman" w:cs="Times New Roman"/>
          <w:b/>
          <w:bCs/>
          <w:sz w:val="24"/>
          <w:szCs w:val="24"/>
        </w:rPr>
        <w:t>BİRLİKLERİ</w:t>
      </w:r>
      <w:r w:rsidRPr="00F75DD8">
        <w:rPr>
          <w:rFonts w:ascii="Times New Roman" w:hAnsi="Times New Roman" w:cs="Times New Roman"/>
          <w:b/>
          <w:bCs/>
          <w:spacing w:val="-1"/>
          <w:sz w:val="24"/>
          <w:szCs w:val="24"/>
        </w:rPr>
        <w:t xml:space="preserve"> </w:t>
      </w:r>
      <w:r w:rsidRPr="00F75DD8">
        <w:rPr>
          <w:rFonts w:ascii="Times New Roman" w:hAnsi="Times New Roman" w:cs="Times New Roman"/>
          <w:b/>
          <w:bCs/>
          <w:sz w:val="24"/>
          <w:szCs w:val="24"/>
        </w:rPr>
        <w:t>VE</w:t>
      </w:r>
      <w:r w:rsidRPr="00F75DD8">
        <w:rPr>
          <w:rFonts w:ascii="Times New Roman" w:hAnsi="Times New Roman" w:cs="Times New Roman"/>
          <w:b/>
          <w:bCs/>
          <w:spacing w:val="-1"/>
          <w:sz w:val="24"/>
          <w:szCs w:val="24"/>
        </w:rPr>
        <w:t xml:space="preserve"> </w:t>
      </w:r>
      <w:r w:rsidRPr="00F75DD8">
        <w:rPr>
          <w:rFonts w:ascii="Times New Roman" w:hAnsi="Times New Roman" w:cs="Times New Roman"/>
          <w:b/>
          <w:bCs/>
          <w:spacing w:val="-2"/>
          <w:sz w:val="24"/>
          <w:szCs w:val="24"/>
        </w:rPr>
        <w:t>DESTEKLER</w:t>
      </w:r>
    </w:p>
    <w:p w14:paraId="7F51ABD1" w14:textId="77777777" w:rsidR="00187191" w:rsidRPr="00EF2020" w:rsidRDefault="00187191" w:rsidP="00726B4F">
      <w:pPr>
        <w:pStyle w:val="Balk2"/>
        <w:keepNext w:val="0"/>
        <w:keepLines w:val="0"/>
        <w:widowControl w:val="0"/>
        <w:numPr>
          <w:ilvl w:val="2"/>
          <w:numId w:val="5"/>
        </w:numPr>
        <w:tabs>
          <w:tab w:val="left" w:pos="753"/>
        </w:tabs>
        <w:autoSpaceDE w:val="0"/>
        <w:autoSpaceDN w:val="0"/>
        <w:spacing w:before="62"/>
        <w:ind w:left="753" w:hanging="610"/>
        <w:jc w:val="left"/>
        <w:rPr>
          <w:rFonts w:ascii="Times New Roman" w:hAnsi="Times New Roman" w:cs="Times New Roman"/>
          <w:b/>
          <w:bCs/>
          <w:color w:val="auto"/>
        </w:rPr>
      </w:pPr>
      <w:bookmarkStart w:id="66" w:name="_bookmark44"/>
      <w:bookmarkEnd w:id="66"/>
      <w:r w:rsidRPr="00EF2020">
        <w:rPr>
          <w:rFonts w:ascii="Times New Roman" w:hAnsi="Times New Roman" w:cs="Times New Roman"/>
          <w:b/>
          <w:bCs/>
          <w:color w:val="auto"/>
        </w:rPr>
        <w:t>Araştırma</w:t>
      </w:r>
      <w:r w:rsidRPr="00EF2020">
        <w:rPr>
          <w:rFonts w:ascii="Times New Roman" w:hAnsi="Times New Roman" w:cs="Times New Roman"/>
          <w:b/>
          <w:bCs/>
          <w:color w:val="auto"/>
          <w:spacing w:val="-5"/>
        </w:rPr>
        <w:t xml:space="preserve"> </w:t>
      </w:r>
      <w:r w:rsidRPr="00EF2020">
        <w:rPr>
          <w:rFonts w:ascii="Times New Roman" w:hAnsi="Times New Roman" w:cs="Times New Roman"/>
          <w:b/>
          <w:bCs/>
          <w:color w:val="auto"/>
        </w:rPr>
        <w:t>Yetkinlikleri</w:t>
      </w:r>
      <w:r w:rsidRPr="00EF2020">
        <w:rPr>
          <w:rFonts w:ascii="Times New Roman" w:hAnsi="Times New Roman" w:cs="Times New Roman"/>
          <w:b/>
          <w:bCs/>
          <w:color w:val="auto"/>
          <w:spacing w:val="-5"/>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spacing w:val="-2"/>
        </w:rPr>
        <w:t>Gelişimi</w:t>
      </w:r>
    </w:p>
    <w:p w14:paraId="7B3961D7"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Öğretim elemanlarının araştırma yetkinliğinin geliştirilmesine yönelik düzenlenen veya katılım sağlanan eğitimler üniversitemiz tarafından düzenlenmektedir.</w:t>
      </w:r>
    </w:p>
    <w:p w14:paraId="2AF93B09" w14:textId="77777777" w:rsidR="00187191" w:rsidRPr="00EF2020" w:rsidRDefault="00187191" w:rsidP="00187191">
      <w:pPr>
        <w:ind w:left="143" w:right="6666"/>
        <w:rPr>
          <w:rFonts w:ascii="Times New Roman" w:hAnsi="Times New Roman" w:cs="Times New Roman"/>
          <w:b/>
          <w:sz w:val="24"/>
          <w:szCs w:val="24"/>
        </w:rPr>
      </w:pPr>
      <w:r w:rsidRPr="00EF2020">
        <w:rPr>
          <w:rFonts w:ascii="Times New Roman" w:hAnsi="Times New Roman" w:cs="Times New Roman"/>
          <w:b/>
          <w:sz w:val="24"/>
          <w:szCs w:val="24"/>
        </w:rPr>
        <w:t>Olgunluk</w:t>
      </w:r>
      <w:r w:rsidRPr="00EF2020">
        <w:rPr>
          <w:rFonts w:ascii="Times New Roman" w:hAnsi="Times New Roman" w:cs="Times New Roman"/>
          <w:b/>
          <w:spacing w:val="-2"/>
          <w:sz w:val="24"/>
          <w:szCs w:val="24"/>
        </w:rPr>
        <w:t xml:space="preserve"> Düzeyi: 2</w:t>
      </w:r>
    </w:p>
    <w:p w14:paraId="365A99A4" w14:textId="77777777" w:rsidR="00187191" w:rsidRPr="00EF2020" w:rsidRDefault="00187191" w:rsidP="00187191">
      <w:pPr>
        <w:pStyle w:val="Balk1"/>
        <w:spacing w:before="184"/>
        <w:rPr>
          <w:rFonts w:ascii="Times New Roman" w:hAnsi="Times New Roman" w:cs="Times New Roman"/>
          <w:sz w:val="24"/>
          <w:szCs w:val="24"/>
        </w:rPr>
      </w:pPr>
      <w:r w:rsidRPr="00EF2020">
        <w:rPr>
          <w:rFonts w:ascii="Times New Roman" w:hAnsi="Times New Roman" w:cs="Times New Roman"/>
          <w:spacing w:val="-2"/>
          <w:sz w:val="24"/>
          <w:szCs w:val="24"/>
        </w:rPr>
        <w:t>Kanıtlar:</w:t>
      </w:r>
    </w:p>
    <w:p w14:paraId="4CC50C75" w14:textId="77777777" w:rsidR="00187191" w:rsidRPr="00EF2020" w:rsidRDefault="00187191" w:rsidP="00187191">
      <w:pPr>
        <w:pStyle w:val="Balk3"/>
        <w:keepNext w:val="0"/>
        <w:spacing w:after="160" w:line="276" w:lineRule="auto"/>
        <w:rPr>
          <w:rFonts w:ascii="Times New Roman" w:hAnsi="Times New Roman"/>
          <w:sz w:val="24"/>
          <w:szCs w:val="24"/>
        </w:rPr>
      </w:pPr>
      <w:r w:rsidRPr="00EF2020">
        <w:rPr>
          <w:rFonts w:ascii="Times New Roman" w:hAnsi="Times New Roman"/>
          <w:sz w:val="24"/>
          <w:szCs w:val="24"/>
        </w:rPr>
        <w:t>"Lateral ve Global Düşünme Teknikleri" Eğitimi;</w:t>
      </w:r>
    </w:p>
    <w:p w14:paraId="3E7BC337" w14:textId="77777777" w:rsidR="00187191" w:rsidRPr="00EF2020" w:rsidRDefault="00187191" w:rsidP="00187191">
      <w:pPr>
        <w:rPr>
          <w:rFonts w:ascii="Times New Roman" w:hAnsi="Times New Roman" w:cs="Times New Roman"/>
          <w:color w:val="0066FF"/>
          <w:sz w:val="24"/>
          <w:szCs w:val="24"/>
          <w:u w:val="single"/>
        </w:rPr>
      </w:pPr>
      <w:hyperlink r:id="rId177">
        <w:r w:rsidRPr="00EF2020">
          <w:rPr>
            <w:rFonts w:ascii="Times New Roman" w:hAnsi="Times New Roman" w:cs="Times New Roman"/>
            <w:color w:val="0066FF"/>
            <w:sz w:val="24"/>
            <w:szCs w:val="24"/>
            <w:u w:val="single"/>
          </w:rPr>
          <w:t>https://kalite.bandirma.edu.tr/tr/kalite/d/-Lateral-ve-Global-Dusunme-Teknikleri-Egitimi-Hakkinda--51950</w:t>
        </w:r>
      </w:hyperlink>
    </w:p>
    <w:p w14:paraId="2CFCDF3C" w14:textId="77777777" w:rsidR="00187191" w:rsidRPr="00EF2020" w:rsidRDefault="00187191" w:rsidP="00187191">
      <w:pPr>
        <w:rPr>
          <w:rFonts w:ascii="Times New Roman" w:hAnsi="Times New Roman" w:cs="Times New Roman"/>
          <w:color w:val="000000"/>
          <w:sz w:val="24"/>
          <w:szCs w:val="24"/>
        </w:rPr>
      </w:pPr>
      <w:r w:rsidRPr="00EF2020">
        <w:rPr>
          <w:rFonts w:ascii="Times New Roman" w:hAnsi="Times New Roman" w:cs="Times New Roman"/>
          <w:color w:val="000000"/>
          <w:sz w:val="24"/>
          <w:szCs w:val="24"/>
        </w:rPr>
        <w:t>Personel Daire Başkanlığı 2025 Yılı Hizmet İçi Eğitimler;</w:t>
      </w:r>
    </w:p>
    <w:p w14:paraId="14351080" w14:textId="7EC20BC5" w:rsidR="00187191" w:rsidRPr="00EF2020" w:rsidRDefault="00187191" w:rsidP="000C4E12">
      <w:pPr>
        <w:rPr>
          <w:rFonts w:ascii="Times New Roman" w:hAnsi="Times New Roman" w:cs="Times New Roman"/>
          <w:color w:val="0066FF"/>
          <w:sz w:val="24"/>
          <w:szCs w:val="24"/>
        </w:rPr>
      </w:pPr>
      <w:r w:rsidRPr="00EF2020">
        <w:rPr>
          <w:rFonts w:ascii="Times New Roman" w:hAnsi="Times New Roman" w:cs="Times New Roman"/>
          <w:color w:val="0066FF"/>
          <w:sz w:val="24"/>
          <w:szCs w:val="24"/>
          <w:u w:val="single"/>
        </w:rPr>
        <w:t>https://webyonetim.bandirma.edu.tr/Content/Web/Yuklemeler/DosyaYoneticisi/1107/files/Hizmet%20%C4%B0%C3%A7i%20E%C4%9Fitimler/2025%20.pdf</w:t>
      </w:r>
    </w:p>
    <w:p w14:paraId="52C6CB9A" w14:textId="77777777" w:rsidR="00187191" w:rsidRPr="00EF2020" w:rsidRDefault="00187191" w:rsidP="00726B4F">
      <w:pPr>
        <w:pStyle w:val="Balk2"/>
        <w:keepNext w:val="0"/>
        <w:keepLines w:val="0"/>
        <w:widowControl w:val="0"/>
        <w:numPr>
          <w:ilvl w:val="2"/>
          <w:numId w:val="5"/>
        </w:numPr>
        <w:tabs>
          <w:tab w:val="left" w:pos="791"/>
        </w:tabs>
        <w:autoSpaceDE w:val="0"/>
        <w:autoSpaceDN w:val="0"/>
        <w:spacing w:before="26"/>
        <w:ind w:left="138" w:right="133" w:firstLine="0"/>
        <w:jc w:val="left"/>
        <w:rPr>
          <w:rFonts w:ascii="Times New Roman" w:hAnsi="Times New Roman" w:cs="Times New Roman"/>
          <w:b/>
          <w:bCs/>
          <w:color w:val="auto"/>
        </w:rPr>
      </w:pPr>
      <w:bookmarkStart w:id="67" w:name="_bookmark45"/>
      <w:bookmarkEnd w:id="67"/>
      <w:r w:rsidRPr="00EF2020">
        <w:rPr>
          <w:rFonts w:ascii="Times New Roman" w:hAnsi="Times New Roman" w:cs="Times New Roman"/>
          <w:b/>
          <w:bCs/>
          <w:color w:val="auto"/>
        </w:rPr>
        <w:t>Ulusal</w:t>
      </w:r>
      <w:r w:rsidRPr="00EF2020">
        <w:rPr>
          <w:rFonts w:ascii="Times New Roman" w:hAnsi="Times New Roman" w:cs="Times New Roman"/>
          <w:b/>
          <w:bCs/>
          <w:color w:val="auto"/>
          <w:spacing w:val="39"/>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39"/>
        </w:rPr>
        <w:t xml:space="preserve"> </w:t>
      </w:r>
      <w:r w:rsidRPr="00EF2020">
        <w:rPr>
          <w:rFonts w:ascii="Times New Roman" w:hAnsi="Times New Roman" w:cs="Times New Roman"/>
          <w:b/>
          <w:bCs/>
          <w:color w:val="auto"/>
        </w:rPr>
        <w:t>Uluslararası</w:t>
      </w:r>
      <w:r w:rsidRPr="00EF2020">
        <w:rPr>
          <w:rFonts w:ascii="Times New Roman" w:hAnsi="Times New Roman" w:cs="Times New Roman"/>
          <w:b/>
          <w:bCs/>
          <w:color w:val="auto"/>
          <w:spacing w:val="39"/>
        </w:rPr>
        <w:t xml:space="preserve"> </w:t>
      </w:r>
      <w:r w:rsidRPr="00EF2020">
        <w:rPr>
          <w:rFonts w:ascii="Times New Roman" w:hAnsi="Times New Roman" w:cs="Times New Roman"/>
          <w:b/>
          <w:bCs/>
          <w:color w:val="auto"/>
        </w:rPr>
        <w:t>Ortak</w:t>
      </w:r>
      <w:r w:rsidRPr="00EF2020">
        <w:rPr>
          <w:rFonts w:ascii="Times New Roman" w:hAnsi="Times New Roman" w:cs="Times New Roman"/>
          <w:b/>
          <w:bCs/>
          <w:color w:val="auto"/>
          <w:spacing w:val="38"/>
        </w:rPr>
        <w:t xml:space="preserve"> </w:t>
      </w:r>
      <w:r w:rsidRPr="00EF2020">
        <w:rPr>
          <w:rFonts w:ascii="Times New Roman" w:hAnsi="Times New Roman" w:cs="Times New Roman"/>
          <w:b/>
          <w:bCs/>
          <w:color w:val="auto"/>
        </w:rPr>
        <w:t>Programlar</w:t>
      </w:r>
      <w:r w:rsidRPr="00EF2020">
        <w:rPr>
          <w:rFonts w:ascii="Times New Roman" w:hAnsi="Times New Roman" w:cs="Times New Roman"/>
          <w:b/>
          <w:bCs/>
          <w:color w:val="auto"/>
          <w:spacing w:val="39"/>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39"/>
        </w:rPr>
        <w:t xml:space="preserve"> </w:t>
      </w:r>
      <w:r w:rsidRPr="00EF2020">
        <w:rPr>
          <w:rFonts w:ascii="Times New Roman" w:hAnsi="Times New Roman" w:cs="Times New Roman"/>
          <w:b/>
          <w:bCs/>
          <w:color w:val="auto"/>
        </w:rPr>
        <w:t>Ortak</w:t>
      </w:r>
      <w:r w:rsidRPr="00EF2020">
        <w:rPr>
          <w:rFonts w:ascii="Times New Roman" w:hAnsi="Times New Roman" w:cs="Times New Roman"/>
          <w:b/>
          <w:bCs/>
          <w:color w:val="auto"/>
          <w:spacing w:val="38"/>
        </w:rPr>
        <w:t xml:space="preserve"> </w:t>
      </w:r>
      <w:r w:rsidRPr="00EF2020">
        <w:rPr>
          <w:rFonts w:ascii="Times New Roman" w:hAnsi="Times New Roman" w:cs="Times New Roman"/>
          <w:b/>
          <w:bCs/>
          <w:color w:val="auto"/>
        </w:rPr>
        <w:t>Araştırma</w:t>
      </w:r>
      <w:r w:rsidRPr="00EF2020">
        <w:rPr>
          <w:rFonts w:ascii="Times New Roman" w:hAnsi="Times New Roman" w:cs="Times New Roman"/>
          <w:b/>
          <w:bCs/>
          <w:color w:val="auto"/>
          <w:spacing w:val="39"/>
        </w:rPr>
        <w:t xml:space="preserve"> </w:t>
      </w:r>
      <w:r w:rsidRPr="00EF2020">
        <w:rPr>
          <w:rFonts w:ascii="Times New Roman" w:hAnsi="Times New Roman" w:cs="Times New Roman"/>
          <w:b/>
          <w:bCs/>
          <w:color w:val="auto"/>
        </w:rPr>
        <w:t>Birimleri</w:t>
      </w:r>
      <w:r w:rsidRPr="00EF2020">
        <w:rPr>
          <w:rFonts w:ascii="Times New Roman" w:hAnsi="Times New Roman" w:cs="Times New Roman"/>
          <w:b/>
          <w:bCs/>
          <w:color w:val="auto"/>
          <w:spacing w:val="39"/>
        </w:rPr>
        <w:t xml:space="preserve"> </w:t>
      </w:r>
    </w:p>
    <w:p w14:paraId="01CF0149" w14:textId="77777777" w:rsidR="00F75DD8" w:rsidRDefault="00187191" w:rsidP="00F75DD8">
      <w:pPr>
        <w:pStyle w:val="GvdeMetni"/>
        <w:spacing w:line="276" w:lineRule="auto"/>
        <w:ind w:left="143"/>
        <w:rPr>
          <w:rFonts w:ascii="Times New Roman" w:hAnsi="Times New Roman" w:cs="Times New Roman"/>
          <w:spacing w:val="-2"/>
        </w:rPr>
      </w:pPr>
      <w:r w:rsidRPr="00EF2020">
        <w:rPr>
          <w:rFonts w:ascii="Times New Roman" w:hAnsi="Times New Roman" w:cs="Times New Roman"/>
        </w:rPr>
        <w:t>Üniversitemiz</w:t>
      </w:r>
      <w:r w:rsidRPr="00EF2020">
        <w:rPr>
          <w:rFonts w:ascii="Times New Roman" w:hAnsi="Times New Roman" w:cs="Times New Roman"/>
          <w:spacing w:val="-7"/>
        </w:rPr>
        <w:t xml:space="preserve"> </w:t>
      </w:r>
      <w:r w:rsidRPr="00EF2020">
        <w:rPr>
          <w:rFonts w:ascii="Times New Roman" w:hAnsi="Times New Roman" w:cs="Times New Roman"/>
        </w:rPr>
        <w:t>Kurum</w:t>
      </w:r>
      <w:r w:rsidRPr="00EF2020">
        <w:rPr>
          <w:rFonts w:ascii="Times New Roman" w:hAnsi="Times New Roman" w:cs="Times New Roman"/>
          <w:spacing w:val="-3"/>
        </w:rPr>
        <w:t xml:space="preserve"> </w:t>
      </w:r>
      <w:r w:rsidRPr="00EF2020">
        <w:rPr>
          <w:rFonts w:ascii="Times New Roman" w:hAnsi="Times New Roman" w:cs="Times New Roman"/>
        </w:rPr>
        <w:t>İç</w:t>
      </w:r>
      <w:r w:rsidRPr="00EF2020">
        <w:rPr>
          <w:rFonts w:ascii="Times New Roman" w:hAnsi="Times New Roman" w:cs="Times New Roman"/>
          <w:spacing w:val="-4"/>
        </w:rPr>
        <w:t xml:space="preserve"> </w:t>
      </w:r>
      <w:r w:rsidRPr="00EF2020">
        <w:rPr>
          <w:rFonts w:ascii="Times New Roman" w:hAnsi="Times New Roman" w:cs="Times New Roman"/>
        </w:rPr>
        <w:t>Değerlendirme</w:t>
      </w:r>
      <w:r w:rsidRPr="00EF2020">
        <w:rPr>
          <w:rFonts w:ascii="Times New Roman" w:hAnsi="Times New Roman" w:cs="Times New Roman"/>
          <w:spacing w:val="-3"/>
        </w:rPr>
        <w:t xml:space="preserve"> </w:t>
      </w:r>
      <w:r w:rsidRPr="00EF2020">
        <w:rPr>
          <w:rFonts w:ascii="Times New Roman" w:hAnsi="Times New Roman" w:cs="Times New Roman"/>
        </w:rPr>
        <w:t>Raporu’nda</w:t>
      </w:r>
      <w:r w:rsidRPr="00EF2020">
        <w:rPr>
          <w:rFonts w:ascii="Times New Roman" w:hAnsi="Times New Roman" w:cs="Times New Roman"/>
          <w:spacing w:val="-4"/>
        </w:rPr>
        <w:t xml:space="preserve"> </w:t>
      </w:r>
      <w:r w:rsidRPr="00EF2020">
        <w:rPr>
          <w:rFonts w:ascii="Times New Roman" w:hAnsi="Times New Roman" w:cs="Times New Roman"/>
        </w:rPr>
        <w:t>ifade</w:t>
      </w:r>
      <w:r w:rsidRPr="00EF2020">
        <w:rPr>
          <w:rFonts w:ascii="Times New Roman" w:hAnsi="Times New Roman" w:cs="Times New Roman"/>
          <w:spacing w:val="-5"/>
        </w:rPr>
        <w:t xml:space="preserve"> </w:t>
      </w:r>
      <w:r w:rsidRPr="00EF2020">
        <w:rPr>
          <w:rFonts w:ascii="Times New Roman" w:hAnsi="Times New Roman" w:cs="Times New Roman"/>
        </w:rPr>
        <w:t>edildiği</w:t>
      </w:r>
      <w:r w:rsidRPr="00EF2020">
        <w:rPr>
          <w:rFonts w:ascii="Times New Roman" w:hAnsi="Times New Roman" w:cs="Times New Roman"/>
          <w:spacing w:val="-3"/>
        </w:rPr>
        <w:t xml:space="preserve"> </w:t>
      </w:r>
      <w:r w:rsidRPr="00EF2020">
        <w:rPr>
          <w:rFonts w:ascii="Times New Roman" w:hAnsi="Times New Roman" w:cs="Times New Roman"/>
        </w:rPr>
        <w:t>şekilde</w:t>
      </w:r>
      <w:r w:rsidRPr="00EF2020">
        <w:rPr>
          <w:rFonts w:ascii="Times New Roman" w:hAnsi="Times New Roman" w:cs="Times New Roman"/>
          <w:spacing w:val="-3"/>
        </w:rPr>
        <w:t xml:space="preserve"> </w:t>
      </w:r>
      <w:r w:rsidRPr="00EF2020">
        <w:rPr>
          <w:rFonts w:ascii="Times New Roman" w:hAnsi="Times New Roman" w:cs="Times New Roman"/>
          <w:spacing w:val="-2"/>
        </w:rPr>
        <w:t>uygulanmaktadır.</w:t>
      </w:r>
      <w:bookmarkStart w:id="68" w:name="_bookmark46"/>
      <w:bookmarkEnd w:id="68"/>
    </w:p>
    <w:p w14:paraId="721235E3" w14:textId="77777777" w:rsidR="00F75DD8" w:rsidRDefault="00F75DD8" w:rsidP="00F75DD8">
      <w:pPr>
        <w:pStyle w:val="GvdeMetni"/>
        <w:spacing w:line="276" w:lineRule="auto"/>
        <w:ind w:left="143"/>
        <w:rPr>
          <w:rFonts w:ascii="Times New Roman" w:hAnsi="Times New Roman" w:cs="Times New Roman"/>
          <w:spacing w:val="-2"/>
        </w:rPr>
      </w:pPr>
    </w:p>
    <w:p w14:paraId="001B2AD5" w14:textId="7D70F920" w:rsidR="00187191" w:rsidRPr="00F75DD8" w:rsidRDefault="00187191" w:rsidP="00F75DD8">
      <w:pPr>
        <w:pStyle w:val="GvdeMetni"/>
        <w:spacing w:line="276" w:lineRule="auto"/>
        <w:ind w:left="143"/>
        <w:rPr>
          <w:rFonts w:ascii="Times New Roman" w:hAnsi="Times New Roman" w:cs="Times New Roman"/>
          <w:b/>
          <w:bCs/>
        </w:rPr>
      </w:pPr>
      <w:r w:rsidRPr="00F75DD8">
        <w:rPr>
          <w:rFonts w:ascii="Times New Roman" w:hAnsi="Times New Roman" w:cs="Times New Roman"/>
          <w:b/>
          <w:bCs/>
        </w:rPr>
        <w:t xml:space="preserve">C.3. ARAŞTIRMA </w:t>
      </w:r>
      <w:r w:rsidRPr="00F75DD8">
        <w:rPr>
          <w:rFonts w:ascii="Times New Roman" w:hAnsi="Times New Roman" w:cs="Times New Roman"/>
          <w:b/>
          <w:bCs/>
          <w:spacing w:val="-2"/>
        </w:rPr>
        <w:t>PERFORMANSI</w:t>
      </w:r>
    </w:p>
    <w:p w14:paraId="148BCA74" w14:textId="7F895931" w:rsidR="00187191" w:rsidRPr="00EF2020" w:rsidRDefault="00187191" w:rsidP="000C4E12">
      <w:pPr>
        <w:pStyle w:val="Balk2"/>
        <w:keepNext w:val="0"/>
        <w:keepLines w:val="0"/>
        <w:widowControl w:val="0"/>
        <w:numPr>
          <w:ilvl w:val="2"/>
          <w:numId w:val="4"/>
        </w:numPr>
        <w:tabs>
          <w:tab w:val="left" w:pos="848"/>
        </w:tabs>
        <w:autoSpaceDE w:val="0"/>
        <w:autoSpaceDN w:val="0"/>
        <w:spacing w:before="63"/>
        <w:ind w:left="848" w:hanging="710"/>
        <w:jc w:val="left"/>
        <w:rPr>
          <w:rFonts w:ascii="Times New Roman" w:hAnsi="Times New Roman" w:cs="Times New Roman"/>
          <w:b/>
          <w:bCs/>
          <w:color w:val="auto"/>
          <w:spacing w:val="67"/>
          <w:w w:val="150"/>
        </w:rPr>
      </w:pPr>
      <w:bookmarkStart w:id="69" w:name="_bookmark47"/>
      <w:bookmarkEnd w:id="69"/>
      <w:r w:rsidRPr="00EF2020">
        <w:rPr>
          <w:rFonts w:ascii="Times New Roman" w:hAnsi="Times New Roman" w:cs="Times New Roman"/>
          <w:b/>
          <w:bCs/>
          <w:color w:val="auto"/>
        </w:rPr>
        <w:t>Araştırma</w:t>
      </w:r>
      <w:r w:rsidRPr="00EF2020">
        <w:rPr>
          <w:rFonts w:ascii="Times New Roman" w:hAnsi="Times New Roman" w:cs="Times New Roman"/>
          <w:b/>
          <w:bCs/>
          <w:color w:val="auto"/>
          <w:spacing w:val="67"/>
          <w:w w:val="150"/>
        </w:rPr>
        <w:t xml:space="preserve"> </w:t>
      </w:r>
      <w:r w:rsidRPr="00EF2020">
        <w:rPr>
          <w:rFonts w:ascii="Times New Roman" w:hAnsi="Times New Roman" w:cs="Times New Roman"/>
          <w:b/>
          <w:bCs/>
          <w:color w:val="auto"/>
        </w:rPr>
        <w:t>Performansının</w:t>
      </w:r>
      <w:r w:rsidRPr="00EF2020">
        <w:rPr>
          <w:rFonts w:ascii="Times New Roman" w:hAnsi="Times New Roman" w:cs="Times New Roman"/>
          <w:b/>
          <w:bCs/>
          <w:color w:val="auto"/>
          <w:spacing w:val="67"/>
          <w:w w:val="150"/>
        </w:rPr>
        <w:t xml:space="preserve"> </w:t>
      </w:r>
      <w:r w:rsidRPr="00EF2020">
        <w:rPr>
          <w:rFonts w:ascii="Times New Roman" w:hAnsi="Times New Roman" w:cs="Times New Roman"/>
          <w:b/>
          <w:bCs/>
          <w:color w:val="auto"/>
        </w:rPr>
        <w:t>İzlenmesi</w:t>
      </w:r>
      <w:r w:rsidRPr="00EF2020">
        <w:rPr>
          <w:rFonts w:ascii="Times New Roman" w:hAnsi="Times New Roman" w:cs="Times New Roman"/>
          <w:b/>
          <w:bCs/>
          <w:color w:val="auto"/>
          <w:spacing w:val="67"/>
          <w:w w:val="150"/>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67"/>
          <w:w w:val="150"/>
        </w:rPr>
        <w:t xml:space="preserve"> </w:t>
      </w:r>
      <w:r w:rsidRPr="00EF2020">
        <w:rPr>
          <w:rFonts w:ascii="Times New Roman" w:hAnsi="Times New Roman" w:cs="Times New Roman"/>
          <w:b/>
          <w:bCs/>
          <w:color w:val="auto"/>
        </w:rPr>
        <w:t>Değerlendirilmesi</w:t>
      </w:r>
      <w:r w:rsidRPr="00EF2020">
        <w:rPr>
          <w:rFonts w:ascii="Times New Roman" w:hAnsi="Times New Roman" w:cs="Times New Roman"/>
          <w:b/>
          <w:bCs/>
          <w:color w:val="auto"/>
          <w:spacing w:val="67"/>
          <w:w w:val="150"/>
        </w:rPr>
        <w:t xml:space="preserve"> </w:t>
      </w:r>
    </w:p>
    <w:p w14:paraId="16D7D475" w14:textId="77777777" w:rsidR="000C4E12" w:rsidRPr="00EF2020" w:rsidRDefault="000C4E12" w:rsidP="000C4E12">
      <w:pPr>
        <w:rPr>
          <w:rFonts w:ascii="Times New Roman" w:hAnsi="Times New Roman" w:cs="Times New Roman"/>
        </w:rPr>
      </w:pPr>
    </w:p>
    <w:p w14:paraId="51E28028" w14:textId="77777777" w:rsidR="00187191" w:rsidRPr="00EF2020" w:rsidRDefault="00187191" w:rsidP="00187191">
      <w:pPr>
        <w:pStyle w:val="GvdeMetni"/>
        <w:spacing w:before="24" w:line="276" w:lineRule="auto"/>
        <w:ind w:left="143"/>
        <w:rPr>
          <w:rFonts w:ascii="Times New Roman" w:hAnsi="Times New Roman" w:cs="Times New Roman"/>
        </w:rPr>
      </w:pPr>
      <w:r w:rsidRPr="00EF2020">
        <w:rPr>
          <w:rFonts w:ascii="Times New Roman" w:hAnsi="Times New Roman" w:cs="Times New Roman"/>
        </w:rPr>
        <w:t>Üniversitemiz</w:t>
      </w:r>
      <w:r w:rsidRPr="00EF2020">
        <w:rPr>
          <w:rFonts w:ascii="Times New Roman" w:hAnsi="Times New Roman" w:cs="Times New Roman"/>
          <w:spacing w:val="-7"/>
        </w:rPr>
        <w:t xml:space="preserve"> </w:t>
      </w:r>
      <w:r w:rsidRPr="00EF2020">
        <w:rPr>
          <w:rFonts w:ascii="Times New Roman" w:hAnsi="Times New Roman" w:cs="Times New Roman"/>
        </w:rPr>
        <w:t>Kurum</w:t>
      </w:r>
      <w:r w:rsidRPr="00EF2020">
        <w:rPr>
          <w:rFonts w:ascii="Times New Roman" w:hAnsi="Times New Roman" w:cs="Times New Roman"/>
          <w:spacing w:val="-3"/>
        </w:rPr>
        <w:t xml:space="preserve"> </w:t>
      </w:r>
      <w:r w:rsidRPr="00EF2020">
        <w:rPr>
          <w:rFonts w:ascii="Times New Roman" w:hAnsi="Times New Roman" w:cs="Times New Roman"/>
        </w:rPr>
        <w:t>İç</w:t>
      </w:r>
      <w:r w:rsidRPr="00EF2020">
        <w:rPr>
          <w:rFonts w:ascii="Times New Roman" w:hAnsi="Times New Roman" w:cs="Times New Roman"/>
          <w:spacing w:val="-4"/>
        </w:rPr>
        <w:t xml:space="preserve"> </w:t>
      </w:r>
      <w:r w:rsidRPr="00EF2020">
        <w:rPr>
          <w:rFonts w:ascii="Times New Roman" w:hAnsi="Times New Roman" w:cs="Times New Roman"/>
        </w:rPr>
        <w:t>Değerlendirme</w:t>
      </w:r>
      <w:r w:rsidRPr="00EF2020">
        <w:rPr>
          <w:rFonts w:ascii="Times New Roman" w:hAnsi="Times New Roman" w:cs="Times New Roman"/>
          <w:spacing w:val="-3"/>
        </w:rPr>
        <w:t xml:space="preserve"> </w:t>
      </w:r>
      <w:r w:rsidRPr="00EF2020">
        <w:rPr>
          <w:rFonts w:ascii="Times New Roman" w:hAnsi="Times New Roman" w:cs="Times New Roman"/>
        </w:rPr>
        <w:t>Raporu’nda</w:t>
      </w:r>
      <w:r w:rsidRPr="00EF2020">
        <w:rPr>
          <w:rFonts w:ascii="Times New Roman" w:hAnsi="Times New Roman" w:cs="Times New Roman"/>
          <w:spacing w:val="-4"/>
        </w:rPr>
        <w:t xml:space="preserve"> </w:t>
      </w:r>
      <w:r w:rsidRPr="00EF2020">
        <w:rPr>
          <w:rFonts w:ascii="Times New Roman" w:hAnsi="Times New Roman" w:cs="Times New Roman"/>
        </w:rPr>
        <w:t>ifade</w:t>
      </w:r>
      <w:r w:rsidRPr="00EF2020">
        <w:rPr>
          <w:rFonts w:ascii="Times New Roman" w:hAnsi="Times New Roman" w:cs="Times New Roman"/>
          <w:spacing w:val="-5"/>
        </w:rPr>
        <w:t xml:space="preserve"> </w:t>
      </w:r>
      <w:r w:rsidRPr="00EF2020">
        <w:rPr>
          <w:rFonts w:ascii="Times New Roman" w:hAnsi="Times New Roman" w:cs="Times New Roman"/>
        </w:rPr>
        <w:t>edildiği</w:t>
      </w:r>
      <w:r w:rsidRPr="00EF2020">
        <w:rPr>
          <w:rFonts w:ascii="Times New Roman" w:hAnsi="Times New Roman" w:cs="Times New Roman"/>
          <w:spacing w:val="-3"/>
        </w:rPr>
        <w:t xml:space="preserve"> </w:t>
      </w:r>
      <w:r w:rsidRPr="00EF2020">
        <w:rPr>
          <w:rFonts w:ascii="Times New Roman" w:hAnsi="Times New Roman" w:cs="Times New Roman"/>
        </w:rPr>
        <w:t>şekilde</w:t>
      </w:r>
      <w:r w:rsidRPr="00EF2020">
        <w:rPr>
          <w:rFonts w:ascii="Times New Roman" w:hAnsi="Times New Roman" w:cs="Times New Roman"/>
          <w:spacing w:val="-3"/>
        </w:rPr>
        <w:t xml:space="preserve"> </w:t>
      </w:r>
      <w:r w:rsidRPr="00EF2020">
        <w:rPr>
          <w:rFonts w:ascii="Times New Roman" w:hAnsi="Times New Roman" w:cs="Times New Roman"/>
          <w:spacing w:val="-2"/>
        </w:rPr>
        <w:t>uygulanmaktadır.</w:t>
      </w:r>
    </w:p>
    <w:p w14:paraId="795B6B53" w14:textId="77777777" w:rsidR="00187191" w:rsidRPr="00EF2020" w:rsidRDefault="00187191" w:rsidP="00187191">
      <w:pPr>
        <w:pStyle w:val="GvdeMetni"/>
        <w:spacing w:before="46" w:line="276" w:lineRule="auto"/>
        <w:rPr>
          <w:rFonts w:ascii="Times New Roman" w:hAnsi="Times New Roman" w:cs="Times New Roman"/>
        </w:rPr>
      </w:pPr>
    </w:p>
    <w:p w14:paraId="66D4DBBD" w14:textId="795BE15A" w:rsidR="000C4E12" w:rsidRPr="00EF2020" w:rsidRDefault="00187191" w:rsidP="000C4E12">
      <w:pPr>
        <w:pStyle w:val="Balk2"/>
        <w:keepNext w:val="0"/>
        <w:keepLines w:val="0"/>
        <w:widowControl w:val="0"/>
        <w:numPr>
          <w:ilvl w:val="2"/>
          <w:numId w:val="4"/>
        </w:numPr>
        <w:tabs>
          <w:tab w:val="left" w:pos="753"/>
        </w:tabs>
        <w:autoSpaceDE w:val="0"/>
        <w:autoSpaceDN w:val="0"/>
        <w:spacing w:before="0"/>
        <w:ind w:left="753" w:hanging="610"/>
        <w:jc w:val="left"/>
        <w:rPr>
          <w:rFonts w:ascii="Times New Roman" w:hAnsi="Times New Roman" w:cs="Times New Roman"/>
          <w:b/>
          <w:bCs/>
          <w:color w:val="auto"/>
          <w:spacing w:val="-2"/>
        </w:rPr>
      </w:pPr>
      <w:bookmarkStart w:id="70" w:name="_bookmark48"/>
      <w:bookmarkEnd w:id="70"/>
      <w:r w:rsidRPr="00EF2020">
        <w:rPr>
          <w:rFonts w:ascii="Times New Roman" w:hAnsi="Times New Roman" w:cs="Times New Roman"/>
          <w:b/>
          <w:bCs/>
          <w:color w:val="auto"/>
        </w:rPr>
        <w:t>Öğretim</w:t>
      </w:r>
      <w:r w:rsidRPr="00EF2020">
        <w:rPr>
          <w:rFonts w:ascii="Times New Roman" w:hAnsi="Times New Roman" w:cs="Times New Roman"/>
          <w:b/>
          <w:bCs/>
          <w:color w:val="auto"/>
          <w:spacing w:val="-6"/>
        </w:rPr>
        <w:t xml:space="preserve"> </w:t>
      </w:r>
      <w:r w:rsidRPr="00EF2020">
        <w:rPr>
          <w:rFonts w:ascii="Times New Roman" w:hAnsi="Times New Roman" w:cs="Times New Roman"/>
          <w:b/>
          <w:bCs/>
          <w:color w:val="auto"/>
        </w:rPr>
        <w:t>Elemanı/</w:t>
      </w:r>
      <w:r w:rsidRPr="00EF2020">
        <w:rPr>
          <w:rFonts w:ascii="Times New Roman" w:hAnsi="Times New Roman" w:cs="Times New Roman"/>
          <w:b/>
          <w:bCs/>
          <w:color w:val="auto"/>
          <w:spacing w:val="-6"/>
        </w:rPr>
        <w:t xml:space="preserve"> </w:t>
      </w:r>
      <w:r w:rsidRPr="00EF2020">
        <w:rPr>
          <w:rFonts w:ascii="Times New Roman" w:hAnsi="Times New Roman" w:cs="Times New Roman"/>
          <w:b/>
          <w:bCs/>
          <w:color w:val="auto"/>
        </w:rPr>
        <w:t>Araştırmacı</w:t>
      </w:r>
      <w:r w:rsidRPr="00EF2020">
        <w:rPr>
          <w:rFonts w:ascii="Times New Roman" w:hAnsi="Times New Roman" w:cs="Times New Roman"/>
          <w:b/>
          <w:bCs/>
          <w:color w:val="auto"/>
          <w:spacing w:val="-6"/>
        </w:rPr>
        <w:t xml:space="preserve"> </w:t>
      </w:r>
      <w:r w:rsidRPr="00EF2020">
        <w:rPr>
          <w:rFonts w:ascii="Times New Roman" w:hAnsi="Times New Roman" w:cs="Times New Roman"/>
          <w:b/>
          <w:bCs/>
          <w:color w:val="auto"/>
        </w:rPr>
        <w:t>Performansının</w:t>
      </w:r>
      <w:r w:rsidRPr="00EF2020">
        <w:rPr>
          <w:rFonts w:ascii="Times New Roman" w:hAnsi="Times New Roman" w:cs="Times New Roman"/>
          <w:b/>
          <w:bCs/>
          <w:color w:val="auto"/>
          <w:spacing w:val="-5"/>
        </w:rPr>
        <w:t xml:space="preserve"> </w:t>
      </w:r>
      <w:r w:rsidRPr="00EF2020">
        <w:rPr>
          <w:rFonts w:ascii="Times New Roman" w:hAnsi="Times New Roman" w:cs="Times New Roman"/>
          <w:b/>
          <w:bCs/>
          <w:color w:val="auto"/>
          <w:spacing w:val="-2"/>
        </w:rPr>
        <w:t>Değerlendirilmesi</w:t>
      </w:r>
    </w:p>
    <w:p w14:paraId="5442B8E0" w14:textId="768F3C0A" w:rsidR="00187191" w:rsidRPr="00EF2020" w:rsidRDefault="00187191" w:rsidP="00187191">
      <w:pPr>
        <w:rPr>
          <w:rFonts w:ascii="Times New Roman" w:hAnsi="Times New Roman" w:cs="Times New Roman"/>
          <w:b/>
          <w:bCs/>
          <w:color w:val="000000"/>
          <w:sz w:val="24"/>
          <w:szCs w:val="24"/>
        </w:rPr>
      </w:pPr>
      <w:r w:rsidRPr="00EF2020">
        <w:rPr>
          <w:rFonts w:ascii="Times New Roman" w:hAnsi="Times New Roman" w:cs="Times New Roman"/>
          <w:color w:val="000000"/>
          <w:sz w:val="24"/>
          <w:szCs w:val="24"/>
        </w:rPr>
        <w:t xml:space="preserve">Öğretim elemanlarının araştırma performansını izlemek ve değerlendirmek üzere, yıllık akademik personel faaliyet raporu istenmektedir. Öğretim elemanlarının toplam puanları değerlendirilerek en yüksek puanı olan öğretim elemanlarına üniversite genelinde “Bandırma </w:t>
      </w:r>
      <w:proofErr w:type="spellStart"/>
      <w:r w:rsidRPr="00EF2020">
        <w:rPr>
          <w:rFonts w:ascii="Times New Roman" w:hAnsi="Times New Roman" w:cs="Times New Roman"/>
          <w:color w:val="000000"/>
          <w:sz w:val="24"/>
          <w:szCs w:val="24"/>
        </w:rPr>
        <w:t>Onyedi</w:t>
      </w:r>
      <w:proofErr w:type="spellEnd"/>
      <w:r w:rsidRPr="00EF2020">
        <w:rPr>
          <w:rFonts w:ascii="Times New Roman" w:hAnsi="Times New Roman" w:cs="Times New Roman"/>
          <w:color w:val="000000"/>
          <w:sz w:val="24"/>
          <w:szCs w:val="24"/>
        </w:rPr>
        <w:t xml:space="preserve"> Eylül Üniversitesi Bilimsel Yayınları ve Proje </w:t>
      </w:r>
      <w:r w:rsidRPr="00EF2020">
        <w:rPr>
          <w:rFonts w:ascii="Times New Roman" w:hAnsi="Times New Roman" w:cs="Times New Roman"/>
          <w:color w:val="000000"/>
          <w:sz w:val="24"/>
          <w:szCs w:val="24"/>
        </w:rPr>
        <w:lastRenderedPageBreak/>
        <w:t xml:space="preserve">Geliştirmeyi Teşvik” yönergesi doğrultusunda belge düzenlenmektedir. Araştırma performansı yıl bazında izlenir, değerlendirilir ve kurumsal politikalar doğrultusunda kullanılır. Araştırma performansı faaliyetleri YÖKSİS üzerinden güncel bir şekilde işlenmektedir ve düzenli aralıklar ile (yılda en az 2 kez) Bütünleşik Kalite Yönetim Sistemine yüklenmektedir. Performans değerlendirmelerinin sistematik ve kalıcı olması sağlanmıştır. </w:t>
      </w:r>
      <w:r w:rsidR="00E857F4" w:rsidRPr="00EF2020">
        <w:rPr>
          <w:rFonts w:ascii="Times New Roman" w:hAnsi="Times New Roman" w:cs="Times New Roman"/>
          <w:sz w:val="24"/>
          <w:szCs w:val="24"/>
        </w:rPr>
        <w:t xml:space="preserve">Bölümümüzde </w:t>
      </w:r>
      <w:r w:rsidRPr="00EF2020">
        <w:rPr>
          <w:rFonts w:ascii="Times New Roman" w:hAnsi="Times New Roman" w:cs="Times New Roman"/>
          <w:sz w:val="24"/>
          <w:szCs w:val="24"/>
        </w:rPr>
        <w:t>akademik performans değerlendirmesi her yıl yapılarak izlenmektedir.</w:t>
      </w:r>
    </w:p>
    <w:p w14:paraId="1EBB50A1" w14:textId="77777777" w:rsidR="00187191" w:rsidRPr="00EF2020" w:rsidRDefault="00187191" w:rsidP="00187191">
      <w:pPr>
        <w:pStyle w:val="GvdeMetni"/>
        <w:spacing w:before="14" w:line="276" w:lineRule="auto"/>
        <w:jc w:val="both"/>
        <w:rPr>
          <w:rFonts w:ascii="Times New Roman" w:hAnsi="Times New Roman" w:cs="Times New Roman"/>
        </w:rPr>
      </w:pPr>
    </w:p>
    <w:p w14:paraId="1310EF82" w14:textId="77777777" w:rsidR="00187191" w:rsidRPr="00EF2020" w:rsidRDefault="00187191" w:rsidP="00187191">
      <w:pPr>
        <w:spacing w:before="1"/>
        <w:ind w:left="143"/>
        <w:rPr>
          <w:rFonts w:ascii="Times New Roman" w:hAnsi="Times New Roman" w:cs="Times New Roman"/>
          <w:b/>
          <w:sz w:val="24"/>
        </w:rPr>
      </w:pPr>
      <w:r w:rsidRPr="00EF2020">
        <w:rPr>
          <w:rFonts w:ascii="Times New Roman" w:hAnsi="Times New Roman" w:cs="Times New Roman"/>
          <w:b/>
          <w:sz w:val="24"/>
        </w:rPr>
        <w:t>Olgunluk</w:t>
      </w:r>
      <w:r w:rsidRPr="00EF2020">
        <w:rPr>
          <w:rFonts w:ascii="Times New Roman" w:hAnsi="Times New Roman" w:cs="Times New Roman"/>
          <w:b/>
          <w:spacing w:val="-2"/>
          <w:sz w:val="24"/>
        </w:rPr>
        <w:t xml:space="preserve"> Düzeyi: 3</w:t>
      </w:r>
    </w:p>
    <w:p w14:paraId="0BC0F87D" w14:textId="77777777" w:rsidR="00187191" w:rsidRPr="00EF2020" w:rsidRDefault="00187191" w:rsidP="00187191">
      <w:pPr>
        <w:pStyle w:val="Balk1"/>
        <w:spacing w:before="184"/>
        <w:rPr>
          <w:rFonts w:ascii="Times New Roman" w:hAnsi="Times New Roman" w:cs="Times New Roman"/>
        </w:rPr>
      </w:pPr>
      <w:r w:rsidRPr="00EF2020">
        <w:rPr>
          <w:rFonts w:ascii="Times New Roman" w:hAnsi="Times New Roman" w:cs="Times New Roman"/>
          <w:spacing w:val="-2"/>
        </w:rPr>
        <w:t>Kanıtlar:</w:t>
      </w:r>
    </w:p>
    <w:p w14:paraId="050997F9" w14:textId="77777777" w:rsidR="00187191" w:rsidRPr="00EF2020" w:rsidRDefault="00187191" w:rsidP="00187191">
      <w:pPr>
        <w:rPr>
          <w:rFonts w:ascii="Times New Roman" w:hAnsi="Times New Roman" w:cs="Times New Roman"/>
          <w:b/>
          <w:bCs/>
          <w:sz w:val="24"/>
          <w:szCs w:val="24"/>
        </w:rPr>
      </w:pPr>
      <w:r w:rsidRPr="00EF2020">
        <w:rPr>
          <w:rFonts w:ascii="Times New Roman" w:hAnsi="Times New Roman" w:cs="Times New Roman"/>
          <w:b/>
          <w:bCs/>
          <w:color w:val="000000"/>
          <w:sz w:val="24"/>
          <w:szCs w:val="24"/>
        </w:rPr>
        <w:t xml:space="preserve">Bandırma </w:t>
      </w:r>
      <w:proofErr w:type="spellStart"/>
      <w:r w:rsidRPr="00EF2020">
        <w:rPr>
          <w:rFonts w:ascii="Times New Roman" w:hAnsi="Times New Roman" w:cs="Times New Roman"/>
          <w:b/>
          <w:bCs/>
          <w:color w:val="000000"/>
          <w:sz w:val="24"/>
          <w:szCs w:val="24"/>
        </w:rPr>
        <w:t>Onyedi</w:t>
      </w:r>
      <w:proofErr w:type="spellEnd"/>
      <w:r w:rsidRPr="00EF2020">
        <w:rPr>
          <w:rFonts w:ascii="Times New Roman" w:hAnsi="Times New Roman" w:cs="Times New Roman"/>
          <w:b/>
          <w:bCs/>
          <w:color w:val="000000"/>
          <w:sz w:val="24"/>
          <w:szCs w:val="24"/>
        </w:rPr>
        <w:t xml:space="preserve"> Eylül Üniversitesi Bilimsel Yayınları ve Proje Geliştirmeyi Teşvik yönergesi; </w:t>
      </w:r>
    </w:p>
    <w:p w14:paraId="5C17E6A6" w14:textId="77777777" w:rsidR="00187191" w:rsidRPr="00EF2020" w:rsidRDefault="00187191" w:rsidP="00187191">
      <w:pPr>
        <w:rPr>
          <w:rFonts w:ascii="Times New Roman" w:hAnsi="Times New Roman" w:cs="Times New Roman"/>
          <w:color w:val="0066FF"/>
          <w:sz w:val="24"/>
          <w:szCs w:val="24"/>
          <w:u w:val="single"/>
        </w:rPr>
      </w:pPr>
      <w:hyperlink r:id="rId178">
        <w:r w:rsidRPr="00EF2020">
          <w:rPr>
            <w:rFonts w:ascii="Times New Roman" w:hAnsi="Times New Roman" w:cs="Times New Roman"/>
            <w:color w:val="0066FF"/>
            <w:sz w:val="24"/>
            <w:szCs w:val="24"/>
            <w:u w:val="single"/>
          </w:rPr>
          <w:t>https://drive.google.com/file/d/1mFv-0EYGpa43ecYvBtn07y9L68SrzZD1/view?usp=drive_link</w:t>
        </w:r>
      </w:hyperlink>
    </w:p>
    <w:p w14:paraId="1BF85B2E" w14:textId="77777777" w:rsidR="00187191" w:rsidRPr="00EF2020" w:rsidRDefault="00187191" w:rsidP="00187191">
      <w:pPr>
        <w:pStyle w:val="Balk3"/>
        <w:spacing w:before="0" w:after="150"/>
        <w:jc w:val="both"/>
        <w:rPr>
          <w:rFonts w:ascii="Times New Roman" w:hAnsi="Times New Roman"/>
          <w:b w:val="0"/>
          <w:bCs w:val="0"/>
          <w:sz w:val="24"/>
          <w:szCs w:val="24"/>
        </w:rPr>
      </w:pPr>
      <w:r w:rsidRPr="00EF2020">
        <w:rPr>
          <w:rFonts w:ascii="Times New Roman" w:hAnsi="Times New Roman"/>
          <w:b w:val="0"/>
          <w:bCs w:val="0"/>
          <w:sz w:val="24"/>
          <w:szCs w:val="24"/>
        </w:rPr>
        <w:t>Akademik Performans İzleme</w:t>
      </w:r>
    </w:p>
    <w:p w14:paraId="21CEA444" w14:textId="77777777" w:rsidR="00187191" w:rsidRPr="00EF2020" w:rsidRDefault="00187191" w:rsidP="00187191">
      <w:pPr>
        <w:rPr>
          <w:rFonts w:ascii="Times New Roman" w:hAnsi="Times New Roman" w:cs="Times New Roman"/>
          <w:color w:val="0066FF"/>
          <w:sz w:val="24"/>
          <w:szCs w:val="24"/>
        </w:rPr>
      </w:pPr>
      <w:hyperlink r:id="rId179" w:history="1">
        <w:r w:rsidRPr="00EF2020">
          <w:rPr>
            <w:rStyle w:val="Kpr"/>
            <w:rFonts w:ascii="Times New Roman" w:hAnsi="Times New Roman"/>
            <w:color w:val="0066FF"/>
            <w:sz w:val="24"/>
            <w:szCs w:val="24"/>
          </w:rPr>
          <w:t>https://mtf.bandirma.edu.tr/tr/mtf/s/Akademik-Performans-Izleme-22475</w:t>
        </w:r>
      </w:hyperlink>
    </w:p>
    <w:p w14:paraId="0F809328" w14:textId="77777777" w:rsidR="00187191" w:rsidRPr="00EF2020" w:rsidRDefault="00187191" w:rsidP="00187191">
      <w:pPr>
        <w:rPr>
          <w:rFonts w:ascii="Times New Roman" w:hAnsi="Times New Roman" w:cs="Times New Roman"/>
          <w:b/>
          <w:bCs/>
          <w:color w:val="000000"/>
          <w:sz w:val="24"/>
          <w:szCs w:val="24"/>
        </w:rPr>
      </w:pPr>
      <w:r w:rsidRPr="00EF2020">
        <w:rPr>
          <w:rFonts w:ascii="Times New Roman" w:hAnsi="Times New Roman" w:cs="Times New Roman"/>
          <w:b/>
          <w:bCs/>
          <w:color w:val="000000"/>
          <w:sz w:val="24"/>
          <w:szCs w:val="24"/>
        </w:rPr>
        <w:t>Akademik Teşvik Web Sitesi;</w:t>
      </w:r>
    </w:p>
    <w:p w14:paraId="529A1FD3" w14:textId="77777777" w:rsidR="00187191" w:rsidRPr="00EF2020" w:rsidRDefault="00187191" w:rsidP="00187191">
      <w:pPr>
        <w:rPr>
          <w:rFonts w:ascii="Times New Roman" w:hAnsi="Times New Roman" w:cs="Times New Roman"/>
          <w:color w:val="0066FF"/>
          <w:sz w:val="24"/>
          <w:szCs w:val="24"/>
          <w:u w:val="single"/>
        </w:rPr>
      </w:pPr>
      <w:r w:rsidRPr="00EF2020">
        <w:rPr>
          <w:rFonts w:ascii="Times New Roman" w:hAnsi="Times New Roman" w:cs="Times New Roman"/>
          <w:color w:val="0066FF"/>
          <w:sz w:val="24"/>
          <w:szCs w:val="24"/>
          <w:u w:val="single"/>
        </w:rPr>
        <w:t>https://akademiktesvik.bandirma.edu.tr/akademiktesvik</w:t>
      </w:r>
    </w:p>
    <w:p w14:paraId="7DC3C7A0" w14:textId="77777777" w:rsidR="00187191" w:rsidRPr="00EF2020" w:rsidRDefault="00187191" w:rsidP="00187191">
      <w:pPr>
        <w:pStyle w:val="GvdeMetni"/>
        <w:spacing w:line="276" w:lineRule="auto"/>
        <w:jc w:val="both"/>
        <w:rPr>
          <w:rFonts w:ascii="Times New Roman" w:hAnsi="Times New Roman" w:cs="Times New Roman"/>
        </w:rPr>
      </w:pPr>
    </w:p>
    <w:p w14:paraId="0942DDDE" w14:textId="1433A820" w:rsidR="00F75DD8" w:rsidRPr="00F75DD8" w:rsidRDefault="00187191" w:rsidP="00F75DD8">
      <w:pPr>
        <w:pStyle w:val="Balk1"/>
        <w:keepNext w:val="0"/>
        <w:keepLines w:val="0"/>
        <w:widowControl w:val="0"/>
        <w:numPr>
          <w:ilvl w:val="0"/>
          <w:numId w:val="31"/>
        </w:numPr>
        <w:tabs>
          <w:tab w:val="left" w:pos="411"/>
        </w:tabs>
        <w:autoSpaceDE w:val="0"/>
        <w:autoSpaceDN w:val="0"/>
        <w:spacing w:before="26"/>
        <w:jc w:val="left"/>
        <w:rPr>
          <w:rFonts w:ascii="Times New Roman" w:hAnsi="Times New Roman" w:cs="Times New Roman"/>
          <w:spacing w:val="-2"/>
          <w:sz w:val="24"/>
          <w:szCs w:val="24"/>
        </w:rPr>
      </w:pPr>
      <w:bookmarkStart w:id="71" w:name="_bookmark49"/>
      <w:bookmarkEnd w:id="71"/>
      <w:r w:rsidRPr="00EF2020">
        <w:rPr>
          <w:rFonts w:ascii="Times New Roman" w:hAnsi="Times New Roman" w:cs="Times New Roman"/>
          <w:sz w:val="24"/>
          <w:szCs w:val="24"/>
        </w:rPr>
        <w:t>TOPLUMSAL</w:t>
      </w:r>
      <w:r w:rsidRPr="00EF2020">
        <w:rPr>
          <w:rFonts w:ascii="Times New Roman" w:hAnsi="Times New Roman" w:cs="Times New Roman"/>
          <w:spacing w:val="-1"/>
          <w:sz w:val="24"/>
          <w:szCs w:val="24"/>
        </w:rPr>
        <w:t xml:space="preserve"> </w:t>
      </w:r>
      <w:r w:rsidRPr="00EF2020">
        <w:rPr>
          <w:rFonts w:ascii="Times New Roman" w:hAnsi="Times New Roman" w:cs="Times New Roman"/>
          <w:spacing w:val="-2"/>
          <w:sz w:val="24"/>
          <w:szCs w:val="24"/>
        </w:rPr>
        <w:t>KATKI</w:t>
      </w:r>
      <w:bookmarkStart w:id="72" w:name="_bookmark50"/>
      <w:bookmarkEnd w:id="72"/>
    </w:p>
    <w:p w14:paraId="3C9F15E9" w14:textId="376F86AD" w:rsidR="00187191" w:rsidRPr="00F75DD8" w:rsidRDefault="00187191" w:rsidP="00F75DD8">
      <w:pPr>
        <w:pStyle w:val="Balk1"/>
        <w:keepNext w:val="0"/>
        <w:keepLines w:val="0"/>
        <w:widowControl w:val="0"/>
        <w:tabs>
          <w:tab w:val="left" w:pos="411"/>
        </w:tabs>
        <w:autoSpaceDE w:val="0"/>
        <w:autoSpaceDN w:val="0"/>
        <w:spacing w:before="26"/>
        <w:ind w:left="143"/>
        <w:jc w:val="left"/>
        <w:rPr>
          <w:rFonts w:ascii="Times New Roman" w:hAnsi="Times New Roman" w:cs="Times New Roman"/>
          <w:iCs/>
          <w:sz w:val="20"/>
          <w:szCs w:val="20"/>
        </w:rPr>
      </w:pPr>
      <w:r w:rsidRPr="00F75DD8">
        <w:rPr>
          <w:rFonts w:ascii="Times New Roman" w:hAnsi="Times New Roman" w:cs="Times New Roman"/>
          <w:iCs/>
          <w:sz w:val="20"/>
          <w:szCs w:val="20"/>
        </w:rPr>
        <w:t>D.1. TOPLUMSAL</w:t>
      </w:r>
      <w:r w:rsidRPr="00F75DD8">
        <w:rPr>
          <w:rFonts w:ascii="Times New Roman" w:hAnsi="Times New Roman" w:cs="Times New Roman"/>
          <w:iCs/>
          <w:spacing w:val="-1"/>
          <w:sz w:val="20"/>
          <w:szCs w:val="20"/>
        </w:rPr>
        <w:t xml:space="preserve"> </w:t>
      </w:r>
      <w:r w:rsidRPr="00F75DD8">
        <w:rPr>
          <w:rFonts w:ascii="Times New Roman" w:hAnsi="Times New Roman" w:cs="Times New Roman"/>
          <w:iCs/>
          <w:sz w:val="20"/>
          <w:szCs w:val="20"/>
        </w:rPr>
        <w:t>KATKI</w:t>
      </w:r>
      <w:r w:rsidRPr="00F75DD8">
        <w:rPr>
          <w:rFonts w:ascii="Times New Roman" w:hAnsi="Times New Roman" w:cs="Times New Roman"/>
          <w:iCs/>
          <w:spacing w:val="-1"/>
          <w:sz w:val="20"/>
          <w:szCs w:val="20"/>
        </w:rPr>
        <w:t xml:space="preserve"> </w:t>
      </w:r>
      <w:r w:rsidRPr="00F75DD8">
        <w:rPr>
          <w:rFonts w:ascii="Times New Roman" w:hAnsi="Times New Roman" w:cs="Times New Roman"/>
          <w:iCs/>
          <w:sz w:val="20"/>
          <w:szCs w:val="20"/>
        </w:rPr>
        <w:t>SÜREÇLERİNİN YÖNETİMİ</w:t>
      </w:r>
      <w:r w:rsidRPr="00F75DD8">
        <w:rPr>
          <w:rFonts w:ascii="Times New Roman" w:hAnsi="Times New Roman" w:cs="Times New Roman"/>
          <w:iCs/>
          <w:spacing w:val="-2"/>
          <w:sz w:val="20"/>
          <w:szCs w:val="20"/>
        </w:rPr>
        <w:t xml:space="preserve"> </w:t>
      </w:r>
      <w:r w:rsidRPr="00F75DD8">
        <w:rPr>
          <w:rFonts w:ascii="Times New Roman" w:hAnsi="Times New Roman" w:cs="Times New Roman"/>
          <w:iCs/>
          <w:sz w:val="20"/>
          <w:szCs w:val="20"/>
        </w:rPr>
        <w:t>VE TOPLUMSAL</w:t>
      </w:r>
      <w:r w:rsidRPr="00F75DD8">
        <w:rPr>
          <w:rFonts w:ascii="Times New Roman" w:hAnsi="Times New Roman" w:cs="Times New Roman"/>
          <w:iCs/>
          <w:spacing w:val="-2"/>
          <w:sz w:val="20"/>
          <w:szCs w:val="20"/>
        </w:rPr>
        <w:t xml:space="preserve"> </w:t>
      </w:r>
      <w:r w:rsidRPr="00F75DD8">
        <w:rPr>
          <w:rFonts w:ascii="Times New Roman" w:hAnsi="Times New Roman" w:cs="Times New Roman"/>
          <w:iCs/>
          <w:sz w:val="20"/>
          <w:szCs w:val="20"/>
        </w:rPr>
        <w:t xml:space="preserve">KATKI </w:t>
      </w:r>
      <w:r w:rsidRPr="00F75DD8">
        <w:rPr>
          <w:rFonts w:ascii="Times New Roman" w:hAnsi="Times New Roman" w:cs="Times New Roman"/>
          <w:iCs/>
          <w:spacing w:val="-2"/>
          <w:sz w:val="20"/>
          <w:szCs w:val="20"/>
        </w:rPr>
        <w:t>KAYNAKLARI</w:t>
      </w:r>
    </w:p>
    <w:p w14:paraId="3E185C58" w14:textId="77777777" w:rsidR="00187191" w:rsidRPr="00EF2020" w:rsidRDefault="00187191" w:rsidP="00726B4F">
      <w:pPr>
        <w:pStyle w:val="Balk2"/>
        <w:keepNext w:val="0"/>
        <w:keepLines w:val="0"/>
        <w:widowControl w:val="0"/>
        <w:numPr>
          <w:ilvl w:val="2"/>
          <w:numId w:val="31"/>
        </w:numPr>
        <w:tabs>
          <w:tab w:val="left" w:pos="778"/>
        </w:tabs>
        <w:autoSpaceDE w:val="0"/>
        <w:autoSpaceDN w:val="0"/>
        <w:spacing w:before="0"/>
        <w:jc w:val="left"/>
        <w:rPr>
          <w:rFonts w:ascii="Times New Roman" w:hAnsi="Times New Roman" w:cs="Times New Roman"/>
          <w:b/>
          <w:bCs/>
          <w:color w:val="auto"/>
          <w:sz w:val="24"/>
          <w:szCs w:val="24"/>
        </w:rPr>
      </w:pPr>
      <w:bookmarkStart w:id="73" w:name="_bookmark51"/>
      <w:bookmarkEnd w:id="73"/>
      <w:r w:rsidRPr="00EF2020">
        <w:rPr>
          <w:rFonts w:ascii="Times New Roman" w:hAnsi="Times New Roman" w:cs="Times New Roman"/>
          <w:b/>
          <w:bCs/>
          <w:color w:val="auto"/>
          <w:sz w:val="24"/>
          <w:szCs w:val="24"/>
        </w:rPr>
        <w:t>Toplumsal</w:t>
      </w:r>
      <w:r w:rsidRPr="00EF2020">
        <w:rPr>
          <w:rFonts w:ascii="Times New Roman" w:hAnsi="Times New Roman" w:cs="Times New Roman"/>
          <w:b/>
          <w:bCs/>
          <w:color w:val="auto"/>
          <w:spacing w:val="-4"/>
          <w:sz w:val="24"/>
          <w:szCs w:val="24"/>
        </w:rPr>
        <w:t xml:space="preserve"> </w:t>
      </w:r>
      <w:r w:rsidRPr="00EF2020">
        <w:rPr>
          <w:rFonts w:ascii="Times New Roman" w:hAnsi="Times New Roman" w:cs="Times New Roman"/>
          <w:b/>
          <w:bCs/>
          <w:color w:val="auto"/>
          <w:sz w:val="24"/>
          <w:szCs w:val="24"/>
        </w:rPr>
        <w:t>Katkı</w:t>
      </w:r>
      <w:r w:rsidRPr="00EF2020">
        <w:rPr>
          <w:rFonts w:ascii="Times New Roman" w:hAnsi="Times New Roman" w:cs="Times New Roman"/>
          <w:b/>
          <w:bCs/>
          <w:color w:val="auto"/>
          <w:spacing w:val="-3"/>
          <w:sz w:val="24"/>
          <w:szCs w:val="24"/>
        </w:rPr>
        <w:t xml:space="preserve"> </w:t>
      </w:r>
      <w:r w:rsidRPr="00EF2020">
        <w:rPr>
          <w:rFonts w:ascii="Times New Roman" w:hAnsi="Times New Roman" w:cs="Times New Roman"/>
          <w:b/>
          <w:bCs/>
          <w:color w:val="auto"/>
          <w:sz w:val="24"/>
          <w:szCs w:val="24"/>
        </w:rPr>
        <w:t>Süreçlerinin</w:t>
      </w:r>
      <w:r w:rsidRPr="00EF2020">
        <w:rPr>
          <w:rFonts w:ascii="Times New Roman" w:hAnsi="Times New Roman" w:cs="Times New Roman"/>
          <w:b/>
          <w:bCs/>
          <w:color w:val="auto"/>
          <w:spacing w:val="-4"/>
          <w:sz w:val="24"/>
          <w:szCs w:val="24"/>
        </w:rPr>
        <w:t xml:space="preserve"> </w:t>
      </w:r>
      <w:r w:rsidRPr="00EF2020">
        <w:rPr>
          <w:rFonts w:ascii="Times New Roman" w:hAnsi="Times New Roman" w:cs="Times New Roman"/>
          <w:b/>
          <w:bCs/>
          <w:color w:val="auto"/>
          <w:spacing w:val="-2"/>
          <w:sz w:val="24"/>
          <w:szCs w:val="24"/>
        </w:rPr>
        <w:t>Yönetimi</w:t>
      </w:r>
    </w:p>
    <w:p w14:paraId="479B677F" w14:textId="07578A3B" w:rsidR="00187191" w:rsidRPr="00EF2020" w:rsidRDefault="000C4E12" w:rsidP="004717D0">
      <w:pPr>
        <w:spacing w:after="0"/>
        <w:rPr>
          <w:rFonts w:ascii="Times New Roman" w:hAnsi="Times New Roman" w:cs="Times New Roman"/>
          <w:sz w:val="24"/>
          <w:szCs w:val="24"/>
        </w:rPr>
      </w:pPr>
      <w:r w:rsidRPr="00EF2020">
        <w:rPr>
          <w:rFonts w:ascii="Times New Roman" w:hAnsi="Times New Roman" w:cs="Times New Roman"/>
          <w:sz w:val="24"/>
          <w:szCs w:val="24"/>
        </w:rPr>
        <w:t>Bölümümüzde</w:t>
      </w:r>
      <w:r w:rsidR="00187191" w:rsidRPr="00EF2020">
        <w:rPr>
          <w:rFonts w:ascii="Times New Roman" w:hAnsi="Times New Roman" w:cs="Times New Roman"/>
          <w:sz w:val="24"/>
          <w:szCs w:val="24"/>
        </w:rPr>
        <w:t xml:space="preserve"> toplumsal katkı faaliyetleri, bölüm kurulları ve ders yürütücülerinin koordinasyonunda planlanmakta; ders öğrenme çıktıları ile ilişkilendirilerek uygulanmaktadır. Uygulama sürecinde dış paydaşlarla iletişim kurulmakta, dönem sonunda ise gerçekleştirilen etkinlik ve projelere ilişkin çıktılar kayıt altına alınarak raporlanmaktadır. Bu yaklaşım, toplumsal katkının eğitim-öğretim süreçlerine entegre edilmesini sağlamaktadır.</w:t>
      </w:r>
    </w:p>
    <w:p w14:paraId="2FDE5093" w14:textId="77777777" w:rsidR="00187191" w:rsidRPr="00EF2020" w:rsidRDefault="00187191" w:rsidP="004717D0">
      <w:pPr>
        <w:spacing w:after="0"/>
        <w:rPr>
          <w:rFonts w:ascii="Times New Roman" w:hAnsi="Times New Roman" w:cs="Times New Roman"/>
          <w:sz w:val="24"/>
          <w:szCs w:val="24"/>
        </w:rPr>
      </w:pPr>
    </w:p>
    <w:p w14:paraId="7EC5DE48" w14:textId="77777777" w:rsidR="00187191" w:rsidRPr="00EF2020" w:rsidRDefault="00187191" w:rsidP="004717D0">
      <w:pPr>
        <w:spacing w:after="0"/>
        <w:rPr>
          <w:rFonts w:ascii="Times New Roman" w:hAnsi="Times New Roman" w:cs="Times New Roman"/>
          <w:sz w:val="24"/>
          <w:szCs w:val="24"/>
        </w:rPr>
      </w:pPr>
      <w:r w:rsidRPr="00EF2020">
        <w:rPr>
          <w:rFonts w:ascii="Times New Roman" w:hAnsi="Times New Roman" w:cs="Times New Roman"/>
          <w:sz w:val="24"/>
          <w:szCs w:val="24"/>
        </w:rPr>
        <w:t>Toplumsal katkı, ders planlarında yer alan ve topluma doğrudan temas eden içerikler aracılığıyla görünür hâle gelmektedir. “Kent ve Kültür: Bandırma”, “İllüstrasyon” ve “Müzeler ve Kültürel Miras” gibi dersler, yerel ve kültürel paydaşlarla iş birliği içinde proje üretimini teşvik ederken; “Sürdürülebilir Tasarım Projesi” ve “Dijital İllüstrasyon” dersi, öğrencilerin kamusal fayda ve çevresel duyarlılık odaklı tasarım çözümleri geliştirmelerine olanak tanımaktadır. Ayrıca “Toplumsal Cinsiyet Eşitliği” gibi seçmeli dersler, öğrencilerin sosyal duyarlılık ve etik farkındalıklarını güçlendirmektedir.</w:t>
      </w:r>
    </w:p>
    <w:p w14:paraId="07ED69EB" w14:textId="77777777" w:rsidR="00187191" w:rsidRPr="00EF2020" w:rsidRDefault="00187191" w:rsidP="004717D0">
      <w:pPr>
        <w:spacing w:after="0"/>
        <w:rPr>
          <w:rFonts w:ascii="Times New Roman" w:hAnsi="Times New Roman" w:cs="Times New Roman"/>
          <w:sz w:val="24"/>
          <w:szCs w:val="24"/>
        </w:rPr>
      </w:pPr>
    </w:p>
    <w:p w14:paraId="3A05164B" w14:textId="77777777" w:rsidR="00187191" w:rsidRPr="00EF2020" w:rsidRDefault="00187191" w:rsidP="004717D0">
      <w:pPr>
        <w:spacing w:after="0"/>
        <w:rPr>
          <w:rFonts w:ascii="Times New Roman" w:hAnsi="Times New Roman" w:cs="Times New Roman"/>
          <w:sz w:val="24"/>
          <w:szCs w:val="24"/>
        </w:rPr>
      </w:pPr>
      <w:r w:rsidRPr="00EF2020">
        <w:rPr>
          <w:rFonts w:ascii="Times New Roman" w:hAnsi="Times New Roman" w:cs="Times New Roman"/>
          <w:sz w:val="24"/>
          <w:szCs w:val="24"/>
        </w:rPr>
        <w:t xml:space="preserve">Toplumsal katkı odaklı uygulamaların önemli bir örneği olan Sosyal Sorumluluk dersi öğrencilerin gerçek bir toplumsal ihtiyaca yönelik olarak paydaşlarla iletişim kurduğu, </w:t>
      </w:r>
      <w:proofErr w:type="spellStart"/>
      <w:r w:rsidRPr="00EF2020">
        <w:rPr>
          <w:rFonts w:ascii="Times New Roman" w:hAnsi="Times New Roman" w:cs="Times New Roman"/>
          <w:sz w:val="24"/>
          <w:szCs w:val="24"/>
        </w:rPr>
        <w:t>brief</w:t>
      </w:r>
      <w:proofErr w:type="spellEnd"/>
      <w:r w:rsidRPr="00EF2020">
        <w:rPr>
          <w:rFonts w:ascii="Times New Roman" w:hAnsi="Times New Roman" w:cs="Times New Roman"/>
          <w:sz w:val="24"/>
          <w:szCs w:val="24"/>
        </w:rPr>
        <w:t xml:space="preserve"> oluşturduğu ve tasarım üretimi </w:t>
      </w:r>
      <w:r w:rsidRPr="00EF2020">
        <w:rPr>
          <w:rFonts w:ascii="Times New Roman" w:hAnsi="Times New Roman" w:cs="Times New Roman"/>
          <w:sz w:val="24"/>
          <w:szCs w:val="24"/>
        </w:rPr>
        <w:lastRenderedPageBreak/>
        <w:t>gerçekleştirdiği uygulamalı bir süreç olarak yapılandırılmıştır. Ders kapsamında üretilen afişler, bilgilendirme tasarımları, sosyal medya içerikleri ve farkındalık kampanyası materyalleri sahada veya dijital ortamlarda uygulanabilir çıktılara dönüştürülmektedir. Değerlendirme sürecinde toplumsal fayda, etik uygunluk ve uygulanabilirlik ölçütleri esas alınmaktadır.</w:t>
      </w:r>
    </w:p>
    <w:p w14:paraId="7034FE61" w14:textId="77777777" w:rsidR="00187191" w:rsidRPr="00EF2020" w:rsidRDefault="00187191" w:rsidP="004717D0">
      <w:pPr>
        <w:spacing w:after="0"/>
        <w:rPr>
          <w:rFonts w:ascii="Times New Roman" w:hAnsi="Times New Roman" w:cs="Times New Roman"/>
          <w:sz w:val="24"/>
          <w:szCs w:val="24"/>
        </w:rPr>
      </w:pPr>
    </w:p>
    <w:p w14:paraId="3C0FC5DA" w14:textId="10066E52" w:rsidR="00187191" w:rsidRPr="00EF2020" w:rsidRDefault="00187191" w:rsidP="004717D0">
      <w:pPr>
        <w:spacing w:after="0"/>
        <w:rPr>
          <w:rFonts w:ascii="Times New Roman" w:hAnsi="Times New Roman" w:cs="Times New Roman"/>
          <w:sz w:val="24"/>
          <w:szCs w:val="24"/>
        </w:rPr>
      </w:pPr>
      <w:r w:rsidRPr="00EF2020">
        <w:rPr>
          <w:rFonts w:ascii="Times New Roman" w:hAnsi="Times New Roman" w:cs="Times New Roman"/>
          <w:sz w:val="24"/>
          <w:szCs w:val="24"/>
        </w:rPr>
        <w:t>B</w:t>
      </w:r>
      <w:r w:rsidR="000C4E12" w:rsidRPr="00EF2020">
        <w:rPr>
          <w:rFonts w:ascii="Times New Roman" w:hAnsi="Times New Roman" w:cs="Times New Roman"/>
          <w:sz w:val="24"/>
          <w:szCs w:val="24"/>
        </w:rPr>
        <w:t xml:space="preserve">ölümümüz </w:t>
      </w:r>
      <w:r w:rsidRPr="00EF2020">
        <w:rPr>
          <w:rFonts w:ascii="Times New Roman" w:hAnsi="Times New Roman" w:cs="Times New Roman"/>
          <w:sz w:val="24"/>
          <w:szCs w:val="24"/>
        </w:rPr>
        <w:t>bünyesinde “Sürdürülebilir Sanat ve Çevre Topluluğu” kurulmuş olup aktif olarak faaliyet göstermektedir. Bu öğrenci topluluğu aracılığıyla çevresel farkındalık, sürdürülebilirlik, sosyal sorumluluk projeleri ve toplumsal sorumluluk odaklı çeşitli proje ve etkinlikler yürütülmekte; topluma katkı sağlayan sanatsal, kültürel ve çevresel temalı çalışmalar gerçekleştirilmektedir. Söz konusu faaliyetler, öğrencilerin toplumsal duyarlılık, sürdürülebilir tasarım bilinci ve sosyal sorumluluk becerilerinin geliştirilmesine katkı sağlamaktadır.</w:t>
      </w:r>
    </w:p>
    <w:p w14:paraId="5A343979" w14:textId="77777777" w:rsidR="004717D0" w:rsidRPr="00EF2020" w:rsidRDefault="004717D0" w:rsidP="004717D0">
      <w:pPr>
        <w:spacing w:after="0"/>
        <w:rPr>
          <w:rFonts w:ascii="Times New Roman" w:hAnsi="Times New Roman" w:cs="Times New Roman"/>
          <w:sz w:val="24"/>
          <w:szCs w:val="24"/>
        </w:rPr>
      </w:pPr>
    </w:p>
    <w:p w14:paraId="4426045A"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Bu yapı sayesinde toplumsal katkı faaliyetleri, planlanan, uygulanan, izlenen ve raporlanan bir süreç olarak ele alınmakta; öğrencilerin toplumsal sorumluluk bilinci ve kamusal etki yaratma kapasiteleri desteklenmektedir.</w:t>
      </w:r>
    </w:p>
    <w:p w14:paraId="6ACDE0BE" w14:textId="77777777" w:rsidR="00187191" w:rsidRPr="00EF2020" w:rsidRDefault="00187191" w:rsidP="00187191">
      <w:pPr>
        <w:spacing w:before="162"/>
        <w:ind w:left="143" w:right="6664"/>
        <w:rPr>
          <w:rFonts w:ascii="Times New Roman" w:hAnsi="Times New Roman" w:cs="Times New Roman"/>
          <w:b/>
          <w:sz w:val="24"/>
          <w:szCs w:val="24"/>
        </w:rPr>
      </w:pPr>
      <w:r w:rsidRPr="00EF2020">
        <w:rPr>
          <w:rFonts w:ascii="Times New Roman" w:hAnsi="Times New Roman" w:cs="Times New Roman"/>
          <w:b/>
          <w:sz w:val="24"/>
          <w:szCs w:val="24"/>
        </w:rPr>
        <w:t>Olgunluk</w:t>
      </w:r>
      <w:r w:rsidRPr="00EF2020">
        <w:rPr>
          <w:rFonts w:ascii="Times New Roman" w:hAnsi="Times New Roman" w:cs="Times New Roman"/>
          <w:b/>
          <w:spacing w:val="-2"/>
          <w:sz w:val="24"/>
          <w:szCs w:val="24"/>
        </w:rPr>
        <w:t xml:space="preserve"> Düzeyi: 4</w:t>
      </w:r>
    </w:p>
    <w:p w14:paraId="7733C1EC" w14:textId="77777777" w:rsidR="00187191" w:rsidRPr="00EF2020" w:rsidRDefault="00187191" w:rsidP="00187191">
      <w:pPr>
        <w:pStyle w:val="Balk1"/>
        <w:spacing w:before="184"/>
        <w:rPr>
          <w:rFonts w:ascii="Times New Roman" w:hAnsi="Times New Roman" w:cs="Times New Roman"/>
          <w:sz w:val="24"/>
          <w:szCs w:val="24"/>
        </w:rPr>
      </w:pPr>
      <w:r w:rsidRPr="00EF2020">
        <w:rPr>
          <w:rFonts w:ascii="Times New Roman" w:hAnsi="Times New Roman" w:cs="Times New Roman"/>
          <w:spacing w:val="-2"/>
          <w:sz w:val="24"/>
          <w:szCs w:val="24"/>
        </w:rPr>
        <w:t>Kanıtlar:</w:t>
      </w:r>
    </w:p>
    <w:p w14:paraId="17A36B81"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Ders Planı;</w:t>
      </w:r>
    </w:p>
    <w:p w14:paraId="735FF593" w14:textId="77777777" w:rsidR="00187191" w:rsidRPr="00EF2020" w:rsidRDefault="00187191" w:rsidP="00187191">
      <w:pPr>
        <w:rPr>
          <w:rFonts w:ascii="Times New Roman" w:hAnsi="Times New Roman" w:cs="Times New Roman"/>
          <w:color w:val="0066FF"/>
          <w:sz w:val="24"/>
          <w:szCs w:val="24"/>
        </w:rPr>
      </w:pPr>
      <w:hyperlink r:id="rId180">
        <w:r w:rsidRPr="00EF2020">
          <w:rPr>
            <w:rFonts w:ascii="Times New Roman" w:hAnsi="Times New Roman" w:cs="Times New Roman"/>
            <w:color w:val="0066FF"/>
            <w:sz w:val="24"/>
            <w:szCs w:val="24"/>
            <w:u w:val="single"/>
          </w:rPr>
          <w:t>https://mtf.bandirma.edu.tr/Content/Web/Yuklemeler/Sayfa/Dosya/17290/78263c1f-94ff-2805-ff03-51915a9e83bd.pdf</w:t>
        </w:r>
      </w:hyperlink>
    </w:p>
    <w:p w14:paraId="2D37D3A2" w14:textId="77777777" w:rsidR="005109CE" w:rsidRPr="00EF2020" w:rsidRDefault="005109CE" w:rsidP="00187191">
      <w:pPr>
        <w:pStyle w:val="GvdeMetni"/>
        <w:spacing w:line="276" w:lineRule="auto"/>
        <w:rPr>
          <w:rFonts w:ascii="Times New Roman" w:hAnsi="Times New Roman" w:cs="Times New Roman"/>
        </w:rPr>
      </w:pPr>
    </w:p>
    <w:p w14:paraId="37213ED3" w14:textId="77777777" w:rsidR="00187191" w:rsidRPr="00EF2020" w:rsidRDefault="00187191" w:rsidP="00726B4F">
      <w:pPr>
        <w:pStyle w:val="Balk2"/>
        <w:keepNext w:val="0"/>
        <w:keepLines w:val="0"/>
        <w:widowControl w:val="0"/>
        <w:numPr>
          <w:ilvl w:val="2"/>
          <w:numId w:val="3"/>
        </w:numPr>
        <w:tabs>
          <w:tab w:val="left" w:pos="778"/>
        </w:tabs>
        <w:autoSpaceDE w:val="0"/>
        <w:autoSpaceDN w:val="0"/>
        <w:spacing w:before="0"/>
        <w:ind w:left="778" w:hanging="635"/>
        <w:jc w:val="left"/>
        <w:rPr>
          <w:rFonts w:ascii="Times New Roman" w:hAnsi="Times New Roman" w:cs="Times New Roman"/>
          <w:b/>
          <w:bCs/>
          <w:color w:val="auto"/>
        </w:rPr>
      </w:pPr>
      <w:bookmarkStart w:id="74" w:name="_bookmark52"/>
      <w:bookmarkEnd w:id="74"/>
      <w:r w:rsidRPr="00EF2020">
        <w:rPr>
          <w:rFonts w:ascii="Times New Roman" w:hAnsi="Times New Roman" w:cs="Times New Roman"/>
          <w:b/>
          <w:bCs/>
          <w:color w:val="auto"/>
          <w:spacing w:val="-2"/>
        </w:rPr>
        <w:t>Kaynaklar</w:t>
      </w:r>
    </w:p>
    <w:p w14:paraId="2B10ACC6" w14:textId="61C2FA28" w:rsidR="00187191" w:rsidRPr="00EF2020" w:rsidRDefault="00187191" w:rsidP="000C4E12">
      <w:pPr>
        <w:pStyle w:val="GvdeMetni"/>
        <w:spacing w:before="23" w:line="276" w:lineRule="auto"/>
        <w:ind w:left="143"/>
        <w:rPr>
          <w:rFonts w:ascii="Times New Roman" w:hAnsi="Times New Roman" w:cs="Times New Roman"/>
          <w:color w:val="000000"/>
        </w:rPr>
      </w:pPr>
      <w:r w:rsidRPr="00EF2020">
        <w:rPr>
          <w:rFonts w:ascii="Times New Roman" w:hAnsi="Times New Roman" w:cs="Times New Roman"/>
          <w:color w:val="000000"/>
        </w:rPr>
        <w:t>Toplumsal</w:t>
      </w:r>
      <w:r w:rsidRPr="00EF2020">
        <w:rPr>
          <w:rFonts w:ascii="Times New Roman" w:hAnsi="Times New Roman" w:cs="Times New Roman"/>
          <w:color w:val="000000"/>
          <w:spacing w:val="-7"/>
        </w:rPr>
        <w:t xml:space="preserve"> </w:t>
      </w:r>
      <w:r w:rsidRPr="00EF2020">
        <w:rPr>
          <w:rFonts w:ascii="Times New Roman" w:hAnsi="Times New Roman" w:cs="Times New Roman"/>
          <w:color w:val="000000"/>
        </w:rPr>
        <w:t>katkı</w:t>
      </w:r>
      <w:r w:rsidRPr="00EF2020">
        <w:rPr>
          <w:rFonts w:ascii="Times New Roman" w:hAnsi="Times New Roman" w:cs="Times New Roman"/>
          <w:color w:val="000000"/>
          <w:spacing w:val="-5"/>
        </w:rPr>
        <w:t xml:space="preserve"> </w:t>
      </w:r>
      <w:r w:rsidRPr="00EF2020">
        <w:rPr>
          <w:rFonts w:ascii="Times New Roman" w:hAnsi="Times New Roman" w:cs="Times New Roman"/>
          <w:color w:val="000000"/>
        </w:rPr>
        <w:t>etkinliklerine</w:t>
      </w:r>
      <w:r w:rsidRPr="00EF2020">
        <w:rPr>
          <w:rFonts w:ascii="Times New Roman" w:hAnsi="Times New Roman" w:cs="Times New Roman"/>
          <w:color w:val="000000"/>
          <w:spacing w:val="-4"/>
        </w:rPr>
        <w:t xml:space="preserve"> </w:t>
      </w:r>
      <w:r w:rsidRPr="00EF2020">
        <w:rPr>
          <w:rFonts w:ascii="Times New Roman" w:hAnsi="Times New Roman" w:cs="Times New Roman"/>
          <w:color w:val="000000"/>
        </w:rPr>
        <w:t>ayrılan</w:t>
      </w:r>
      <w:r w:rsidRPr="00EF2020">
        <w:rPr>
          <w:rFonts w:ascii="Times New Roman" w:hAnsi="Times New Roman" w:cs="Times New Roman"/>
          <w:color w:val="000000"/>
          <w:spacing w:val="-5"/>
        </w:rPr>
        <w:t xml:space="preserve"> </w:t>
      </w:r>
      <w:r w:rsidRPr="00EF2020">
        <w:rPr>
          <w:rFonts w:ascii="Times New Roman" w:hAnsi="Times New Roman" w:cs="Times New Roman"/>
          <w:color w:val="000000"/>
        </w:rPr>
        <w:t>herhangi bir kaynak bulunmamaktadır</w:t>
      </w:r>
    </w:p>
    <w:p w14:paraId="7A88CF34" w14:textId="77777777" w:rsidR="000C4E12" w:rsidRPr="00EF2020" w:rsidRDefault="000C4E12" w:rsidP="000C4E12">
      <w:pPr>
        <w:pStyle w:val="GvdeMetni"/>
        <w:spacing w:before="23" w:line="276" w:lineRule="auto"/>
        <w:ind w:left="143"/>
        <w:rPr>
          <w:rFonts w:ascii="Times New Roman" w:hAnsi="Times New Roman" w:cs="Times New Roman"/>
        </w:rPr>
      </w:pPr>
    </w:p>
    <w:p w14:paraId="39C0ED17" w14:textId="77777777" w:rsidR="00187191" w:rsidRPr="00EF2020" w:rsidRDefault="00187191" w:rsidP="00187191">
      <w:pPr>
        <w:pStyle w:val="Balk2"/>
        <w:ind w:left="198"/>
        <w:rPr>
          <w:rFonts w:ascii="Times New Roman" w:hAnsi="Times New Roman" w:cs="Times New Roman"/>
          <w:b/>
          <w:bCs/>
          <w:color w:val="auto"/>
        </w:rPr>
      </w:pPr>
      <w:r w:rsidRPr="00EF2020">
        <w:rPr>
          <w:rFonts w:ascii="Times New Roman" w:hAnsi="Times New Roman" w:cs="Times New Roman"/>
          <w:b/>
          <w:bCs/>
          <w:color w:val="auto"/>
        </w:rPr>
        <w:t>Olgunluk</w:t>
      </w:r>
      <w:r w:rsidRPr="00EF2020">
        <w:rPr>
          <w:rFonts w:ascii="Times New Roman" w:hAnsi="Times New Roman" w:cs="Times New Roman"/>
          <w:b/>
          <w:bCs/>
          <w:color w:val="auto"/>
          <w:spacing w:val="-2"/>
        </w:rPr>
        <w:t xml:space="preserve"> Düzeyi: 2</w:t>
      </w:r>
    </w:p>
    <w:p w14:paraId="395457EF" w14:textId="77777777" w:rsidR="00187191" w:rsidRPr="00EF2020" w:rsidRDefault="00187191" w:rsidP="00187191">
      <w:pPr>
        <w:pStyle w:val="GvdeMetni"/>
        <w:spacing w:before="16" w:line="276" w:lineRule="auto"/>
        <w:rPr>
          <w:rFonts w:ascii="Times New Roman" w:hAnsi="Times New Roman" w:cs="Times New Roman"/>
          <w:b/>
        </w:rPr>
      </w:pPr>
    </w:p>
    <w:p w14:paraId="73BE37B9" w14:textId="2C8F50B7" w:rsidR="00187191" w:rsidRPr="00EF2020" w:rsidRDefault="00187191" w:rsidP="00187191">
      <w:pPr>
        <w:spacing w:after="160"/>
        <w:rPr>
          <w:rFonts w:ascii="Times New Roman" w:hAnsi="Times New Roman" w:cs="Times New Roman"/>
          <w:color w:val="333333"/>
          <w:sz w:val="24"/>
          <w:szCs w:val="24"/>
        </w:rPr>
      </w:pPr>
      <w:r w:rsidRPr="00EF2020">
        <w:rPr>
          <w:rFonts w:ascii="Times New Roman" w:hAnsi="Times New Roman" w:cs="Times New Roman"/>
          <w:color w:val="333333"/>
          <w:sz w:val="24"/>
          <w:szCs w:val="24"/>
        </w:rPr>
        <w:t>2025-</w:t>
      </w:r>
      <w:r w:rsidR="00E857F4" w:rsidRPr="00EF2020">
        <w:rPr>
          <w:rFonts w:ascii="Times New Roman" w:hAnsi="Times New Roman" w:cs="Times New Roman"/>
          <w:color w:val="333333"/>
          <w:sz w:val="24"/>
          <w:szCs w:val="24"/>
        </w:rPr>
        <w:t>Bölümümüz</w:t>
      </w:r>
      <w:r w:rsidRPr="00EF2020">
        <w:rPr>
          <w:rFonts w:ascii="Times New Roman" w:hAnsi="Times New Roman" w:cs="Times New Roman"/>
          <w:color w:val="333333"/>
          <w:sz w:val="24"/>
          <w:szCs w:val="24"/>
        </w:rPr>
        <w:t xml:space="preserve"> Tübitak 2209-A Başarısı;</w:t>
      </w:r>
    </w:p>
    <w:p w14:paraId="636CB47C" w14:textId="77777777" w:rsidR="00187191" w:rsidRPr="00EF2020" w:rsidRDefault="00187191" w:rsidP="00187191">
      <w:pPr>
        <w:spacing w:after="160"/>
        <w:rPr>
          <w:rFonts w:ascii="Times New Roman" w:hAnsi="Times New Roman" w:cs="Times New Roman"/>
          <w:color w:val="0066FF"/>
          <w:sz w:val="24"/>
          <w:szCs w:val="24"/>
        </w:rPr>
      </w:pPr>
      <w:hyperlink r:id="rId181">
        <w:r w:rsidRPr="00EF2020">
          <w:rPr>
            <w:rFonts w:ascii="Times New Roman" w:hAnsi="Times New Roman" w:cs="Times New Roman"/>
            <w:color w:val="0066FF"/>
            <w:sz w:val="24"/>
            <w:szCs w:val="24"/>
            <w:u w:val="single"/>
          </w:rPr>
          <w:t>https://mtf.bandirma.edu.tr/tr/mtf/h/FAKULTEMIZIN-TUBITAK-2209-A-BASARISI-30084</w:t>
        </w:r>
      </w:hyperlink>
    </w:p>
    <w:p w14:paraId="5C54D1B0" w14:textId="77777777" w:rsidR="00187191" w:rsidRPr="00EF2020" w:rsidRDefault="00187191" w:rsidP="00187191">
      <w:pPr>
        <w:spacing w:after="160"/>
        <w:rPr>
          <w:rFonts w:ascii="Times New Roman" w:hAnsi="Times New Roman" w:cs="Times New Roman"/>
          <w:color w:val="333333"/>
          <w:sz w:val="24"/>
          <w:szCs w:val="24"/>
        </w:rPr>
      </w:pPr>
      <w:r w:rsidRPr="00EF2020">
        <w:rPr>
          <w:rFonts w:ascii="Times New Roman" w:hAnsi="Times New Roman" w:cs="Times New Roman"/>
          <w:color w:val="333333"/>
          <w:sz w:val="24"/>
          <w:szCs w:val="24"/>
        </w:rPr>
        <w:t>2025-TRPOSTER 3. Uluslararası Çevrimiçi Poster Sergisi’ne Başvuru Etkinliği;</w:t>
      </w:r>
    </w:p>
    <w:p w14:paraId="3CFD2235" w14:textId="77777777" w:rsidR="00187191" w:rsidRPr="00EF2020" w:rsidRDefault="00187191" w:rsidP="00187191">
      <w:pPr>
        <w:spacing w:after="160"/>
        <w:rPr>
          <w:rFonts w:ascii="Times New Roman" w:hAnsi="Times New Roman" w:cs="Times New Roman"/>
          <w:color w:val="0066FF"/>
          <w:sz w:val="24"/>
          <w:szCs w:val="24"/>
        </w:rPr>
      </w:pPr>
      <w:hyperlink r:id="rId182">
        <w:r w:rsidRPr="00EF2020">
          <w:rPr>
            <w:rFonts w:ascii="Times New Roman" w:hAnsi="Times New Roman" w:cs="Times New Roman"/>
            <w:color w:val="0066FF"/>
            <w:sz w:val="24"/>
            <w:szCs w:val="24"/>
            <w:u w:val="single"/>
          </w:rPr>
          <w:t>https://mtf.bandirma.edu.tr/tr/grafik-tasarim/d/TRPOSTER-3-Uluslararasi-Cevrimici-Poster-Sergisine-Basvurular-Basladi-53342</w:t>
        </w:r>
      </w:hyperlink>
    </w:p>
    <w:p w14:paraId="561619DA" w14:textId="77777777" w:rsidR="00187191" w:rsidRPr="00EF2020" w:rsidRDefault="00187191" w:rsidP="00187191">
      <w:pPr>
        <w:spacing w:after="160"/>
        <w:rPr>
          <w:rFonts w:ascii="Times New Roman" w:hAnsi="Times New Roman" w:cs="Times New Roman"/>
          <w:color w:val="333333"/>
          <w:sz w:val="24"/>
          <w:szCs w:val="24"/>
        </w:rPr>
      </w:pPr>
      <w:r w:rsidRPr="00EF2020">
        <w:rPr>
          <w:rFonts w:ascii="Times New Roman" w:hAnsi="Times New Roman" w:cs="Times New Roman"/>
          <w:color w:val="333333"/>
          <w:sz w:val="24"/>
          <w:szCs w:val="24"/>
        </w:rPr>
        <w:t xml:space="preserve">2025-Tasarımın Topluma Yansıması: Grafik Tasarımı Öğrencilerinden Etkileyici Mezuniyet Sergisi </w:t>
      </w:r>
      <w:proofErr w:type="gramStart"/>
      <w:r w:rsidRPr="00EF2020">
        <w:rPr>
          <w:rFonts w:ascii="Times New Roman" w:hAnsi="Times New Roman" w:cs="Times New Roman"/>
          <w:color w:val="333333"/>
          <w:sz w:val="24"/>
          <w:szCs w:val="24"/>
        </w:rPr>
        <w:t>Etkinliği ;</w:t>
      </w:r>
      <w:proofErr w:type="gramEnd"/>
    </w:p>
    <w:p w14:paraId="28EAAECB" w14:textId="77777777" w:rsidR="00187191" w:rsidRPr="00EF2020" w:rsidRDefault="00187191" w:rsidP="00187191">
      <w:pPr>
        <w:spacing w:after="160"/>
        <w:rPr>
          <w:rFonts w:ascii="Times New Roman" w:hAnsi="Times New Roman" w:cs="Times New Roman"/>
          <w:color w:val="0066FF"/>
          <w:sz w:val="24"/>
          <w:szCs w:val="24"/>
        </w:rPr>
      </w:pPr>
      <w:hyperlink r:id="rId183">
        <w:r w:rsidRPr="00EF2020">
          <w:rPr>
            <w:rFonts w:ascii="Times New Roman" w:hAnsi="Times New Roman" w:cs="Times New Roman"/>
            <w:color w:val="0066FF"/>
            <w:sz w:val="24"/>
            <w:szCs w:val="24"/>
            <w:u w:val="single"/>
          </w:rPr>
          <w:t>https://mtf.bandirma.edu.tr/tr/mtf/h/Tasarimin-Topluma-Yansimasi-Grafik-Tasarimi-Ogrencilerinden-Etkileyici-Mezuniyet-Sergisi-30806</w:t>
        </w:r>
      </w:hyperlink>
    </w:p>
    <w:p w14:paraId="4E40591E" w14:textId="77777777" w:rsidR="00187191" w:rsidRPr="00EF2020" w:rsidRDefault="00187191" w:rsidP="00187191">
      <w:pPr>
        <w:spacing w:after="160"/>
        <w:rPr>
          <w:rFonts w:ascii="Times New Roman" w:hAnsi="Times New Roman" w:cs="Times New Roman"/>
          <w:color w:val="333333"/>
          <w:sz w:val="24"/>
          <w:szCs w:val="24"/>
        </w:rPr>
      </w:pPr>
      <w:r w:rsidRPr="00EF2020">
        <w:rPr>
          <w:rFonts w:ascii="Times New Roman" w:hAnsi="Times New Roman" w:cs="Times New Roman"/>
          <w:color w:val="333333"/>
          <w:sz w:val="24"/>
          <w:szCs w:val="24"/>
        </w:rPr>
        <w:t>2025-Bandırma Yavuz Sultan Selim Anadolu Lisesi Öğrencilerinden Mezuniyet Sergisi Ziyareti Etkinliği;</w:t>
      </w:r>
    </w:p>
    <w:p w14:paraId="15A7B6A8" w14:textId="77777777" w:rsidR="00187191" w:rsidRPr="00EF2020" w:rsidRDefault="00187191" w:rsidP="00187191">
      <w:pPr>
        <w:spacing w:after="160"/>
        <w:rPr>
          <w:rFonts w:ascii="Times New Roman" w:hAnsi="Times New Roman" w:cs="Times New Roman"/>
          <w:color w:val="0066FF"/>
        </w:rPr>
      </w:pPr>
      <w:hyperlink r:id="rId184">
        <w:r w:rsidRPr="00EF2020">
          <w:rPr>
            <w:rFonts w:ascii="Times New Roman" w:hAnsi="Times New Roman" w:cs="Times New Roman"/>
            <w:color w:val="0066FF"/>
            <w:sz w:val="24"/>
            <w:szCs w:val="24"/>
            <w:u w:val="single"/>
          </w:rPr>
          <w:t>https://mtf.bandirma.edu.tr/tr/mtf/h/Bandirma-Yavuz-Sultan-Selim-Anadolu-Lisesi-Ogrencilerinden-Mezuniyet-Sergisi-Ziyareti-30978</w:t>
        </w:r>
      </w:hyperlink>
    </w:p>
    <w:p w14:paraId="5E170DF1" w14:textId="77777777" w:rsidR="00187191" w:rsidRPr="00EF2020" w:rsidRDefault="00187191" w:rsidP="00187191">
      <w:pPr>
        <w:spacing w:after="160"/>
        <w:rPr>
          <w:rFonts w:ascii="Times New Roman" w:hAnsi="Times New Roman" w:cs="Times New Roman"/>
          <w:sz w:val="24"/>
          <w:szCs w:val="24"/>
        </w:rPr>
      </w:pPr>
      <w:r w:rsidRPr="00EF2020">
        <w:rPr>
          <w:rFonts w:ascii="Times New Roman" w:hAnsi="Times New Roman" w:cs="Times New Roman"/>
          <w:sz w:val="24"/>
          <w:szCs w:val="24"/>
        </w:rPr>
        <w:t>2025- “Kadına Şiddete Hayır” Uluslararası Online Poster Sergisi Etkinliği;</w:t>
      </w:r>
    </w:p>
    <w:p w14:paraId="357EB842" w14:textId="77777777" w:rsidR="00187191" w:rsidRPr="00EF2020" w:rsidRDefault="00187191" w:rsidP="00187191">
      <w:pPr>
        <w:ind w:right="4"/>
        <w:rPr>
          <w:rFonts w:ascii="Times New Roman" w:hAnsi="Times New Roman" w:cs="Times New Roman"/>
          <w:color w:val="0066FF"/>
          <w:sz w:val="24"/>
          <w:szCs w:val="24"/>
        </w:rPr>
      </w:pPr>
      <w:hyperlink r:id="rId185">
        <w:r w:rsidRPr="00EF2020">
          <w:rPr>
            <w:rFonts w:ascii="Times New Roman" w:hAnsi="Times New Roman" w:cs="Times New Roman"/>
            <w:color w:val="0066FF"/>
            <w:sz w:val="24"/>
            <w:szCs w:val="24"/>
            <w:u w:val="single"/>
          </w:rPr>
          <w:t>https://mtf.bandirma.edu.tr/tr/grafik-tasarim/h/Kadina-Siddete-Hayir-Uluslararasi-Online-Poster-Sergisi-Yayinda-33528</w:t>
        </w:r>
      </w:hyperlink>
    </w:p>
    <w:p w14:paraId="596F906B" w14:textId="77777777"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sz w:val="24"/>
          <w:szCs w:val="24"/>
        </w:rPr>
        <w:t>2025-Kadına Şiddete Hayır Uluslararası Online Sürdürülebilir Poster Sergisi Etkinliği;</w:t>
      </w:r>
    </w:p>
    <w:p w14:paraId="28044DE9" w14:textId="77777777" w:rsidR="00187191" w:rsidRPr="00EF2020" w:rsidRDefault="00187191" w:rsidP="00187191">
      <w:pPr>
        <w:ind w:right="4"/>
        <w:rPr>
          <w:rFonts w:ascii="Times New Roman" w:hAnsi="Times New Roman" w:cs="Times New Roman"/>
          <w:color w:val="0066FF"/>
          <w:sz w:val="24"/>
          <w:szCs w:val="24"/>
        </w:rPr>
      </w:pPr>
      <w:hyperlink r:id="rId186" w:history="1">
        <w:r w:rsidRPr="00EF2020">
          <w:rPr>
            <w:rStyle w:val="Kpr"/>
            <w:rFonts w:ascii="Times New Roman" w:hAnsi="Times New Roman"/>
            <w:color w:val="0066FF"/>
            <w:sz w:val="24"/>
            <w:szCs w:val="24"/>
          </w:rPr>
          <w:t>https://mtf.bandirma.edu.tr/tr/grafik-tasarim/d/Kadina-Siddete-Hayir-Uluslararasi-Online-Surdurulebilir-Poster-Sergisi-Aciliyor-77007</w:t>
        </w:r>
      </w:hyperlink>
    </w:p>
    <w:p w14:paraId="482DB2D8" w14:textId="77777777" w:rsidR="00187191" w:rsidRPr="00EF2020" w:rsidRDefault="00187191" w:rsidP="00187191">
      <w:pPr>
        <w:ind w:right="4"/>
        <w:rPr>
          <w:rFonts w:ascii="Times New Roman" w:hAnsi="Times New Roman" w:cs="Times New Roman"/>
          <w:sz w:val="24"/>
          <w:szCs w:val="24"/>
        </w:rPr>
      </w:pPr>
      <w:r w:rsidRPr="00EF2020">
        <w:rPr>
          <w:rFonts w:ascii="Times New Roman" w:hAnsi="Times New Roman" w:cs="Times New Roman"/>
          <w:sz w:val="24"/>
          <w:szCs w:val="24"/>
        </w:rPr>
        <w:t>2025-Sürdürülebilir İllüstrasyon Işığında Madde Bağımlılığı Uluslararası Dijital İllüstrasyon Sergisi Etkinliği;</w:t>
      </w:r>
    </w:p>
    <w:p w14:paraId="1C32E216" w14:textId="77777777" w:rsidR="00187191" w:rsidRPr="00EF2020" w:rsidRDefault="00187191" w:rsidP="00187191">
      <w:pPr>
        <w:ind w:right="4"/>
        <w:rPr>
          <w:rFonts w:ascii="Times New Roman" w:hAnsi="Times New Roman" w:cs="Times New Roman"/>
          <w:color w:val="0066FF"/>
          <w:sz w:val="24"/>
          <w:szCs w:val="24"/>
          <w:highlight w:val="yellow"/>
        </w:rPr>
      </w:pPr>
      <w:hyperlink r:id="rId187" w:history="1">
        <w:r w:rsidRPr="00EF2020">
          <w:rPr>
            <w:rStyle w:val="Kpr"/>
            <w:rFonts w:ascii="Times New Roman" w:hAnsi="Times New Roman"/>
            <w:color w:val="0066FF"/>
            <w:sz w:val="24"/>
            <w:szCs w:val="24"/>
          </w:rPr>
          <w:t>https://mtf.bandirma.edu.tr/tr/grafik-tasarim/d/Surdurulebilir-Illustrasyon-Isiginda-Madde-Bagimliligi-Uluslararasi-Dijital-Illustrasyon-Sergisi-77425</w:t>
        </w:r>
      </w:hyperlink>
    </w:p>
    <w:p w14:paraId="671822C2" w14:textId="77777777" w:rsidR="00187191" w:rsidRPr="00EF2020" w:rsidRDefault="00187191" w:rsidP="00187191">
      <w:pPr>
        <w:spacing w:after="160"/>
        <w:rPr>
          <w:rFonts w:ascii="Times New Roman" w:hAnsi="Times New Roman" w:cs="Times New Roman"/>
          <w:color w:val="333333"/>
          <w:sz w:val="24"/>
          <w:szCs w:val="24"/>
        </w:rPr>
      </w:pPr>
      <w:r w:rsidRPr="00EF2020">
        <w:rPr>
          <w:rFonts w:ascii="Times New Roman" w:hAnsi="Times New Roman" w:cs="Times New Roman"/>
          <w:color w:val="333333"/>
          <w:sz w:val="24"/>
          <w:szCs w:val="24"/>
        </w:rPr>
        <w:t>2025-"Yalnız Değilsiniz" Yaşlılar Haftası Etkinliği;</w:t>
      </w:r>
    </w:p>
    <w:p w14:paraId="23FA523B" w14:textId="77777777" w:rsidR="00187191" w:rsidRPr="00EF2020" w:rsidRDefault="00187191" w:rsidP="00187191">
      <w:pPr>
        <w:spacing w:after="160"/>
        <w:rPr>
          <w:rFonts w:ascii="Times New Roman" w:hAnsi="Times New Roman" w:cs="Times New Roman"/>
          <w:color w:val="0066FF"/>
          <w:sz w:val="24"/>
          <w:szCs w:val="24"/>
        </w:rPr>
      </w:pPr>
      <w:hyperlink r:id="rId188">
        <w:r w:rsidRPr="00EF2020">
          <w:rPr>
            <w:rFonts w:ascii="Times New Roman" w:hAnsi="Times New Roman" w:cs="Times New Roman"/>
            <w:color w:val="0066FF"/>
            <w:sz w:val="24"/>
            <w:szCs w:val="24"/>
            <w:u w:val="single"/>
          </w:rPr>
          <w:t>https://mtf.bandirma.edu.tr/tr/grafik-tasarim/d/YALNIZ-DEGILSINIZ-YASLILAR-HAFTASI-ETKINLIGI-DUZENLENIYOR-51841</w:t>
        </w:r>
      </w:hyperlink>
    </w:p>
    <w:p w14:paraId="55316E89" w14:textId="77777777" w:rsidR="00187191" w:rsidRPr="00EF2020" w:rsidRDefault="00187191" w:rsidP="00187191">
      <w:pPr>
        <w:spacing w:after="160"/>
        <w:rPr>
          <w:rFonts w:ascii="Times New Roman" w:hAnsi="Times New Roman" w:cs="Times New Roman"/>
          <w:color w:val="333333"/>
          <w:sz w:val="24"/>
          <w:szCs w:val="24"/>
        </w:rPr>
      </w:pPr>
      <w:proofErr w:type="gramStart"/>
      <w:r w:rsidRPr="00EF2020">
        <w:rPr>
          <w:rFonts w:ascii="Times New Roman" w:hAnsi="Times New Roman" w:cs="Times New Roman"/>
          <w:color w:val="333333"/>
          <w:sz w:val="24"/>
          <w:szCs w:val="24"/>
        </w:rPr>
        <w:t>2025 -</w:t>
      </w:r>
      <w:proofErr w:type="gramEnd"/>
      <w:r w:rsidRPr="00EF2020">
        <w:rPr>
          <w:rFonts w:ascii="Times New Roman" w:hAnsi="Times New Roman" w:cs="Times New Roman"/>
          <w:color w:val="333333"/>
          <w:sz w:val="24"/>
          <w:szCs w:val="24"/>
        </w:rPr>
        <w:t xml:space="preserve">“Madde Bağımlılığı” 2025 Geleneksel İllüstrasyon Öğrenci Sergisi Etkinliği </w:t>
      </w:r>
    </w:p>
    <w:p w14:paraId="646A5416" w14:textId="77777777" w:rsidR="00187191" w:rsidRPr="00EF2020" w:rsidRDefault="00187191" w:rsidP="00187191">
      <w:pPr>
        <w:spacing w:after="160"/>
        <w:rPr>
          <w:rFonts w:ascii="Times New Roman" w:hAnsi="Times New Roman" w:cs="Times New Roman"/>
          <w:color w:val="0066FF"/>
          <w:sz w:val="24"/>
          <w:szCs w:val="24"/>
        </w:rPr>
      </w:pPr>
      <w:hyperlink r:id="rId189">
        <w:r w:rsidRPr="00EF2020">
          <w:rPr>
            <w:rFonts w:ascii="Times New Roman" w:hAnsi="Times New Roman" w:cs="Times New Roman"/>
            <w:color w:val="0066FF"/>
            <w:sz w:val="24"/>
            <w:szCs w:val="24"/>
            <w:u w:val="single"/>
          </w:rPr>
          <w:t>https://mtf.bandirma.edu.tr/tr/mtf/h/MADDE-BAGIMLILIGI-GELENEKSEL-ILLUSTRASYON-OGRENCI-SERGISI-ZIYARETCILERIN-BEGENISINE-SUNULDU-28927</w:t>
        </w:r>
      </w:hyperlink>
    </w:p>
    <w:p w14:paraId="5E28B36C" w14:textId="77777777" w:rsidR="00187191" w:rsidRPr="00EF2020" w:rsidRDefault="00187191" w:rsidP="00187191">
      <w:pPr>
        <w:spacing w:after="160"/>
        <w:rPr>
          <w:rFonts w:ascii="Times New Roman" w:hAnsi="Times New Roman" w:cs="Times New Roman"/>
          <w:color w:val="333333"/>
          <w:sz w:val="24"/>
          <w:szCs w:val="24"/>
        </w:rPr>
      </w:pPr>
      <w:proofErr w:type="gramStart"/>
      <w:r w:rsidRPr="00EF2020">
        <w:rPr>
          <w:rFonts w:ascii="Times New Roman" w:hAnsi="Times New Roman" w:cs="Times New Roman"/>
          <w:color w:val="333333"/>
          <w:sz w:val="24"/>
          <w:szCs w:val="24"/>
        </w:rPr>
        <w:t>2025 -</w:t>
      </w:r>
      <w:proofErr w:type="gramEnd"/>
      <w:r w:rsidRPr="00EF2020">
        <w:rPr>
          <w:rFonts w:ascii="Times New Roman" w:hAnsi="Times New Roman" w:cs="Times New Roman"/>
          <w:color w:val="333333"/>
          <w:sz w:val="24"/>
          <w:szCs w:val="24"/>
        </w:rPr>
        <w:t xml:space="preserve"> Uluslararası Bandırma Kuş Cenneti Poster Bienali Etkinliği;</w:t>
      </w:r>
    </w:p>
    <w:p w14:paraId="50E63F77" w14:textId="77777777" w:rsidR="00F75DD8" w:rsidRDefault="00187191" w:rsidP="00F75DD8">
      <w:pPr>
        <w:pStyle w:val="GvdeMetni"/>
        <w:spacing w:line="276" w:lineRule="auto"/>
        <w:rPr>
          <w:rFonts w:ascii="Times New Roman" w:hAnsi="Times New Roman" w:cs="Times New Roman"/>
        </w:rPr>
      </w:pPr>
      <w:hyperlink r:id="rId190">
        <w:r w:rsidRPr="00EF2020">
          <w:rPr>
            <w:rFonts w:ascii="Times New Roman" w:hAnsi="Times New Roman" w:cs="Times New Roman"/>
            <w:color w:val="0066FF"/>
            <w:u w:val="single"/>
          </w:rPr>
          <w:t>https://mtf.bandirma.edu.tr/tr/mtf/h/Sanat-Kus-Cennetinde-Kanat-Cirpti-24-Ulkeden-Sanatci-Bandirmada-Bulustu-30597</w:t>
        </w:r>
      </w:hyperlink>
      <w:bookmarkStart w:id="75" w:name="_bookmark53"/>
      <w:bookmarkEnd w:id="75"/>
    </w:p>
    <w:p w14:paraId="067C4293" w14:textId="77777777" w:rsidR="00F75DD8" w:rsidRDefault="00F75DD8" w:rsidP="00F75DD8">
      <w:pPr>
        <w:pStyle w:val="GvdeMetni"/>
        <w:spacing w:line="276" w:lineRule="auto"/>
        <w:rPr>
          <w:rFonts w:ascii="Times New Roman" w:hAnsi="Times New Roman" w:cs="Times New Roman"/>
        </w:rPr>
      </w:pPr>
    </w:p>
    <w:p w14:paraId="32895834" w14:textId="77777777" w:rsidR="00F75DD8" w:rsidRDefault="00F75DD8" w:rsidP="00F75DD8">
      <w:pPr>
        <w:pStyle w:val="GvdeMetni"/>
        <w:spacing w:line="276" w:lineRule="auto"/>
        <w:rPr>
          <w:rFonts w:ascii="Times New Roman" w:hAnsi="Times New Roman" w:cs="Times New Roman"/>
        </w:rPr>
      </w:pPr>
    </w:p>
    <w:p w14:paraId="496757D3" w14:textId="6812C12A" w:rsidR="00187191" w:rsidRPr="00F75DD8" w:rsidRDefault="00187191" w:rsidP="00F75DD8">
      <w:pPr>
        <w:pStyle w:val="GvdeMetni"/>
        <w:spacing w:line="276" w:lineRule="auto"/>
        <w:rPr>
          <w:rFonts w:ascii="Times New Roman" w:hAnsi="Times New Roman" w:cs="Times New Roman"/>
          <w:b/>
          <w:bCs/>
          <w:color w:val="0066FF"/>
        </w:rPr>
      </w:pPr>
      <w:r w:rsidRPr="00F75DD8">
        <w:rPr>
          <w:rFonts w:ascii="Times New Roman" w:hAnsi="Times New Roman" w:cs="Times New Roman"/>
          <w:b/>
          <w:bCs/>
        </w:rPr>
        <w:t>D.2. TOPLUMSAL</w:t>
      </w:r>
      <w:r w:rsidRPr="00F75DD8">
        <w:rPr>
          <w:rFonts w:ascii="Times New Roman" w:hAnsi="Times New Roman" w:cs="Times New Roman"/>
          <w:b/>
          <w:bCs/>
          <w:spacing w:val="-1"/>
        </w:rPr>
        <w:t xml:space="preserve"> </w:t>
      </w:r>
      <w:r w:rsidRPr="00F75DD8">
        <w:rPr>
          <w:rFonts w:ascii="Times New Roman" w:hAnsi="Times New Roman" w:cs="Times New Roman"/>
          <w:b/>
          <w:bCs/>
        </w:rPr>
        <w:t xml:space="preserve">KATKI </w:t>
      </w:r>
      <w:r w:rsidRPr="00F75DD8">
        <w:rPr>
          <w:rFonts w:ascii="Times New Roman" w:hAnsi="Times New Roman" w:cs="Times New Roman"/>
          <w:b/>
          <w:bCs/>
          <w:spacing w:val="-2"/>
        </w:rPr>
        <w:t>PERFORMANSI</w:t>
      </w:r>
    </w:p>
    <w:p w14:paraId="1CA10F39" w14:textId="77777777" w:rsidR="00187191" w:rsidRPr="00EF2020" w:rsidRDefault="00187191" w:rsidP="00F75DD8">
      <w:pPr>
        <w:pStyle w:val="Balk2"/>
        <w:keepNext w:val="0"/>
        <w:keepLines w:val="0"/>
        <w:widowControl w:val="0"/>
        <w:numPr>
          <w:ilvl w:val="2"/>
          <w:numId w:val="2"/>
        </w:numPr>
        <w:tabs>
          <w:tab w:val="left" w:pos="778"/>
        </w:tabs>
        <w:autoSpaceDE w:val="0"/>
        <w:autoSpaceDN w:val="0"/>
        <w:spacing w:before="62"/>
        <w:ind w:left="-142" w:firstLine="143"/>
        <w:jc w:val="left"/>
        <w:rPr>
          <w:rFonts w:ascii="Times New Roman" w:hAnsi="Times New Roman" w:cs="Times New Roman"/>
          <w:b/>
          <w:bCs/>
          <w:color w:val="auto"/>
        </w:rPr>
      </w:pPr>
      <w:bookmarkStart w:id="76" w:name="_bookmark54"/>
      <w:bookmarkEnd w:id="76"/>
      <w:r w:rsidRPr="00EF2020">
        <w:rPr>
          <w:rFonts w:ascii="Times New Roman" w:hAnsi="Times New Roman" w:cs="Times New Roman"/>
          <w:b/>
          <w:bCs/>
          <w:color w:val="auto"/>
        </w:rPr>
        <w:t>Toplumsal</w:t>
      </w:r>
      <w:r w:rsidRPr="00EF2020">
        <w:rPr>
          <w:rFonts w:ascii="Times New Roman" w:hAnsi="Times New Roman" w:cs="Times New Roman"/>
          <w:b/>
          <w:bCs/>
          <w:color w:val="auto"/>
          <w:spacing w:val="-5"/>
        </w:rPr>
        <w:t xml:space="preserve"> </w:t>
      </w:r>
      <w:r w:rsidRPr="00EF2020">
        <w:rPr>
          <w:rFonts w:ascii="Times New Roman" w:hAnsi="Times New Roman" w:cs="Times New Roman"/>
          <w:b/>
          <w:bCs/>
          <w:color w:val="auto"/>
        </w:rPr>
        <w:t>Katkı</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Performansının</w:t>
      </w:r>
      <w:r w:rsidRPr="00EF2020">
        <w:rPr>
          <w:rFonts w:ascii="Times New Roman" w:hAnsi="Times New Roman" w:cs="Times New Roman"/>
          <w:b/>
          <w:bCs/>
          <w:color w:val="auto"/>
          <w:spacing w:val="-4"/>
        </w:rPr>
        <w:t xml:space="preserve"> </w:t>
      </w:r>
      <w:r w:rsidRPr="00EF2020">
        <w:rPr>
          <w:rFonts w:ascii="Times New Roman" w:hAnsi="Times New Roman" w:cs="Times New Roman"/>
          <w:b/>
          <w:bCs/>
          <w:color w:val="auto"/>
        </w:rPr>
        <w:t>İzlenmesi</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rPr>
        <w:t>ve</w:t>
      </w:r>
      <w:r w:rsidRPr="00EF2020">
        <w:rPr>
          <w:rFonts w:ascii="Times New Roman" w:hAnsi="Times New Roman" w:cs="Times New Roman"/>
          <w:b/>
          <w:bCs/>
          <w:color w:val="auto"/>
          <w:spacing w:val="-3"/>
        </w:rPr>
        <w:t xml:space="preserve"> </w:t>
      </w:r>
      <w:r w:rsidRPr="00EF2020">
        <w:rPr>
          <w:rFonts w:ascii="Times New Roman" w:hAnsi="Times New Roman" w:cs="Times New Roman"/>
          <w:b/>
          <w:bCs/>
          <w:color w:val="auto"/>
          <w:spacing w:val="-2"/>
        </w:rPr>
        <w:t>Değerlendirilmesi</w:t>
      </w:r>
    </w:p>
    <w:p w14:paraId="69D1C1D1" w14:textId="137A02F9" w:rsidR="00187191" w:rsidRPr="00EF2020" w:rsidRDefault="00187191"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lastRenderedPageBreak/>
        <w:t xml:space="preserve">Birim toplumsal katkı çalışmaları; planlama, uygulama, izleme ve iyileştirme adımlarını içeren sistematik bir süreç kapsamında yürütülmektedir. Bu süreçte temel hedef; topluma yönelik etkinliklerin sürdürülebilirliğini sağlamak, paydaşlara erişimi artırmak ve üretilen çıktıların görünürlüğünü güçlendirmektir. Birim web sayfasında yer alan </w:t>
      </w:r>
      <w:r w:rsidRPr="00EF2020">
        <w:rPr>
          <w:rFonts w:ascii="Times New Roman" w:hAnsi="Times New Roman" w:cs="Times New Roman"/>
          <w:b/>
          <w:bCs/>
          <w:sz w:val="24"/>
          <w:szCs w:val="24"/>
        </w:rPr>
        <w:t>“Toplumsal Katkı”</w:t>
      </w:r>
      <w:r w:rsidRPr="00EF2020">
        <w:rPr>
          <w:rFonts w:ascii="Times New Roman" w:hAnsi="Times New Roman" w:cs="Times New Roman"/>
          <w:sz w:val="24"/>
          <w:szCs w:val="24"/>
        </w:rPr>
        <w:t xml:space="preserve"> alanı, faaliyetlerin yıllara göre düzenli biçimde duyurulduğu ve arşivlendiği bir kayıt ve izleme ortamı olarak kullanılmaktadır. Ayrıca tüm bu faaliyetlerimiz Sosyal Sorumluluk ve Gönüllülük Koordinatörlüğüne üst yazı ile bildirilmekle birlikte </w:t>
      </w:r>
      <w:r w:rsidR="000C4E12" w:rsidRPr="00EF2020">
        <w:rPr>
          <w:rFonts w:ascii="Times New Roman" w:hAnsi="Times New Roman" w:cs="Times New Roman"/>
          <w:sz w:val="24"/>
          <w:szCs w:val="24"/>
        </w:rPr>
        <w:t>her yıl</w:t>
      </w:r>
      <w:r w:rsidRPr="00EF2020">
        <w:rPr>
          <w:rFonts w:ascii="Times New Roman" w:hAnsi="Times New Roman" w:cs="Times New Roman"/>
          <w:sz w:val="24"/>
          <w:szCs w:val="24"/>
        </w:rPr>
        <w:t xml:space="preserve"> raporlanarak gönderilmektedir.</w:t>
      </w:r>
    </w:p>
    <w:p w14:paraId="2F054D09" w14:textId="77777777" w:rsidR="00187191" w:rsidRPr="00EF2020" w:rsidRDefault="00187191"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Toplumsal katkı faaliyetlerinin izlenmesi, akademik yıl boyunca gerçekleştirilen etkinliklerin sayısı, türü ve erişim düzeyi dikkate alınarak yapılmaktadır. Yıl sonunda yürütülen faaliyetler bütüncül olarak değerlendirilmekte; elde edilen bulgular doğrultusunda bir sonraki döneme ilişkin öncelikler belirlenmektedir. Bu kapsamda web sayfasında 2025 dönemini de kapsayacak şekilde seminer, sergi, atölye çalışmaları (workshop), bienal ve sergi katılımları ile okul ziyaretleri gibi farklı türlerde toplumsal katkı etkinliklerine yer verilmekte ve web sayfamızda duyurulmaktadır.</w:t>
      </w:r>
    </w:p>
    <w:p w14:paraId="79693180" w14:textId="77777777" w:rsidR="00187191" w:rsidRPr="00EF2020" w:rsidRDefault="00187191" w:rsidP="00187191">
      <w:pPr>
        <w:spacing w:before="240" w:after="240"/>
        <w:rPr>
          <w:rFonts w:ascii="Times New Roman" w:hAnsi="Times New Roman" w:cs="Times New Roman"/>
          <w:sz w:val="24"/>
          <w:szCs w:val="24"/>
        </w:rPr>
      </w:pPr>
      <w:r w:rsidRPr="00EF2020">
        <w:rPr>
          <w:rFonts w:ascii="Times New Roman" w:hAnsi="Times New Roman" w:cs="Times New Roman"/>
          <w:sz w:val="24"/>
          <w:szCs w:val="24"/>
        </w:rPr>
        <w:t>Bu izleme ve değerlendirme yaklaşımı sayesinde toplumsal katkı faaliyetleri yalnızca uygulama aşamasında kalmamakta; sonuçları analiz edilen ve sürekli iyileştirme anlayışıyla geliştirilen bir süreç olarak ele alınmaktadır.</w:t>
      </w:r>
    </w:p>
    <w:p w14:paraId="539CF688" w14:textId="77777777" w:rsidR="00187191" w:rsidRPr="00EF2020" w:rsidRDefault="00187191" w:rsidP="00187191">
      <w:pPr>
        <w:spacing w:before="184"/>
        <w:ind w:left="143"/>
        <w:rPr>
          <w:rFonts w:ascii="Times New Roman" w:hAnsi="Times New Roman" w:cs="Times New Roman"/>
          <w:b/>
          <w:sz w:val="24"/>
        </w:rPr>
      </w:pPr>
      <w:r w:rsidRPr="00EF2020">
        <w:rPr>
          <w:rFonts w:ascii="Times New Roman" w:hAnsi="Times New Roman" w:cs="Times New Roman"/>
          <w:b/>
          <w:sz w:val="24"/>
        </w:rPr>
        <w:t>Olgunluk</w:t>
      </w:r>
      <w:r w:rsidRPr="00EF2020">
        <w:rPr>
          <w:rFonts w:ascii="Times New Roman" w:hAnsi="Times New Roman" w:cs="Times New Roman"/>
          <w:b/>
          <w:spacing w:val="-2"/>
          <w:sz w:val="24"/>
        </w:rPr>
        <w:t xml:space="preserve"> Düzeyi: 4</w:t>
      </w:r>
    </w:p>
    <w:p w14:paraId="47AAA323" w14:textId="77777777" w:rsidR="00187191" w:rsidRPr="00EF2020" w:rsidRDefault="00187191" w:rsidP="00187191">
      <w:pPr>
        <w:pStyle w:val="GvdeMetni"/>
        <w:spacing w:line="276" w:lineRule="auto"/>
        <w:ind w:left="143" w:right="135"/>
        <w:jc w:val="both"/>
        <w:rPr>
          <w:rFonts w:ascii="Times New Roman" w:hAnsi="Times New Roman" w:cs="Times New Roman"/>
          <w:b/>
        </w:rPr>
      </w:pPr>
      <w:r w:rsidRPr="00EF2020">
        <w:rPr>
          <w:rFonts w:ascii="Times New Roman" w:hAnsi="Times New Roman" w:cs="Times New Roman"/>
          <w:b/>
        </w:rPr>
        <w:t>Kanıtlar:</w:t>
      </w:r>
    </w:p>
    <w:p w14:paraId="7841467C" w14:textId="228D1E28" w:rsidR="00187191" w:rsidRPr="00EF2020" w:rsidRDefault="001907CD" w:rsidP="00187191">
      <w:pPr>
        <w:rPr>
          <w:rFonts w:ascii="Times New Roman" w:hAnsi="Times New Roman" w:cs="Times New Roman"/>
          <w:color w:val="000000"/>
          <w:sz w:val="24"/>
          <w:szCs w:val="24"/>
        </w:rPr>
      </w:pPr>
      <w:r w:rsidRPr="00EF2020">
        <w:rPr>
          <w:rFonts w:ascii="Times New Roman" w:hAnsi="Times New Roman" w:cs="Times New Roman"/>
          <w:color w:val="000000"/>
          <w:sz w:val="24"/>
          <w:szCs w:val="24"/>
        </w:rPr>
        <w:t>Bölümümüz</w:t>
      </w:r>
      <w:r w:rsidR="00187191" w:rsidRPr="00EF2020">
        <w:rPr>
          <w:rFonts w:ascii="Times New Roman" w:hAnsi="Times New Roman" w:cs="Times New Roman"/>
          <w:color w:val="000000"/>
          <w:sz w:val="24"/>
          <w:szCs w:val="24"/>
        </w:rPr>
        <w:t xml:space="preserve"> Toplumsal Katkı;</w:t>
      </w:r>
    </w:p>
    <w:p w14:paraId="7B39FBE7" w14:textId="77777777" w:rsidR="00187191" w:rsidRPr="00EF2020" w:rsidRDefault="00187191" w:rsidP="00187191">
      <w:pPr>
        <w:rPr>
          <w:rFonts w:ascii="Times New Roman" w:hAnsi="Times New Roman" w:cs="Times New Roman"/>
          <w:color w:val="0066FF"/>
          <w:sz w:val="24"/>
          <w:szCs w:val="24"/>
          <w:u w:val="single"/>
        </w:rPr>
      </w:pPr>
      <w:hyperlink r:id="rId191">
        <w:r w:rsidRPr="00EF2020">
          <w:rPr>
            <w:rFonts w:ascii="Times New Roman" w:hAnsi="Times New Roman" w:cs="Times New Roman"/>
            <w:color w:val="0066FF"/>
            <w:sz w:val="24"/>
            <w:szCs w:val="24"/>
            <w:u w:val="single"/>
          </w:rPr>
          <w:t>https://mtf.bandirma.edu.tr/tr/grafik-tasarim/s/Toplumsal-Katki-33714</w:t>
        </w:r>
      </w:hyperlink>
    </w:p>
    <w:p w14:paraId="7A81CCAB" w14:textId="77777777" w:rsidR="00187191" w:rsidRPr="00EF2020" w:rsidRDefault="00187191" w:rsidP="00187191">
      <w:pPr>
        <w:rPr>
          <w:rFonts w:ascii="Times New Roman" w:hAnsi="Times New Roman" w:cs="Times New Roman"/>
          <w:color w:val="1155CC"/>
          <w:sz w:val="24"/>
          <w:szCs w:val="24"/>
          <w:u w:val="single"/>
        </w:rPr>
      </w:pPr>
      <w:r w:rsidRPr="00EF2020">
        <w:rPr>
          <w:rFonts w:ascii="Times New Roman" w:hAnsi="Times New Roman" w:cs="Times New Roman"/>
          <w:sz w:val="24"/>
          <w:szCs w:val="24"/>
        </w:rPr>
        <w:t>Sosyal Sorumluluk ve Gönüllülük Koordinatörlüğüne üst yazı</w:t>
      </w:r>
    </w:p>
    <w:p w14:paraId="6095B0C8"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 xml:space="preserve">Belge Doğrulama Kodu: 9EF44HF </w:t>
      </w:r>
      <w:r w:rsidRPr="00EF2020">
        <w:rPr>
          <w:rFonts w:ascii="Times New Roman" w:hAnsi="Times New Roman" w:cs="Times New Roman"/>
          <w:sz w:val="24"/>
          <w:szCs w:val="24"/>
        </w:rPr>
        <w:tab/>
      </w:r>
    </w:p>
    <w:p w14:paraId="69ABE1D0" w14:textId="77777777" w:rsidR="00187191" w:rsidRPr="00EF2020" w:rsidRDefault="00187191" w:rsidP="00187191">
      <w:pPr>
        <w:rPr>
          <w:rFonts w:ascii="Times New Roman" w:hAnsi="Times New Roman" w:cs="Times New Roman"/>
          <w:color w:val="0066FF"/>
          <w:sz w:val="24"/>
          <w:szCs w:val="24"/>
        </w:rPr>
      </w:pPr>
      <w:r w:rsidRPr="00EF2020">
        <w:rPr>
          <w:rFonts w:ascii="Times New Roman" w:hAnsi="Times New Roman" w:cs="Times New Roman"/>
          <w:sz w:val="24"/>
          <w:szCs w:val="24"/>
        </w:rPr>
        <w:t xml:space="preserve">Belge Takip Adresi: </w:t>
      </w:r>
      <w:hyperlink r:id="rId192" w:history="1">
        <w:r w:rsidRPr="00EF2020">
          <w:rPr>
            <w:rStyle w:val="Kpr"/>
            <w:rFonts w:ascii="Times New Roman" w:hAnsi="Times New Roman"/>
            <w:color w:val="0066FF"/>
            <w:sz w:val="24"/>
            <w:szCs w:val="24"/>
          </w:rPr>
          <w:t>https://www.turkiye.gov.tr/bandirma-onyedi-eylul-universitesi-</w:t>
        </w:r>
      </w:hyperlink>
    </w:p>
    <w:p w14:paraId="0202DDC1" w14:textId="13CC64BD" w:rsidR="00187191" w:rsidRPr="00EF2020" w:rsidRDefault="00187191" w:rsidP="00187191">
      <w:pPr>
        <w:rPr>
          <w:rFonts w:ascii="Times New Roman" w:hAnsi="Times New Roman" w:cs="Times New Roman"/>
          <w:color w:val="333333"/>
          <w:sz w:val="24"/>
          <w:szCs w:val="24"/>
        </w:rPr>
      </w:pPr>
      <w:r w:rsidRPr="00EF2020">
        <w:rPr>
          <w:rFonts w:ascii="Times New Roman" w:hAnsi="Times New Roman" w:cs="Times New Roman"/>
          <w:color w:val="333333"/>
          <w:sz w:val="24"/>
          <w:szCs w:val="24"/>
        </w:rPr>
        <w:t>2025-</w:t>
      </w:r>
      <w:r w:rsidR="001907CD" w:rsidRPr="00EF2020">
        <w:rPr>
          <w:rFonts w:ascii="Times New Roman" w:hAnsi="Times New Roman" w:cs="Times New Roman"/>
          <w:color w:val="333333"/>
          <w:sz w:val="24"/>
          <w:szCs w:val="24"/>
        </w:rPr>
        <w:t>Bölümümüzün</w:t>
      </w:r>
      <w:r w:rsidRPr="00EF2020">
        <w:rPr>
          <w:rFonts w:ascii="Times New Roman" w:hAnsi="Times New Roman" w:cs="Times New Roman"/>
          <w:color w:val="333333"/>
          <w:sz w:val="24"/>
          <w:szCs w:val="24"/>
        </w:rPr>
        <w:t xml:space="preserve"> Tübitak 2209-A Başarısı;</w:t>
      </w:r>
    </w:p>
    <w:p w14:paraId="4301EBE3" w14:textId="77777777" w:rsidR="00187191" w:rsidRPr="00EF2020" w:rsidRDefault="00187191" w:rsidP="00187191">
      <w:pPr>
        <w:rPr>
          <w:rFonts w:ascii="Times New Roman" w:hAnsi="Times New Roman" w:cs="Times New Roman"/>
          <w:color w:val="0066FF"/>
          <w:sz w:val="24"/>
          <w:szCs w:val="24"/>
        </w:rPr>
      </w:pPr>
      <w:hyperlink r:id="rId193">
        <w:r w:rsidRPr="00EF2020">
          <w:rPr>
            <w:rFonts w:ascii="Times New Roman" w:hAnsi="Times New Roman" w:cs="Times New Roman"/>
            <w:color w:val="0066FF"/>
            <w:sz w:val="24"/>
            <w:szCs w:val="24"/>
            <w:u w:val="single"/>
          </w:rPr>
          <w:t>https://mtf.bandirma.edu.tr/tr/mtf/h/FAKULTEMIZIN-TUBITAK-2209-A-BASARISI-30084</w:t>
        </w:r>
      </w:hyperlink>
    </w:p>
    <w:p w14:paraId="3BC334D7" w14:textId="77777777" w:rsidR="00187191" w:rsidRPr="00EF2020" w:rsidRDefault="00187191" w:rsidP="00187191">
      <w:pPr>
        <w:rPr>
          <w:rFonts w:ascii="Times New Roman" w:hAnsi="Times New Roman" w:cs="Times New Roman"/>
          <w:color w:val="333333"/>
          <w:sz w:val="24"/>
          <w:szCs w:val="24"/>
        </w:rPr>
      </w:pPr>
      <w:r w:rsidRPr="00EF2020">
        <w:rPr>
          <w:rFonts w:ascii="Times New Roman" w:hAnsi="Times New Roman" w:cs="Times New Roman"/>
          <w:color w:val="333333"/>
          <w:sz w:val="24"/>
          <w:szCs w:val="24"/>
        </w:rPr>
        <w:t>2025-TRPOSTER 3. Uluslararası Çevrimiçi Poster Sergisi’ne Başvuru Etkinliği;</w:t>
      </w:r>
    </w:p>
    <w:p w14:paraId="4ACEF0A0" w14:textId="77777777" w:rsidR="00187191" w:rsidRPr="00EF2020" w:rsidRDefault="00187191" w:rsidP="00187191">
      <w:pPr>
        <w:rPr>
          <w:rFonts w:ascii="Times New Roman" w:hAnsi="Times New Roman" w:cs="Times New Roman"/>
          <w:color w:val="0066FF"/>
          <w:sz w:val="24"/>
          <w:szCs w:val="24"/>
        </w:rPr>
      </w:pPr>
      <w:hyperlink r:id="rId194">
        <w:r w:rsidRPr="00EF2020">
          <w:rPr>
            <w:rFonts w:ascii="Times New Roman" w:hAnsi="Times New Roman" w:cs="Times New Roman"/>
            <w:color w:val="0066FF"/>
            <w:sz w:val="24"/>
            <w:szCs w:val="24"/>
            <w:u w:val="single"/>
          </w:rPr>
          <w:t>https://mtf.bandirma.edu.tr/tr/grafik-tasarim/d/TRPOSTER-3-Uluslararasi-Cevrimici-Poster-Sergisine-Basvurular-Basladi-53342</w:t>
        </w:r>
      </w:hyperlink>
    </w:p>
    <w:p w14:paraId="7FF1FFC4" w14:textId="77777777" w:rsidR="00187191" w:rsidRPr="00EF2020" w:rsidRDefault="00187191" w:rsidP="00187191">
      <w:pPr>
        <w:rPr>
          <w:rFonts w:ascii="Times New Roman" w:hAnsi="Times New Roman" w:cs="Times New Roman"/>
          <w:color w:val="333333"/>
          <w:sz w:val="24"/>
          <w:szCs w:val="24"/>
        </w:rPr>
      </w:pPr>
      <w:r w:rsidRPr="00EF2020">
        <w:rPr>
          <w:rFonts w:ascii="Times New Roman" w:hAnsi="Times New Roman" w:cs="Times New Roman"/>
          <w:color w:val="333333"/>
          <w:sz w:val="24"/>
          <w:szCs w:val="24"/>
        </w:rPr>
        <w:lastRenderedPageBreak/>
        <w:t xml:space="preserve">2025-Tasarımın Topluma Yansıması: Grafik Tasarımı Öğrencilerinden Etkileyici Mezuniyet Sergisi </w:t>
      </w:r>
      <w:proofErr w:type="gramStart"/>
      <w:r w:rsidRPr="00EF2020">
        <w:rPr>
          <w:rFonts w:ascii="Times New Roman" w:hAnsi="Times New Roman" w:cs="Times New Roman"/>
          <w:color w:val="333333"/>
          <w:sz w:val="24"/>
          <w:szCs w:val="24"/>
        </w:rPr>
        <w:t>Etkinliği ;</w:t>
      </w:r>
      <w:proofErr w:type="gramEnd"/>
    </w:p>
    <w:p w14:paraId="01EDF3A6" w14:textId="77777777" w:rsidR="00187191" w:rsidRPr="00EF2020" w:rsidRDefault="00187191" w:rsidP="00187191">
      <w:pPr>
        <w:rPr>
          <w:rFonts w:ascii="Times New Roman" w:hAnsi="Times New Roman" w:cs="Times New Roman"/>
          <w:color w:val="0066FF"/>
          <w:sz w:val="24"/>
          <w:szCs w:val="24"/>
        </w:rPr>
      </w:pPr>
      <w:hyperlink r:id="rId195">
        <w:r w:rsidRPr="00EF2020">
          <w:rPr>
            <w:rFonts w:ascii="Times New Roman" w:hAnsi="Times New Roman" w:cs="Times New Roman"/>
            <w:color w:val="0066FF"/>
            <w:sz w:val="24"/>
            <w:szCs w:val="24"/>
            <w:u w:val="single"/>
          </w:rPr>
          <w:t>https://mtf.bandirma.edu.tr/tr/mtf/h/Tasarimin-Topluma-Yansimasi-Grafik-Tasarimi-Ogrencilerinden-Etkileyici-Mezuniyet-Sergisi-30806</w:t>
        </w:r>
      </w:hyperlink>
    </w:p>
    <w:p w14:paraId="20A8DB15" w14:textId="77777777" w:rsidR="00187191" w:rsidRPr="00EF2020" w:rsidRDefault="00187191" w:rsidP="00187191">
      <w:pPr>
        <w:rPr>
          <w:rFonts w:ascii="Times New Roman" w:hAnsi="Times New Roman" w:cs="Times New Roman"/>
          <w:color w:val="333333"/>
          <w:sz w:val="24"/>
          <w:szCs w:val="24"/>
        </w:rPr>
      </w:pPr>
      <w:r w:rsidRPr="00EF2020">
        <w:rPr>
          <w:rFonts w:ascii="Times New Roman" w:hAnsi="Times New Roman" w:cs="Times New Roman"/>
          <w:color w:val="333333"/>
          <w:sz w:val="24"/>
          <w:szCs w:val="24"/>
        </w:rPr>
        <w:t>2025-Bandırma Yavuz Sultan Selim Anadolu Lisesi Öğrencilerinden Mezuniyet Sergisi Ziyareti Etkinliği;</w:t>
      </w:r>
    </w:p>
    <w:p w14:paraId="08E97BD1" w14:textId="77777777" w:rsidR="00187191" w:rsidRPr="00EF2020" w:rsidRDefault="00187191" w:rsidP="00187191">
      <w:pPr>
        <w:rPr>
          <w:rFonts w:ascii="Times New Roman" w:hAnsi="Times New Roman" w:cs="Times New Roman"/>
          <w:color w:val="0066FF"/>
          <w:sz w:val="24"/>
          <w:szCs w:val="24"/>
        </w:rPr>
      </w:pPr>
      <w:hyperlink r:id="rId196">
        <w:r w:rsidRPr="00EF2020">
          <w:rPr>
            <w:rFonts w:ascii="Times New Roman" w:hAnsi="Times New Roman" w:cs="Times New Roman"/>
            <w:color w:val="0066FF"/>
            <w:sz w:val="24"/>
            <w:szCs w:val="24"/>
            <w:u w:val="single"/>
          </w:rPr>
          <w:t>https://mtf.bandirma.edu.tr/tr/mtf/h/Bandirma-Yavuz-Sultan-Selim-Anadolu-Lisesi-Ogrencilerinden-Mezuniyet-Sergisi-Ziyareti-30978</w:t>
        </w:r>
      </w:hyperlink>
    </w:p>
    <w:p w14:paraId="003FBA7A" w14:textId="77777777" w:rsidR="00187191" w:rsidRPr="00EF2020" w:rsidRDefault="00187191" w:rsidP="00187191">
      <w:pPr>
        <w:rPr>
          <w:rFonts w:ascii="Times New Roman" w:hAnsi="Times New Roman" w:cs="Times New Roman"/>
          <w:color w:val="333333"/>
          <w:sz w:val="24"/>
          <w:szCs w:val="24"/>
        </w:rPr>
      </w:pPr>
      <w:r w:rsidRPr="00EF2020">
        <w:rPr>
          <w:rFonts w:ascii="Times New Roman" w:hAnsi="Times New Roman" w:cs="Times New Roman"/>
          <w:color w:val="333333"/>
          <w:sz w:val="24"/>
          <w:szCs w:val="24"/>
        </w:rPr>
        <w:t>2025-"Yalnız Değilsiniz" Yaşlılar Haftası Etkinliği;</w:t>
      </w:r>
    </w:p>
    <w:p w14:paraId="27E17A9E" w14:textId="77777777" w:rsidR="00187191" w:rsidRPr="00EF2020" w:rsidRDefault="00187191" w:rsidP="00187191">
      <w:pPr>
        <w:rPr>
          <w:rFonts w:ascii="Times New Roman" w:hAnsi="Times New Roman" w:cs="Times New Roman"/>
          <w:color w:val="0066FF"/>
          <w:sz w:val="24"/>
          <w:szCs w:val="24"/>
        </w:rPr>
      </w:pPr>
      <w:hyperlink r:id="rId197">
        <w:r w:rsidRPr="00EF2020">
          <w:rPr>
            <w:rFonts w:ascii="Times New Roman" w:hAnsi="Times New Roman" w:cs="Times New Roman"/>
            <w:color w:val="0066FF"/>
            <w:sz w:val="24"/>
            <w:szCs w:val="24"/>
            <w:u w:val="single"/>
          </w:rPr>
          <w:t>https://mtf.bandirma.edu.tr/tr/grafik-tasarim/d/YALNIZ-DEGILSINIZ-YASLILAR-HAFTASI-ETKINLIGI-DUZENLENIYOR-51841</w:t>
        </w:r>
      </w:hyperlink>
    </w:p>
    <w:p w14:paraId="1029BDE5" w14:textId="77777777" w:rsidR="00187191" w:rsidRPr="00EF2020" w:rsidRDefault="00187191" w:rsidP="00187191">
      <w:pPr>
        <w:rPr>
          <w:rFonts w:ascii="Times New Roman" w:hAnsi="Times New Roman" w:cs="Times New Roman"/>
          <w:color w:val="333333"/>
          <w:sz w:val="24"/>
          <w:szCs w:val="24"/>
        </w:rPr>
      </w:pPr>
      <w:proofErr w:type="gramStart"/>
      <w:r w:rsidRPr="00EF2020">
        <w:rPr>
          <w:rFonts w:ascii="Times New Roman" w:hAnsi="Times New Roman" w:cs="Times New Roman"/>
          <w:color w:val="333333"/>
          <w:sz w:val="24"/>
          <w:szCs w:val="24"/>
        </w:rPr>
        <w:t>2025 -</w:t>
      </w:r>
      <w:proofErr w:type="gramEnd"/>
      <w:r w:rsidRPr="00EF2020">
        <w:rPr>
          <w:rFonts w:ascii="Times New Roman" w:hAnsi="Times New Roman" w:cs="Times New Roman"/>
          <w:color w:val="333333"/>
          <w:sz w:val="24"/>
          <w:szCs w:val="24"/>
        </w:rPr>
        <w:t xml:space="preserve">“Madde Bağımlılığı” 2025 Geleneksel İllüstrasyon Öğrenci Sergisi Etkinliği </w:t>
      </w:r>
    </w:p>
    <w:p w14:paraId="2C66A86C" w14:textId="77777777" w:rsidR="00187191" w:rsidRPr="00EF2020" w:rsidRDefault="00187191" w:rsidP="00187191">
      <w:pPr>
        <w:rPr>
          <w:rFonts w:ascii="Times New Roman" w:hAnsi="Times New Roman" w:cs="Times New Roman"/>
          <w:color w:val="0066FF"/>
          <w:sz w:val="24"/>
          <w:szCs w:val="24"/>
        </w:rPr>
      </w:pPr>
      <w:hyperlink r:id="rId198">
        <w:r w:rsidRPr="00EF2020">
          <w:rPr>
            <w:rFonts w:ascii="Times New Roman" w:hAnsi="Times New Roman" w:cs="Times New Roman"/>
            <w:color w:val="0066FF"/>
            <w:sz w:val="24"/>
            <w:szCs w:val="24"/>
            <w:u w:val="single"/>
          </w:rPr>
          <w:t>https://mtf.bandirma.edu.tr/tr/mtf/h/MADDE-BAGIMLILIGI-GELENEKSEL-ILLUSTRASYON-OGRENCI-SERGISI-ZIYARETCILERIN-BEGENISINE-SUNULDU-28927</w:t>
        </w:r>
      </w:hyperlink>
    </w:p>
    <w:p w14:paraId="795813D8" w14:textId="77777777" w:rsidR="00187191" w:rsidRPr="00EF2020" w:rsidRDefault="00187191" w:rsidP="00187191">
      <w:pPr>
        <w:rPr>
          <w:rFonts w:ascii="Times New Roman" w:hAnsi="Times New Roman" w:cs="Times New Roman"/>
          <w:color w:val="333333"/>
          <w:sz w:val="24"/>
          <w:szCs w:val="24"/>
        </w:rPr>
      </w:pPr>
      <w:proofErr w:type="gramStart"/>
      <w:r w:rsidRPr="00EF2020">
        <w:rPr>
          <w:rFonts w:ascii="Times New Roman" w:hAnsi="Times New Roman" w:cs="Times New Roman"/>
          <w:color w:val="333333"/>
          <w:sz w:val="24"/>
          <w:szCs w:val="24"/>
        </w:rPr>
        <w:t>2025 -</w:t>
      </w:r>
      <w:proofErr w:type="gramEnd"/>
      <w:r w:rsidRPr="00EF2020">
        <w:rPr>
          <w:rFonts w:ascii="Times New Roman" w:hAnsi="Times New Roman" w:cs="Times New Roman"/>
          <w:color w:val="333333"/>
          <w:sz w:val="24"/>
          <w:szCs w:val="24"/>
        </w:rPr>
        <w:t xml:space="preserve"> Uluslararası Bandırma Kuş Cenneti Poster Bienali Etkinliği;</w:t>
      </w:r>
    </w:p>
    <w:p w14:paraId="42FE32CA" w14:textId="77777777" w:rsidR="00187191" w:rsidRPr="00EF2020" w:rsidRDefault="00187191" w:rsidP="00187191">
      <w:pPr>
        <w:rPr>
          <w:rFonts w:ascii="Times New Roman" w:hAnsi="Times New Roman" w:cs="Times New Roman"/>
          <w:b/>
          <w:bCs/>
          <w:color w:val="0066FF"/>
          <w:sz w:val="24"/>
          <w:szCs w:val="24"/>
        </w:rPr>
      </w:pPr>
      <w:hyperlink r:id="rId199">
        <w:r w:rsidRPr="00EF2020">
          <w:rPr>
            <w:rFonts w:ascii="Times New Roman" w:hAnsi="Times New Roman" w:cs="Times New Roman"/>
            <w:color w:val="0066FF"/>
            <w:sz w:val="24"/>
            <w:szCs w:val="24"/>
            <w:u w:val="single"/>
          </w:rPr>
          <w:t>https://mtf.bandirma.edu.tr/tr/mtf/h/Sanat-Kus-Cennetinde-Kanat-Cirpti-24-Ulkeden-Sanatci-Bandirmada-Bulustu-30597</w:t>
        </w:r>
      </w:hyperlink>
    </w:p>
    <w:p w14:paraId="72EFE057" w14:textId="77777777" w:rsidR="00187191" w:rsidRPr="00EF2020" w:rsidRDefault="00187191" w:rsidP="00187191">
      <w:pPr>
        <w:pStyle w:val="Balk1"/>
        <w:rPr>
          <w:rFonts w:ascii="Times New Roman" w:hAnsi="Times New Roman" w:cs="Times New Roman"/>
          <w:sz w:val="24"/>
          <w:szCs w:val="24"/>
        </w:rPr>
      </w:pPr>
      <w:bookmarkStart w:id="77" w:name="_bookmark55"/>
      <w:bookmarkEnd w:id="77"/>
      <w:r w:rsidRPr="00EF2020">
        <w:rPr>
          <w:rFonts w:ascii="Times New Roman" w:hAnsi="Times New Roman" w:cs="Times New Roman"/>
          <w:sz w:val="24"/>
          <w:szCs w:val="24"/>
        </w:rPr>
        <w:t>SONUÇ</w:t>
      </w:r>
      <w:r w:rsidRPr="00EF2020">
        <w:rPr>
          <w:rFonts w:ascii="Times New Roman" w:hAnsi="Times New Roman" w:cs="Times New Roman"/>
          <w:spacing w:val="-1"/>
          <w:sz w:val="24"/>
          <w:szCs w:val="24"/>
        </w:rPr>
        <w:t xml:space="preserve"> </w:t>
      </w:r>
      <w:r w:rsidRPr="00EF2020">
        <w:rPr>
          <w:rFonts w:ascii="Times New Roman" w:hAnsi="Times New Roman" w:cs="Times New Roman"/>
          <w:sz w:val="24"/>
          <w:szCs w:val="24"/>
        </w:rPr>
        <w:t xml:space="preserve">VE </w:t>
      </w:r>
      <w:r w:rsidRPr="00EF2020">
        <w:rPr>
          <w:rFonts w:ascii="Times New Roman" w:hAnsi="Times New Roman" w:cs="Times New Roman"/>
          <w:spacing w:val="-2"/>
          <w:sz w:val="24"/>
          <w:szCs w:val="24"/>
        </w:rPr>
        <w:t>DEĞERLENDİRME</w:t>
      </w:r>
    </w:p>
    <w:p w14:paraId="777E6EC0" w14:textId="77777777" w:rsidR="00187191" w:rsidRPr="00EF2020" w:rsidRDefault="00187191" w:rsidP="00726B4F">
      <w:pPr>
        <w:pStyle w:val="ListeParagraf"/>
        <w:widowControl w:val="0"/>
        <w:numPr>
          <w:ilvl w:val="0"/>
          <w:numId w:val="1"/>
        </w:numPr>
        <w:tabs>
          <w:tab w:val="left" w:pos="491"/>
        </w:tabs>
        <w:autoSpaceDE w:val="0"/>
        <w:autoSpaceDN w:val="0"/>
        <w:spacing w:after="0"/>
        <w:ind w:left="491" w:hanging="358"/>
        <w:contextualSpacing w:val="0"/>
        <w:jc w:val="left"/>
        <w:rPr>
          <w:rFonts w:ascii="Times New Roman" w:hAnsi="Times New Roman" w:cs="Times New Roman"/>
          <w:b/>
          <w:sz w:val="24"/>
          <w:szCs w:val="24"/>
        </w:rPr>
      </w:pPr>
      <w:r w:rsidRPr="00EF2020">
        <w:rPr>
          <w:rFonts w:ascii="Times New Roman" w:hAnsi="Times New Roman" w:cs="Times New Roman"/>
          <w:b/>
          <w:sz w:val="24"/>
          <w:szCs w:val="24"/>
        </w:rPr>
        <w:t>Liderlik,</w:t>
      </w:r>
      <w:r w:rsidRPr="00EF2020">
        <w:rPr>
          <w:rFonts w:ascii="Times New Roman" w:hAnsi="Times New Roman" w:cs="Times New Roman"/>
          <w:b/>
          <w:spacing w:val="-3"/>
          <w:sz w:val="24"/>
          <w:szCs w:val="24"/>
        </w:rPr>
        <w:t xml:space="preserve"> </w:t>
      </w:r>
      <w:r w:rsidRPr="00EF2020">
        <w:rPr>
          <w:rFonts w:ascii="Times New Roman" w:hAnsi="Times New Roman" w:cs="Times New Roman"/>
          <w:b/>
          <w:sz w:val="24"/>
          <w:szCs w:val="24"/>
        </w:rPr>
        <w:t>Yönetişim</w:t>
      </w:r>
      <w:r w:rsidRPr="00EF2020">
        <w:rPr>
          <w:rFonts w:ascii="Times New Roman" w:hAnsi="Times New Roman" w:cs="Times New Roman"/>
          <w:b/>
          <w:spacing w:val="-3"/>
          <w:sz w:val="24"/>
          <w:szCs w:val="24"/>
        </w:rPr>
        <w:t xml:space="preserve"> </w:t>
      </w:r>
      <w:r w:rsidRPr="00EF2020">
        <w:rPr>
          <w:rFonts w:ascii="Times New Roman" w:hAnsi="Times New Roman" w:cs="Times New Roman"/>
          <w:b/>
          <w:sz w:val="24"/>
          <w:szCs w:val="24"/>
        </w:rPr>
        <w:t>ve</w:t>
      </w:r>
      <w:r w:rsidRPr="00EF2020">
        <w:rPr>
          <w:rFonts w:ascii="Times New Roman" w:hAnsi="Times New Roman" w:cs="Times New Roman"/>
          <w:b/>
          <w:spacing w:val="-3"/>
          <w:sz w:val="24"/>
          <w:szCs w:val="24"/>
        </w:rPr>
        <w:t xml:space="preserve"> </w:t>
      </w:r>
      <w:r w:rsidRPr="00EF2020">
        <w:rPr>
          <w:rFonts w:ascii="Times New Roman" w:hAnsi="Times New Roman" w:cs="Times New Roman"/>
          <w:b/>
          <w:spacing w:val="-2"/>
          <w:sz w:val="24"/>
          <w:szCs w:val="24"/>
        </w:rPr>
        <w:t>Kalite:</w:t>
      </w:r>
    </w:p>
    <w:p w14:paraId="66CEA021" w14:textId="4AD0C367" w:rsidR="00187191" w:rsidRPr="00EF2020" w:rsidRDefault="001907CD" w:rsidP="00187191">
      <w:pPr>
        <w:rPr>
          <w:rFonts w:ascii="Times New Roman" w:hAnsi="Times New Roman" w:cs="Times New Roman"/>
          <w:b/>
          <w:bCs/>
          <w:sz w:val="24"/>
          <w:szCs w:val="24"/>
        </w:rPr>
      </w:pPr>
      <w:r w:rsidRPr="00EF2020">
        <w:rPr>
          <w:rFonts w:ascii="Times New Roman" w:hAnsi="Times New Roman" w:cs="Times New Roman"/>
          <w:sz w:val="24"/>
          <w:szCs w:val="24"/>
        </w:rPr>
        <w:t>Grafik Tasarımı Bölümü</w:t>
      </w:r>
      <w:r w:rsidR="00187191" w:rsidRPr="00EF2020">
        <w:rPr>
          <w:rFonts w:ascii="Times New Roman" w:hAnsi="Times New Roman" w:cs="Times New Roman"/>
          <w:sz w:val="24"/>
          <w:szCs w:val="24"/>
        </w:rPr>
        <w:t xml:space="preserve">, liderlik anlayışını kalite güvencesi, şeffaf yönetişim ve paydaş odaklılık ilkeleri üzerine inşa etmektedir. </w:t>
      </w:r>
      <w:r w:rsidRPr="00EF2020">
        <w:rPr>
          <w:rFonts w:ascii="Times New Roman" w:hAnsi="Times New Roman" w:cs="Times New Roman"/>
          <w:sz w:val="24"/>
          <w:szCs w:val="24"/>
        </w:rPr>
        <w:t>Bölümümüz;</w:t>
      </w:r>
      <w:r w:rsidR="00187191" w:rsidRPr="00EF2020">
        <w:rPr>
          <w:rFonts w:ascii="Times New Roman" w:hAnsi="Times New Roman" w:cs="Times New Roman"/>
          <w:sz w:val="24"/>
          <w:szCs w:val="24"/>
        </w:rPr>
        <w:t xml:space="preserve"> </w:t>
      </w:r>
      <w:r w:rsidRPr="00EF2020">
        <w:rPr>
          <w:rFonts w:ascii="Times New Roman" w:hAnsi="Times New Roman" w:cs="Times New Roman"/>
          <w:sz w:val="24"/>
          <w:szCs w:val="24"/>
        </w:rPr>
        <w:t>grafik tasarımı alanında</w:t>
      </w:r>
      <w:r w:rsidR="00187191" w:rsidRPr="00EF2020">
        <w:rPr>
          <w:rFonts w:ascii="Times New Roman" w:hAnsi="Times New Roman" w:cs="Times New Roman"/>
          <w:sz w:val="24"/>
          <w:szCs w:val="24"/>
        </w:rPr>
        <w:t xml:space="preserve"> yürüttüğü eğitim-öğretim, araştırma ve toplumsal katkı faaliyetlerini bütüncül bir vizyon çerçevesinde ele almakta; akademik liderliği, yaratıcı düşünceyi destekleyen, iş birliklerini güçlendiren ve sürdürülebilir gelişimi önceleyen bir süreç olarak konumlandırmaktadır.</w:t>
      </w:r>
    </w:p>
    <w:p w14:paraId="3B853A24" w14:textId="3267F1C2"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 xml:space="preserve">Kalite güvencesi süreçlerinde PÜKÖ döngüsü etkin biçimde uygulanmakta; eğitim-öğretim, araştırma ve toplumsal katkı faaliyetleri düzenli olarak izlenmekte ve değerlendirilmektedir. Bu yaklaşım, </w:t>
      </w:r>
      <w:r w:rsidR="00CF730A" w:rsidRPr="00EF2020">
        <w:rPr>
          <w:rFonts w:ascii="Times New Roman" w:hAnsi="Times New Roman" w:cs="Times New Roman"/>
          <w:sz w:val="24"/>
          <w:szCs w:val="24"/>
        </w:rPr>
        <w:t>bölümün</w:t>
      </w:r>
      <w:r w:rsidRPr="00EF2020">
        <w:rPr>
          <w:rFonts w:ascii="Times New Roman" w:hAnsi="Times New Roman" w:cs="Times New Roman"/>
          <w:sz w:val="24"/>
          <w:szCs w:val="24"/>
        </w:rPr>
        <w:t xml:space="preserve"> kurumsal işleyişinde şeffaflık, hesap verebilirlik ve katılımcılığın güçlenmesine katkı sağlamaktadır. </w:t>
      </w:r>
      <w:r w:rsidR="000C4E12" w:rsidRPr="00EF2020">
        <w:rPr>
          <w:rFonts w:ascii="Times New Roman" w:hAnsi="Times New Roman" w:cs="Times New Roman"/>
          <w:sz w:val="24"/>
          <w:szCs w:val="24"/>
        </w:rPr>
        <w:t>Bölüm</w:t>
      </w:r>
      <w:r w:rsidRPr="00EF2020">
        <w:rPr>
          <w:rFonts w:ascii="Times New Roman" w:hAnsi="Times New Roman" w:cs="Times New Roman"/>
          <w:sz w:val="24"/>
          <w:szCs w:val="24"/>
        </w:rPr>
        <w:t xml:space="preserve"> içinde alınan tüm kararlar ve gerçekleştirilen iyileştirmeler, danışma kurulu ile iç ve dış paydaşların görüş ve katkıları doğrultusunda sağlanmaktadır.</w:t>
      </w:r>
    </w:p>
    <w:p w14:paraId="0114550B" w14:textId="1276897E" w:rsidR="00187191" w:rsidRPr="00EF2020" w:rsidRDefault="00CF730A" w:rsidP="00187191">
      <w:pPr>
        <w:rPr>
          <w:rFonts w:ascii="Times New Roman" w:hAnsi="Times New Roman" w:cs="Times New Roman"/>
          <w:b/>
          <w:bCs/>
          <w:sz w:val="24"/>
          <w:szCs w:val="24"/>
        </w:rPr>
      </w:pPr>
      <w:r w:rsidRPr="00EF2020">
        <w:rPr>
          <w:rFonts w:ascii="Times New Roman" w:hAnsi="Times New Roman" w:cs="Times New Roman"/>
          <w:sz w:val="24"/>
          <w:szCs w:val="24"/>
        </w:rPr>
        <w:t xml:space="preserve">Aktif </w:t>
      </w:r>
      <w:r w:rsidR="00187191" w:rsidRPr="00EF2020">
        <w:rPr>
          <w:rFonts w:ascii="Times New Roman" w:hAnsi="Times New Roman" w:cs="Times New Roman"/>
          <w:sz w:val="24"/>
          <w:szCs w:val="24"/>
        </w:rPr>
        <w:t>olarak faaliyet gösteren Grafik Tasarımı Bölümü</w:t>
      </w:r>
      <w:r w:rsidRPr="00EF2020">
        <w:rPr>
          <w:rFonts w:ascii="Times New Roman" w:hAnsi="Times New Roman" w:cs="Times New Roman"/>
          <w:sz w:val="24"/>
          <w:szCs w:val="24"/>
        </w:rPr>
        <w:t xml:space="preserve">müz </w:t>
      </w:r>
      <w:r w:rsidR="00187191" w:rsidRPr="00EF2020">
        <w:rPr>
          <w:rFonts w:ascii="Times New Roman" w:hAnsi="Times New Roman" w:cs="Times New Roman"/>
          <w:sz w:val="24"/>
          <w:szCs w:val="24"/>
        </w:rPr>
        <w:t>liderlik, yönetişim ve kalite odaklı çalışmalar</w:t>
      </w:r>
      <w:r w:rsidRPr="00EF2020">
        <w:rPr>
          <w:rFonts w:ascii="Times New Roman" w:hAnsi="Times New Roman" w:cs="Times New Roman"/>
          <w:sz w:val="24"/>
          <w:szCs w:val="24"/>
        </w:rPr>
        <w:t xml:space="preserve">ı </w:t>
      </w:r>
      <w:r w:rsidR="00187191" w:rsidRPr="00EF2020">
        <w:rPr>
          <w:rFonts w:ascii="Times New Roman" w:hAnsi="Times New Roman" w:cs="Times New Roman"/>
          <w:sz w:val="24"/>
          <w:szCs w:val="24"/>
        </w:rPr>
        <w:t>sistematik biçimde yürüt</w:t>
      </w:r>
      <w:r w:rsidRPr="00EF2020">
        <w:rPr>
          <w:rFonts w:ascii="Times New Roman" w:hAnsi="Times New Roman" w:cs="Times New Roman"/>
          <w:sz w:val="24"/>
          <w:szCs w:val="24"/>
        </w:rPr>
        <w:t>m</w:t>
      </w:r>
      <w:r w:rsidR="00187191" w:rsidRPr="00EF2020">
        <w:rPr>
          <w:rFonts w:ascii="Times New Roman" w:hAnsi="Times New Roman" w:cs="Times New Roman"/>
          <w:sz w:val="24"/>
          <w:szCs w:val="24"/>
        </w:rPr>
        <w:t xml:space="preserve">ektedir. Grafik tasarımın iletişim temelli yapısı doğrultusunda bölüm, öğrencilere </w:t>
      </w:r>
      <w:r w:rsidR="00187191" w:rsidRPr="00EF2020">
        <w:rPr>
          <w:rFonts w:ascii="Times New Roman" w:hAnsi="Times New Roman" w:cs="Times New Roman"/>
          <w:sz w:val="24"/>
          <w:szCs w:val="24"/>
        </w:rPr>
        <w:lastRenderedPageBreak/>
        <w:t>görsel okuryazarlık ve etkili iletişim becerileri kazandırarak toplumun kültürel ve iletişimsel gelişimine katkı sunmaktadır. Akademik ve idari süreçler; tanımlı görevler, kurul yapıları ve paydaş katılımı doğrultusunda yürütülmekte; süreçler düzenli olarak gözden geçirilerek sürekli iyileştirme anlayışıyla geliştirilmektedir.</w:t>
      </w:r>
    </w:p>
    <w:p w14:paraId="040F31EF" w14:textId="77777777" w:rsidR="00187191" w:rsidRPr="00EF2020" w:rsidRDefault="00187191" w:rsidP="00187191">
      <w:pPr>
        <w:pStyle w:val="GvdeMetni"/>
        <w:spacing w:before="73" w:line="276" w:lineRule="auto"/>
        <w:rPr>
          <w:rFonts w:ascii="Times New Roman" w:hAnsi="Times New Roman" w:cs="Times New Roman"/>
          <w:b/>
        </w:rPr>
      </w:pPr>
    </w:p>
    <w:p w14:paraId="55FB545F" w14:textId="77777777" w:rsidR="00187191" w:rsidRPr="00EF2020" w:rsidRDefault="00187191" w:rsidP="00726B4F">
      <w:pPr>
        <w:pStyle w:val="ListeParagraf"/>
        <w:widowControl w:val="0"/>
        <w:numPr>
          <w:ilvl w:val="0"/>
          <w:numId w:val="1"/>
        </w:numPr>
        <w:tabs>
          <w:tab w:val="left" w:pos="383"/>
        </w:tabs>
        <w:autoSpaceDE w:val="0"/>
        <w:autoSpaceDN w:val="0"/>
        <w:spacing w:after="0"/>
        <w:ind w:left="383" w:hanging="250"/>
        <w:contextualSpacing w:val="0"/>
        <w:jc w:val="left"/>
        <w:rPr>
          <w:rFonts w:ascii="Times New Roman" w:hAnsi="Times New Roman" w:cs="Times New Roman"/>
          <w:b/>
          <w:sz w:val="24"/>
        </w:rPr>
      </w:pPr>
      <w:r w:rsidRPr="00EF2020">
        <w:rPr>
          <w:rFonts w:ascii="Times New Roman" w:hAnsi="Times New Roman" w:cs="Times New Roman"/>
          <w:b/>
          <w:sz w:val="24"/>
        </w:rPr>
        <w:t>Eğitim</w:t>
      </w:r>
      <w:r w:rsidRPr="00EF2020">
        <w:rPr>
          <w:rFonts w:ascii="Times New Roman" w:hAnsi="Times New Roman" w:cs="Times New Roman"/>
          <w:b/>
          <w:spacing w:val="-3"/>
          <w:sz w:val="24"/>
        </w:rPr>
        <w:t xml:space="preserve"> </w:t>
      </w:r>
      <w:r w:rsidRPr="00EF2020">
        <w:rPr>
          <w:rFonts w:ascii="Times New Roman" w:hAnsi="Times New Roman" w:cs="Times New Roman"/>
          <w:b/>
          <w:sz w:val="24"/>
        </w:rPr>
        <w:t>ve</w:t>
      </w:r>
      <w:r w:rsidRPr="00EF2020">
        <w:rPr>
          <w:rFonts w:ascii="Times New Roman" w:hAnsi="Times New Roman" w:cs="Times New Roman"/>
          <w:b/>
          <w:spacing w:val="-2"/>
          <w:sz w:val="24"/>
        </w:rPr>
        <w:t xml:space="preserve"> Öğretim:</w:t>
      </w:r>
    </w:p>
    <w:p w14:paraId="25E0AED7"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Eğitim-öğretim faaliyetleri, program amaçları ve öğrenme çıktıları doğrultusunda planlanmakta ve uygulanmaktadır. Ders içerikleri, güncel tasarım yaklaşımları ve sektörel gelişmeler dikkate alınarak düzenli aralıklarla gözden geçirilmekte; kuramsal bilgi ile uygulama ve stüdyo çalışmaları dengeli biçimde yürütülmektedir.</w:t>
      </w:r>
    </w:p>
    <w:p w14:paraId="199ECFFA" w14:textId="77777777" w:rsidR="00187191" w:rsidRPr="00EF2020" w:rsidRDefault="00187191" w:rsidP="004717D0">
      <w:pPr>
        <w:spacing w:after="0"/>
        <w:rPr>
          <w:rFonts w:ascii="Times New Roman" w:hAnsi="Times New Roman" w:cs="Times New Roman"/>
          <w:sz w:val="24"/>
          <w:szCs w:val="24"/>
        </w:rPr>
      </w:pPr>
      <w:r w:rsidRPr="00EF2020">
        <w:rPr>
          <w:rFonts w:ascii="Times New Roman" w:hAnsi="Times New Roman" w:cs="Times New Roman"/>
          <w:sz w:val="24"/>
          <w:szCs w:val="24"/>
        </w:rPr>
        <w:t>Ölçme ve değerlendirme süreçleri dersin niteliğine uygun yöntemlerle gerçekleştirilmektedir. Öğrenci geri bildirimleri ve dönem sonu değerlendirmeleri doğrultusunda ders akışı, öğretim materyalleri ve değerlendirme ölçütleri güncellenmektedir. Bu yaklaşım, öğrencilerin mesleki yetkinliklerini, eleştirel düşünme becerilerini ve üretim kapasitelerini güçlendirmeyi hedeflemektedir.</w:t>
      </w:r>
    </w:p>
    <w:p w14:paraId="7C9D7AE4" w14:textId="77777777" w:rsidR="00187191" w:rsidRPr="00EF2020" w:rsidRDefault="00187191" w:rsidP="004717D0">
      <w:pPr>
        <w:pStyle w:val="GvdeMetni"/>
        <w:spacing w:line="276" w:lineRule="auto"/>
        <w:jc w:val="both"/>
        <w:rPr>
          <w:rFonts w:ascii="Times New Roman" w:hAnsi="Times New Roman" w:cs="Times New Roman"/>
          <w:b/>
        </w:rPr>
      </w:pPr>
    </w:p>
    <w:p w14:paraId="40806B33" w14:textId="77777777" w:rsidR="00187191" w:rsidRPr="00EF2020" w:rsidRDefault="00187191" w:rsidP="00726B4F">
      <w:pPr>
        <w:pStyle w:val="ListeParagraf"/>
        <w:widowControl w:val="0"/>
        <w:numPr>
          <w:ilvl w:val="0"/>
          <w:numId w:val="1"/>
        </w:numPr>
        <w:tabs>
          <w:tab w:val="left" w:pos="377"/>
        </w:tabs>
        <w:autoSpaceDE w:val="0"/>
        <w:autoSpaceDN w:val="0"/>
        <w:spacing w:after="0"/>
        <w:ind w:left="377" w:hanging="244"/>
        <w:contextualSpacing w:val="0"/>
        <w:jc w:val="left"/>
        <w:rPr>
          <w:rFonts w:ascii="Times New Roman" w:hAnsi="Times New Roman" w:cs="Times New Roman"/>
          <w:b/>
          <w:sz w:val="24"/>
        </w:rPr>
      </w:pPr>
      <w:r w:rsidRPr="00EF2020">
        <w:rPr>
          <w:rFonts w:ascii="Times New Roman" w:hAnsi="Times New Roman" w:cs="Times New Roman"/>
          <w:b/>
          <w:sz w:val="24"/>
        </w:rPr>
        <w:t>Araştırma</w:t>
      </w:r>
      <w:r w:rsidRPr="00EF2020">
        <w:rPr>
          <w:rFonts w:ascii="Times New Roman" w:hAnsi="Times New Roman" w:cs="Times New Roman"/>
          <w:b/>
          <w:spacing w:val="-3"/>
          <w:sz w:val="24"/>
        </w:rPr>
        <w:t xml:space="preserve"> </w:t>
      </w:r>
      <w:r w:rsidRPr="00EF2020">
        <w:rPr>
          <w:rFonts w:ascii="Times New Roman" w:hAnsi="Times New Roman" w:cs="Times New Roman"/>
          <w:b/>
          <w:sz w:val="24"/>
        </w:rPr>
        <w:t>ve</w:t>
      </w:r>
      <w:r w:rsidRPr="00EF2020">
        <w:rPr>
          <w:rFonts w:ascii="Times New Roman" w:hAnsi="Times New Roman" w:cs="Times New Roman"/>
          <w:b/>
          <w:spacing w:val="-3"/>
          <w:sz w:val="24"/>
        </w:rPr>
        <w:t xml:space="preserve"> </w:t>
      </w:r>
      <w:r w:rsidRPr="00EF2020">
        <w:rPr>
          <w:rFonts w:ascii="Times New Roman" w:hAnsi="Times New Roman" w:cs="Times New Roman"/>
          <w:b/>
          <w:spacing w:val="-2"/>
          <w:sz w:val="24"/>
        </w:rPr>
        <w:t>Geliştirme:</w:t>
      </w:r>
    </w:p>
    <w:p w14:paraId="199D4C6F" w14:textId="77777777" w:rsidR="00187191" w:rsidRPr="00EF2020" w:rsidRDefault="00187191" w:rsidP="004717D0">
      <w:pPr>
        <w:spacing w:after="0"/>
        <w:rPr>
          <w:rFonts w:ascii="Times New Roman" w:hAnsi="Times New Roman" w:cs="Times New Roman"/>
          <w:sz w:val="24"/>
          <w:szCs w:val="24"/>
        </w:rPr>
      </w:pPr>
      <w:r w:rsidRPr="00EF2020">
        <w:rPr>
          <w:rFonts w:ascii="Times New Roman" w:hAnsi="Times New Roman" w:cs="Times New Roman"/>
          <w:sz w:val="24"/>
          <w:szCs w:val="24"/>
        </w:rPr>
        <w:t>Birimde araştırma ve geliştirme faaliyetleri; bilimsel ve sanatsal üretimi artırma, tasarım odaklı araştırmaları destekleme ve elde edilen çıktıları görünür kılma hedefleri doğrultusunda yürütülmektedir. Öğretim elemanlarının proje, yayın, bildiri, sergi ve benzeri akademik çalışmaları, üniversitenin ilgili mevzuat ve süreçlerine uygun olarak planlanmakta ve izlenmektedir.</w:t>
      </w:r>
    </w:p>
    <w:p w14:paraId="428A0E0C" w14:textId="77777777" w:rsidR="00187191" w:rsidRPr="00EF2020" w:rsidRDefault="00187191" w:rsidP="004717D0">
      <w:pPr>
        <w:spacing w:after="0"/>
        <w:rPr>
          <w:rFonts w:ascii="Times New Roman" w:hAnsi="Times New Roman" w:cs="Times New Roman"/>
          <w:sz w:val="24"/>
          <w:szCs w:val="24"/>
        </w:rPr>
      </w:pPr>
    </w:p>
    <w:p w14:paraId="4549C663" w14:textId="2AE8E9DC" w:rsidR="00187191" w:rsidRPr="00EF2020" w:rsidRDefault="00187191" w:rsidP="004717D0">
      <w:pPr>
        <w:spacing w:after="0"/>
        <w:rPr>
          <w:rFonts w:ascii="Times New Roman" w:hAnsi="Times New Roman" w:cs="Times New Roman"/>
          <w:sz w:val="24"/>
          <w:szCs w:val="24"/>
        </w:rPr>
      </w:pPr>
      <w:r w:rsidRPr="00EF2020">
        <w:rPr>
          <w:rFonts w:ascii="Times New Roman" w:hAnsi="Times New Roman" w:cs="Times New Roman"/>
          <w:sz w:val="24"/>
          <w:szCs w:val="24"/>
        </w:rPr>
        <w:t xml:space="preserve">Araştırma süreçlerinde etik ilkelere uyum esas alınmakta; dönem sonunda elde edilen çıktılar değerlendirilerek bir sonraki döneme ilişkin öncelikler ve iyileştirme adımları belirlenmektedir. </w:t>
      </w:r>
      <w:r w:rsidR="00CF730A" w:rsidRPr="00EF2020">
        <w:rPr>
          <w:rFonts w:ascii="Times New Roman" w:hAnsi="Times New Roman" w:cs="Times New Roman"/>
          <w:sz w:val="24"/>
          <w:szCs w:val="24"/>
        </w:rPr>
        <w:t>Bölüm</w:t>
      </w:r>
      <w:r w:rsidRPr="00EF2020">
        <w:rPr>
          <w:rFonts w:ascii="Times New Roman" w:hAnsi="Times New Roman" w:cs="Times New Roman"/>
          <w:sz w:val="24"/>
          <w:szCs w:val="24"/>
        </w:rPr>
        <w:t xml:space="preserve">, akademik araştırmaları destekleyen ve teşvik eden bir ortam sunarak; disiplin içi ve </w:t>
      </w:r>
      <w:r w:rsidR="00CF730A" w:rsidRPr="00EF2020">
        <w:rPr>
          <w:rFonts w:ascii="Times New Roman" w:hAnsi="Times New Roman" w:cs="Times New Roman"/>
          <w:sz w:val="24"/>
          <w:szCs w:val="24"/>
        </w:rPr>
        <w:t>disiplinler arası</w:t>
      </w:r>
      <w:r w:rsidRPr="00EF2020">
        <w:rPr>
          <w:rFonts w:ascii="Times New Roman" w:hAnsi="Times New Roman" w:cs="Times New Roman"/>
          <w:sz w:val="24"/>
          <w:szCs w:val="24"/>
        </w:rPr>
        <w:t xml:space="preserve"> iş birliklerinin gelişmesine katkı sağlamaktadır. Öğrenciler ve akademisyenler, yenilikçi fikirler üretmeye ve toplumsal fayda sağlayan projelere yönlendirilmektedir.</w:t>
      </w:r>
    </w:p>
    <w:p w14:paraId="3A4CB09D" w14:textId="77777777" w:rsidR="00187191" w:rsidRPr="00EF2020" w:rsidRDefault="00187191" w:rsidP="004717D0">
      <w:pPr>
        <w:pStyle w:val="GvdeMetni"/>
        <w:spacing w:line="276" w:lineRule="auto"/>
        <w:rPr>
          <w:rFonts w:ascii="Times New Roman" w:hAnsi="Times New Roman" w:cs="Times New Roman"/>
          <w:b/>
        </w:rPr>
      </w:pPr>
    </w:p>
    <w:p w14:paraId="2B20390C" w14:textId="77777777" w:rsidR="00187191" w:rsidRPr="00EF2020" w:rsidRDefault="00187191" w:rsidP="00726B4F">
      <w:pPr>
        <w:pStyle w:val="ListeParagraf"/>
        <w:widowControl w:val="0"/>
        <w:numPr>
          <w:ilvl w:val="0"/>
          <w:numId w:val="1"/>
        </w:numPr>
        <w:tabs>
          <w:tab w:val="left" w:pos="401"/>
        </w:tabs>
        <w:autoSpaceDE w:val="0"/>
        <w:autoSpaceDN w:val="0"/>
        <w:spacing w:after="0"/>
        <w:ind w:left="401" w:hanging="268"/>
        <w:contextualSpacing w:val="0"/>
        <w:jc w:val="left"/>
        <w:rPr>
          <w:rFonts w:ascii="Times New Roman" w:hAnsi="Times New Roman" w:cs="Times New Roman"/>
          <w:b/>
          <w:sz w:val="24"/>
        </w:rPr>
      </w:pPr>
      <w:r w:rsidRPr="00EF2020">
        <w:rPr>
          <w:rFonts w:ascii="Times New Roman" w:hAnsi="Times New Roman" w:cs="Times New Roman"/>
          <w:b/>
          <w:sz w:val="24"/>
        </w:rPr>
        <w:t>Toplumsal</w:t>
      </w:r>
      <w:r w:rsidRPr="00EF2020">
        <w:rPr>
          <w:rFonts w:ascii="Times New Roman" w:hAnsi="Times New Roman" w:cs="Times New Roman"/>
          <w:b/>
          <w:spacing w:val="-3"/>
          <w:sz w:val="24"/>
        </w:rPr>
        <w:t xml:space="preserve"> </w:t>
      </w:r>
      <w:r w:rsidRPr="00EF2020">
        <w:rPr>
          <w:rFonts w:ascii="Times New Roman" w:hAnsi="Times New Roman" w:cs="Times New Roman"/>
          <w:b/>
          <w:spacing w:val="-2"/>
          <w:sz w:val="24"/>
        </w:rPr>
        <w:t>Katkı:</w:t>
      </w:r>
    </w:p>
    <w:p w14:paraId="0E395C2D" w14:textId="553F2DEB" w:rsidR="00187191" w:rsidRPr="00EF2020" w:rsidRDefault="00CF730A" w:rsidP="004717D0">
      <w:pPr>
        <w:spacing w:after="0"/>
        <w:rPr>
          <w:rFonts w:ascii="Times New Roman" w:hAnsi="Times New Roman" w:cs="Times New Roman"/>
          <w:sz w:val="24"/>
          <w:szCs w:val="24"/>
        </w:rPr>
      </w:pPr>
      <w:r w:rsidRPr="00EF2020">
        <w:rPr>
          <w:rFonts w:ascii="Times New Roman" w:hAnsi="Times New Roman" w:cs="Times New Roman"/>
          <w:sz w:val="24"/>
          <w:szCs w:val="24"/>
        </w:rPr>
        <w:t>Bölüm</w:t>
      </w:r>
      <w:r w:rsidR="00187191" w:rsidRPr="00EF2020">
        <w:rPr>
          <w:rFonts w:ascii="Times New Roman" w:hAnsi="Times New Roman" w:cs="Times New Roman"/>
          <w:sz w:val="24"/>
          <w:szCs w:val="24"/>
        </w:rPr>
        <w:t xml:space="preserve"> faaliyetlerinin merkezinde toplumsal katkı yer almaktadır. </w:t>
      </w:r>
      <w:r w:rsidR="006F7D89" w:rsidRPr="00EF2020">
        <w:rPr>
          <w:rFonts w:ascii="Times New Roman" w:hAnsi="Times New Roman" w:cs="Times New Roman"/>
          <w:sz w:val="24"/>
          <w:szCs w:val="24"/>
        </w:rPr>
        <w:t>Grafik tasarımı alanında</w:t>
      </w:r>
      <w:r w:rsidR="00187191" w:rsidRPr="00EF2020">
        <w:rPr>
          <w:rFonts w:ascii="Times New Roman" w:hAnsi="Times New Roman" w:cs="Times New Roman"/>
          <w:sz w:val="24"/>
          <w:szCs w:val="24"/>
        </w:rPr>
        <w:t xml:space="preserve"> yürütülen eğitim-öğretim, araştırma ve uygulama çalışmaları; yerel, ulusal ve uluslararası ölçekte toplumsal fayda üretmeyi, kültürel ve sanatsal yaşamı zenginleştirmeyi ve sürdürülebilir gelişime katkı sunmayı amaçlamaktadır.</w:t>
      </w:r>
    </w:p>
    <w:p w14:paraId="4991E385" w14:textId="77777777" w:rsidR="00187191" w:rsidRPr="00EF2020" w:rsidRDefault="00187191" w:rsidP="004717D0">
      <w:pPr>
        <w:spacing w:after="0"/>
        <w:rPr>
          <w:rFonts w:ascii="Times New Roman" w:hAnsi="Times New Roman" w:cs="Times New Roman"/>
          <w:sz w:val="24"/>
          <w:szCs w:val="24"/>
        </w:rPr>
      </w:pPr>
    </w:p>
    <w:p w14:paraId="7CD22F7E" w14:textId="79FFD2D0" w:rsidR="00187191" w:rsidRPr="00EF2020" w:rsidRDefault="00CF730A" w:rsidP="004717D0">
      <w:pPr>
        <w:spacing w:after="0"/>
        <w:rPr>
          <w:rFonts w:ascii="Times New Roman" w:hAnsi="Times New Roman" w:cs="Times New Roman"/>
          <w:sz w:val="24"/>
          <w:szCs w:val="24"/>
        </w:rPr>
      </w:pPr>
      <w:r w:rsidRPr="00EF2020">
        <w:rPr>
          <w:rFonts w:ascii="Times New Roman" w:hAnsi="Times New Roman" w:cs="Times New Roman"/>
          <w:sz w:val="24"/>
          <w:szCs w:val="24"/>
        </w:rPr>
        <w:t>Bölümümüzde</w:t>
      </w:r>
      <w:r w:rsidR="00187191" w:rsidRPr="00EF2020">
        <w:rPr>
          <w:rFonts w:ascii="Times New Roman" w:hAnsi="Times New Roman" w:cs="Times New Roman"/>
          <w:sz w:val="24"/>
          <w:szCs w:val="24"/>
        </w:rPr>
        <w:t xml:space="preserve">, toplumsal sorunlara yönelik farkındalık oluşturma, sosyal duyarlılığı güçlendirme ve kültürel anlayışı destekleme açısından etkili bir araçtır. Bu doğrultuda </w:t>
      </w:r>
      <w:r w:rsidRPr="00EF2020">
        <w:rPr>
          <w:rFonts w:ascii="Times New Roman" w:hAnsi="Times New Roman" w:cs="Times New Roman"/>
          <w:sz w:val="24"/>
          <w:szCs w:val="24"/>
        </w:rPr>
        <w:t>Bölümümüz</w:t>
      </w:r>
      <w:r w:rsidR="00187191" w:rsidRPr="00EF2020">
        <w:rPr>
          <w:rFonts w:ascii="Times New Roman" w:hAnsi="Times New Roman" w:cs="Times New Roman"/>
          <w:sz w:val="24"/>
          <w:szCs w:val="24"/>
        </w:rPr>
        <w:t xml:space="preserve"> yürütülen projeler, kampanyalar ve kamu kurumları ile sivil toplum kuruluşlarıyla gerçekleştirilen iş birlikleri; öğrencilerin ve akademisyenlerin güncel toplumsal meseleler için yaratıcı çözümler geliştirmelerine olanak tanımaktadır. </w:t>
      </w:r>
      <w:r w:rsidR="00187191" w:rsidRPr="00EF2020">
        <w:rPr>
          <w:rFonts w:ascii="Times New Roman" w:hAnsi="Times New Roman" w:cs="Times New Roman"/>
          <w:sz w:val="24"/>
          <w:szCs w:val="24"/>
        </w:rPr>
        <w:lastRenderedPageBreak/>
        <w:t>Grafik Tasarımı alan</w:t>
      </w:r>
      <w:r w:rsidR="000C4E12" w:rsidRPr="00EF2020">
        <w:rPr>
          <w:rFonts w:ascii="Times New Roman" w:hAnsi="Times New Roman" w:cs="Times New Roman"/>
          <w:sz w:val="24"/>
          <w:szCs w:val="24"/>
        </w:rPr>
        <w:t>ında</w:t>
      </w:r>
      <w:r w:rsidR="00187191" w:rsidRPr="00EF2020">
        <w:rPr>
          <w:rFonts w:ascii="Times New Roman" w:hAnsi="Times New Roman" w:cs="Times New Roman"/>
          <w:sz w:val="24"/>
          <w:szCs w:val="24"/>
        </w:rPr>
        <w:t xml:space="preserve"> yapılan çalışmalar; sürdürülebilirlik, toplumsal fayda ve kültürel mirasın korunması hedefleri doğrultusunda </w:t>
      </w:r>
      <w:r w:rsidRPr="00EF2020">
        <w:rPr>
          <w:rFonts w:ascii="Times New Roman" w:hAnsi="Times New Roman" w:cs="Times New Roman"/>
          <w:sz w:val="24"/>
          <w:szCs w:val="24"/>
        </w:rPr>
        <w:t>bölümün</w:t>
      </w:r>
      <w:r w:rsidR="00187191" w:rsidRPr="00EF2020">
        <w:rPr>
          <w:rFonts w:ascii="Times New Roman" w:hAnsi="Times New Roman" w:cs="Times New Roman"/>
          <w:sz w:val="24"/>
          <w:szCs w:val="24"/>
        </w:rPr>
        <w:t xml:space="preserve"> toplumsal rolünü güçlendirmektedir.</w:t>
      </w:r>
    </w:p>
    <w:p w14:paraId="2674EE3C" w14:textId="77777777" w:rsidR="00187191" w:rsidRPr="00EF2020" w:rsidRDefault="00187191" w:rsidP="004717D0">
      <w:pPr>
        <w:pStyle w:val="GvdeMetni"/>
        <w:spacing w:line="276" w:lineRule="auto"/>
        <w:jc w:val="both"/>
        <w:rPr>
          <w:rFonts w:ascii="Times New Roman" w:hAnsi="Times New Roman" w:cs="Times New Roman"/>
        </w:rPr>
      </w:pPr>
    </w:p>
    <w:p w14:paraId="6EE43834" w14:textId="3F5E4646" w:rsidR="00187191" w:rsidRPr="00EF2020" w:rsidRDefault="00187191" w:rsidP="004717D0">
      <w:pPr>
        <w:pStyle w:val="GvdeMetni"/>
        <w:spacing w:line="276" w:lineRule="auto"/>
        <w:jc w:val="both"/>
        <w:rPr>
          <w:rFonts w:ascii="Times New Roman" w:hAnsi="Times New Roman" w:cs="Times New Roman"/>
        </w:rPr>
      </w:pPr>
      <w:r w:rsidRPr="00EF2020">
        <w:rPr>
          <w:rFonts w:ascii="Times New Roman" w:hAnsi="Times New Roman" w:cs="Times New Roman"/>
        </w:rPr>
        <w:t xml:space="preserve">Grafik Tasarımı </w:t>
      </w:r>
      <w:r w:rsidR="000C4E12" w:rsidRPr="00EF2020">
        <w:rPr>
          <w:rFonts w:ascii="Times New Roman" w:hAnsi="Times New Roman" w:cs="Times New Roman"/>
        </w:rPr>
        <w:t>alanında</w:t>
      </w:r>
      <w:r w:rsidRPr="00EF2020">
        <w:rPr>
          <w:rFonts w:ascii="Times New Roman" w:hAnsi="Times New Roman" w:cs="Times New Roman"/>
        </w:rPr>
        <w:t xml:space="preserve"> yapılan araştırmalar; sürdürülebilir çözümler üretme, toplumsal fayda sağlama ve kültürel mirasın korunmasına katkı verme hedefleri doğrultusunda teşvik edilmektedir.</w:t>
      </w:r>
    </w:p>
    <w:p w14:paraId="5D598C20" w14:textId="1BD3CD4D" w:rsidR="00187191" w:rsidRPr="00EF2020" w:rsidRDefault="00187191" w:rsidP="00187191">
      <w:pPr>
        <w:pStyle w:val="GvdeMetni"/>
        <w:spacing w:line="276" w:lineRule="auto"/>
        <w:jc w:val="both"/>
        <w:rPr>
          <w:rFonts w:ascii="Times New Roman" w:hAnsi="Times New Roman" w:cs="Times New Roman"/>
        </w:rPr>
      </w:pPr>
    </w:p>
    <w:p w14:paraId="48EE4612" w14:textId="77777777" w:rsidR="004717D0" w:rsidRPr="00EF2020" w:rsidRDefault="004717D0" w:rsidP="00187191">
      <w:pPr>
        <w:pStyle w:val="GvdeMetni"/>
        <w:spacing w:line="276" w:lineRule="auto"/>
        <w:jc w:val="both"/>
        <w:rPr>
          <w:rFonts w:ascii="Times New Roman" w:hAnsi="Times New Roman" w:cs="Times New Roman"/>
        </w:rPr>
      </w:pPr>
    </w:p>
    <w:p w14:paraId="6A23AA3D" w14:textId="77777777" w:rsidR="00187191" w:rsidRPr="00EF2020" w:rsidRDefault="00187191" w:rsidP="00187191">
      <w:pPr>
        <w:rPr>
          <w:rFonts w:ascii="Times New Roman" w:hAnsi="Times New Roman" w:cs="Times New Roman"/>
          <w:b/>
          <w:bCs/>
          <w:sz w:val="24"/>
          <w:szCs w:val="24"/>
        </w:rPr>
      </w:pPr>
      <w:r w:rsidRPr="00EF2020">
        <w:rPr>
          <w:rFonts w:ascii="Times New Roman" w:hAnsi="Times New Roman" w:cs="Times New Roman"/>
          <w:b/>
          <w:bCs/>
          <w:sz w:val="24"/>
          <w:szCs w:val="24"/>
        </w:rPr>
        <w:t xml:space="preserve">Güçlü Yönler </w:t>
      </w:r>
    </w:p>
    <w:p w14:paraId="7546C9A9" w14:textId="77777777"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 xml:space="preserve">Yeni bir üniversite olmasına rağmen köklü birimler üzerine inşa edilmiş kurumsal yapının olması </w:t>
      </w:r>
    </w:p>
    <w:p w14:paraId="37B360FD" w14:textId="77777777" w:rsidR="00187191" w:rsidRPr="00EF2020" w:rsidRDefault="00187191" w:rsidP="00187191">
      <w:pPr>
        <w:rPr>
          <w:rFonts w:ascii="Times New Roman" w:hAnsi="Times New Roman" w:cs="Times New Roman"/>
          <w:bCs/>
          <w:sz w:val="24"/>
          <w:szCs w:val="24"/>
        </w:rPr>
      </w:pPr>
      <w:r w:rsidRPr="00EF2020">
        <w:rPr>
          <w:rFonts w:ascii="Times New Roman" w:hAnsi="Times New Roman" w:cs="Times New Roman"/>
          <w:bCs/>
          <w:sz w:val="24"/>
          <w:szCs w:val="24"/>
        </w:rPr>
        <w:t xml:space="preserve">Demokratik, Katılımcı ve Ortak Akla Dayalı Karar Alma Süreçlerinin olması </w:t>
      </w:r>
    </w:p>
    <w:p w14:paraId="500645A1" w14:textId="627C7212" w:rsidR="00187191" w:rsidRPr="00EF2020" w:rsidRDefault="00187191" w:rsidP="00303E15">
      <w:pPr>
        <w:rPr>
          <w:rFonts w:ascii="Times New Roman" w:hAnsi="Times New Roman" w:cs="Times New Roman"/>
          <w:bCs/>
          <w:sz w:val="24"/>
          <w:szCs w:val="24"/>
        </w:rPr>
      </w:pPr>
      <w:r w:rsidRPr="00EF2020">
        <w:rPr>
          <w:rFonts w:ascii="Times New Roman" w:hAnsi="Times New Roman" w:cs="Times New Roman"/>
          <w:bCs/>
          <w:sz w:val="24"/>
          <w:szCs w:val="24"/>
        </w:rPr>
        <w:t>Başlıklar halinde</w:t>
      </w:r>
      <w:r w:rsidR="009503B5" w:rsidRPr="00EF2020">
        <w:rPr>
          <w:rFonts w:ascii="Times New Roman" w:hAnsi="Times New Roman" w:cs="Times New Roman"/>
          <w:bCs/>
          <w:sz w:val="24"/>
          <w:szCs w:val="24"/>
        </w:rPr>
        <w:t xml:space="preserve"> </w:t>
      </w:r>
      <w:r w:rsidRPr="00EF2020">
        <w:rPr>
          <w:rFonts w:ascii="Times New Roman" w:hAnsi="Times New Roman" w:cs="Times New Roman"/>
          <w:bCs/>
          <w:sz w:val="24"/>
          <w:szCs w:val="24"/>
        </w:rPr>
        <w:t>ele alacak olursak;</w:t>
      </w:r>
    </w:p>
    <w:p w14:paraId="1BA9FF57" w14:textId="77777777" w:rsidR="00187191" w:rsidRPr="00EF2020" w:rsidRDefault="00187191" w:rsidP="00187191">
      <w:pPr>
        <w:tabs>
          <w:tab w:val="left" w:pos="341"/>
        </w:tabs>
        <w:rPr>
          <w:rFonts w:ascii="Times New Roman" w:hAnsi="Times New Roman" w:cs="Times New Roman"/>
          <w:b/>
          <w:bCs/>
          <w:sz w:val="24"/>
          <w:szCs w:val="24"/>
        </w:rPr>
      </w:pPr>
      <w:r w:rsidRPr="00EF2020">
        <w:rPr>
          <w:rFonts w:ascii="Times New Roman" w:hAnsi="Times New Roman" w:cs="Times New Roman"/>
          <w:b/>
          <w:bCs/>
          <w:sz w:val="24"/>
          <w:szCs w:val="24"/>
        </w:rPr>
        <w:t>Yönetişim ve Kurumsal Kültür</w:t>
      </w:r>
    </w:p>
    <w:p w14:paraId="63B57BE1" w14:textId="77777777" w:rsidR="00187191" w:rsidRPr="00EF2020" w:rsidRDefault="00187191"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Demokratik, katılımcı ve ortak akla dayalı karar alma süreçleri</w:t>
      </w:r>
    </w:p>
    <w:p w14:paraId="445E4752" w14:textId="77777777" w:rsidR="00187191" w:rsidRPr="00EF2020" w:rsidRDefault="00187191"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Üst yönetime kolay erişim ve şeffaf iletişim olanakları</w:t>
      </w:r>
    </w:p>
    <w:p w14:paraId="6FE2F3CC" w14:textId="7BBA01E2" w:rsidR="00187191" w:rsidRPr="00EF2020" w:rsidRDefault="00303E15"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Bölüm</w:t>
      </w:r>
      <w:r w:rsidR="00187191" w:rsidRPr="00EF2020">
        <w:rPr>
          <w:rFonts w:ascii="Times New Roman" w:hAnsi="Times New Roman" w:cs="Times New Roman"/>
          <w:sz w:val="24"/>
          <w:szCs w:val="24"/>
        </w:rPr>
        <w:t xml:space="preserve"> yönetiminin ulaşılabilir, eşitlikçi ve kapsayıcı yaklaşımı</w:t>
      </w:r>
    </w:p>
    <w:p w14:paraId="70AFBF3C" w14:textId="77777777" w:rsidR="00187191" w:rsidRPr="00EF2020" w:rsidRDefault="00187191"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Akademik ve idari süreçlerin koordineli biçimde yürütülmesi</w:t>
      </w:r>
    </w:p>
    <w:p w14:paraId="214850D1" w14:textId="77777777" w:rsidR="00187191" w:rsidRPr="00EF2020" w:rsidRDefault="00187191"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Huzurlu, destekleyici ve iş birliğini teşvik eden çalışma iklimi</w:t>
      </w:r>
    </w:p>
    <w:p w14:paraId="6E512AAE" w14:textId="77777777" w:rsidR="00187191" w:rsidRPr="00EF2020" w:rsidRDefault="00187191" w:rsidP="00187191">
      <w:pPr>
        <w:tabs>
          <w:tab w:val="left" w:pos="341"/>
        </w:tabs>
        <w:ind w:left="720"/>
        <w:rPr>
          <w:rFonts w:ascii="Times New Roman" w:hAnsi="Times New Roman" w:cs="Times New Roman"/>
          <w:sz w:val="24"/>
          <w:szCs w:val="24"/>
        </w:rPr>
      </w:pPr>
    </w:p>
    <w:p w14:paraId="3ADF3D5D" w14:textId="77777777" w:rsidR="00187191" w:rsidRPr="00EF2020" w:rsidRDefault="00187191" w:rsidP="00187191">
      <w:pPr>
        <w:tabs>
          <w:tab w:val="left" w:pos="341"/>
        </w:tabs>
        <w:rPr>
          <w:rFonts w:ascii="Times New Roman" w:hAnsi="Times New Roman" w:cs="Times New Roman"/>
          <w:b/>
          <w:bCs/>
          <w:sz w:val="24"/>
          <w:szCs w:val="24"/>
        </w:rPr>
      </w:pPr>
      <w:r w:rsidRPr="00EF2020">
        <w:rPr>
          <w:rFonts w:ascii="Times New Roman" w:hAnsi="Times New Roman" w:cs="Times New Roman"/>
          <w:b/>
          <w:bCs/>
          <w:sz w:val="24"/>
          <w:szCs w:val="24"/>
        </w:rPr>
        <w:t>İnsan Kaynağı ve Akademik Yapı</w:t>
      </w:r>
    </w:p>
    <w:p w14:paraId="2141DED8" w14:textId="77777777" w:rsidR="00187191" w:rsidRPr="00EF2020" w:rsidRDefault="00187191"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Genç, dinamik ve gelişime açık akademik ve idari kadro</w:t>
      </w:r>
    </w:p>
    <w:p w14:paraId="770ED7F0" w14:textId="77777777" w:rsidR="00187191" w:rsidRPr="00EF2020" w:rsidRDefault="00187191"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Nitelikli öğretim elemanları açısından tercih edilebilir bir kurum yapısı</w:t>
      </w:r>
    </w:p>
    <w:p w14:paraId="0F7EF95E" w14:textId="77777777" w:rsidR="00187191" w:rsidRPr="00EF2020" w:rsidRDefault="00187191"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Bilimsel etkinliklerin teşvik edilmesi ve araştırma kültürünün desteklenmesi</w:t>
      </w:r>
    </w:p>
    <w:p w14:paraId="15314346" w14:textId="77777777" w:rsidR="00187191" w:rsidRPr="00EF2020" w:rsidRDefault="00187191"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Farklı üniversite ve kurumlardan akademik/idari personel için cazip çalışma ortamı</w:t>
      </w:r>
    </w:p>
    <w:p w14:paraId="1DEE89C8" w14:textId="77777777" w:rsidR="00187191" w:rsidRPr="00EF2020" w:rsidRDefault="00187191" w:rsidP="00187191">
      <w:pPr>
        <w:tabs>
          <w:tab w:val="left" w:pos="341"/>
        </w:tabs>
        <w:rPr>
          <w:rFonts w:ascii="Times New Roman" w:hAnsi="Times New Roman" w:cs="Times New Roman"/>
          <w:b/>
          <w:bCs/>
          <w:sz w:val="24"/>
          <w:szCs w:val="24"/>
        </w:rPr>
      </w:pPr>
    </w:p>
    <w:p w14:paraId="63287DB8" w14:textId="77777777" w:rsidR="00187191" w:rsidRPr="00EF2020" w:rsidRDefault="00187191" w:rsidP="00187191">
      <w:pPr>
        <w:tabs>
          <w:tab w:val="left" w:pos="341"/>
        </w:tabs>
        <w:rPr>
          <w:rFonts w:ascii="Times New Roman" w:hAnsi="Times New Roman" w:cs="Times New Roman"/>
          <w:b/>
          <w:bCs/>
          <w:sz w:val="24"/>
          <w:szCs w:val="24"/>
        </w:rPr>
      </w:pPr>
      <w:r w:rsidRPr="00EF2020">
        <w:rPr>
          <w:rFonts w:ascii="Times New Roman" w:hAnsi="Times New Roman" w:cs="Times New Roman"/>
          <w:b/>
          <w:bCs/>
          <w:sz w:val="24"/>
          <w:szCs w:val="24"/>
        </w:rPr>
        <w:t>Eğitim-Öğretim ve Öğrenci Odaklılık</w:t>
      </w:r>
    </w:p>
    <w:p w14:paraId="236BE14C" w14:textId="77777777" w:rsidR="00187191" w:rsidRPr="00EF2020" w:rsidRDefault="00187191"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Öğrenci odaklı eğitim yaklaşımının benimsenmesi</w:t>
      </w:r>
    </w:p>
    <w:p w14:paraId="7CAEF832" w14:textId="77777777" w:rsidR="00187191" w:rsidRPr="00EF2020" w:rsidRDefault="00187191"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Öğrenci profilinin bölgesel ve kültürel çeşitlilik göstermesi</w:t>
      </w:r>
    </w:p>
    <w:p w14:paraId="5F74A354" w14:textId="77777777" w:rsidR="00187191" w:rsidRPr="00EF2020" w:rsidRDefault="00187191"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Öğrenci topluluklarının varlığı ve etkinlik çeşitliliği</w:t>
      </w:r>
    </w:p>
    <w:p w14:paraId="18AAAF73" w14:textId="77777777" w:rsidR="00187191" w:rsidRPr="00EF2020" w:rsidRDefault="00187191"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Sosyal ve kültürel faaliyetlerin üniversite genelinde yaygın olması</w:t>
      </w:r>
    </w:p>
    <w:p w14:paraId="671991C3" w14:textId="77777777" w:rsidR="00187191" w:rsidRPr="00EF2020" w:rsidRDefault="00187191" w:rsidP="00187191">
      <w:pPr>
        <w:tabs>
          <w:tab w:val="left" w:pos="341"/>
        </w:tabs>
        <w:rPr>
          <w:rFonts w:ascii="Times New Roman" w:hAnsi="Times New Roman" w:cs="Times New Roman"/>
          <w:b/>
          <w:bCs/>
          <w:sz w:val="24"/>
          <w:szCs w:val="24"/>
        </w:rPr>
      </w:pPr>
    </w:p>
    <w:p w14:paraId="5AF9CE83" w14:textId="77777777" w:rsidR="00187191" w:rsidRPr="00EF2020" w:rsidRDefault="00187191" w:rsidP="00187191">
      <w:pPr>
        <w:tabs>
          <w:tab w:val="left" w:pos="341"/>
        </w:tabs>
        <w:rPr>
          <w:rFonts w:ascii="Times New Roman" w:hAnsi="Times New Roman" w:cs="Times New Roman"/>
          <w:b/>
          <w:bCs/>
          <w:sz w:val="24"/>
          <w:szCs w:val="24"/>
        </w:rPr>
      </w:pPr>
      <w:r w:rsidRPr="00EF2020">
        <w:rPr>
          <w:rFonts w:ascii="Times New Roman" w:hAnsi="Times New Roman" w:cs="Times New Roman"/>
          <w:b/>
          <w:bCs/>
          <w:sz w:val="24"/>
          <w:szCs w:val="24"/>
        </w:rPr>
        <w:t>Dijital Altyapı ve Bilgi Kaynakları</w:t>
      </w:r>
    </w:p>
    <w:p w14:paraId="3C746E47" w14:textId="77777777" w:rsidR="00187191" w:rsidRPr="00EF2020" w:rsidRDefault="00187191"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lastRenderedPageBreak/>
        <w:t>Güçlü bilgi işlem altyapısı ve dijital süreçlerin etkin yürütülmesi</w:t>
      </w:r>
    </w:p>
    <w:p w14:paraId="59B768D7" w14:textId="77777777" w:rsidR="00187191" w:rsidRPr="00EF2020" w:rsidRDefault="00187191"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Elektronik veri tabanlarına erişim ve dijital yayın olanaklarının yeterliliği</w:t>
      </w:r>
    </w:p>
    <w:p w14:paraId="6C3DF225" w14:textId="77777777" w:rsidR="00187191" w:rsidRPr="00EF2020" w:rsidRDefault="00187191" w:rsidP="00187191">
      <w:pPr>
        <w:tabs>
          <w:tab w:val="left" w:pos="341"/>
        </w:tabs>
        <w:rPr>
          <w:rFonts w:ascii="Times New Roman" w:hAnsi="Times New Roman" w:cs="Times New Roman"/>
          <w:b/>
          <w:bCs/>
          <w:sz w:val="24"/>
          <w:szCs w:val="24"/>
        </w:rPr>
      </w:pPr>
    </w:p>
    <w:p w14:paraId="1F7F60D1" w14:textId="77777777" w:rsidR="00187191" w:rsidRPr="00EF2020" w:rsidRDefault="00187191" w:rsidP="00187191">
      <w:pPr>
        <w:tabs>
          <w:tab w:val="left" w:pos="341"/>
        </w:tabs>
        <w:rPr>
          <w:rFonts w:ascii="Times New Roman" w:hAnsi="Times New Roman" w:cs="Times New Roman"/>
          <w:b/>
          <w:bCs/>
          <w:sz w:val="24"/>
          <w:szCs w:val="24"/>
        </w:rPr>
      </w:pPr>
      <w:r w:rsidRPr="00EF2020">
        <w:rPr>
          <w:rFonts w:ascii="Times New Roman" w:hAnsi="Times New Roman" w:cs="Times New Roman"/>
          <w:b/>
          <w:bCs/>
          <w:sz w:val="24"/>
          <w:szCs w:val="24"/>
        </w:rPr>
        <w:t>Uluslararasılaşma ve Paydaş İlişkileri</w:t>
      </w:r>
    </w:p>
    <w:p w14:paraId="74B1F0A3" w14:textId="77777777" w:rsidR="00187191" w:rsidRPr="00EF2020" w:rsidRDefault="00187191"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Uluslararası iş birliklerine açık kurumsal yaklaşım</w:t>
      </w:r>
    </w:p>
    <w:p w14:paraId="69699EB0" w14:textId="77777777" w:rsidR="00187191" w:rsidRPr="00EF2020" w:rsidRDefault="00187191" w:rsidP="00726B4F">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Farklı ülkelerden uluslararası öğrencilerin üniversiteyi tercih etmesi</w:t>
      </w:r>
    </w:p>
    <w:p w14:paraId="6F7B2D06" w14:textId="48EF6CE7" w:rsidR="00187191" w:rsidRPr="00EF2020" w:rsidRDefault="00187191" w:rsidP="00187191">
      <w:pPr>
        <w:numPr>
          <w:ilvl w:val="0"/>
          <w:numId w:val="25"/>
        </w:numPr>
        <w:tabs>
          <w:tab w:val="left" w:pos="341"/>
          <w:tab w:val="num" w:pos="720"/>
        </w:tabs>
        <w:spacing w:after="0"/>
        <w:jc w:val="left"/>
        <w:rPr>
          <w:rFonts w:ascii="Times New Roman" w:hAnsi="Times New Roman" w:cs="Times New Roman"/>
          <w:sz w:val="24"/>
          <w:szCs w:val="24"/>
        </w:rPr>
      </w:pPr>
      <w:r w:rsidRPr="00EF2020">
        <w:rPr>
          <w:rFonts w:ascii="Times New Roman" w:hAnsi="Times New Roman" w:cs="Times New Roman"/>
          <w:sz w:val="24"/>
          <w:szCs w:val="24"/>
        </w:rPr>
        <w:t>Paydaşlarla olumlu ve sürdürülebilir ilişkilerin kurulmuş olması</w:t>
      </w:r>
    </w:p>
    <w:p w14:paraId="23BB34C7" w14:textId="77777777" w:rsidR="00303E15" w:rsidRPr="00EF2020" w:rsidRDefault="00303E15" w:rsidP="00187191">
      <w:pPr>
        <w:numPr>
          <w:ilvl w:val="0"/>
          <w:numId w:val="25"/>
        </w:numPr>
        <w:tabs>
          <w:tab w:val="left" w:pos="341"/>
          <w:tab w:val="num" w:pos="720"/>
        </w:tabs>
        <w:spacing w:after="0"/>
        <w:jc w:val="left"/>
        <w:rPr>
          <w:rFonts w:ascii="Times New Roman" w:hAnsi="Times New Roman" w:cs="Times New Roman"/>
          <w:sz w:val="24"/>
          <w:szCs w:val="24"/>
        </w:rPr>
      </w:pPr>
    </w:p>
    <w:p w14:paraId="637B3A23" w14:textId="77777777" w:rsidR="00187191" w:rsidRPr="00EF2020" w:rsidRDefault="00187191" w:rsidP="00187191">
      <w:pPr>
        <w:tabs>
          <w:tab w:val="left" w:pos="341"/>
        </w:tabs>
        <w:rPr>
          <w:rFonts w:ascii="Times New Roman" w:hAnsi="Times New Roman" w:cs="Times New Roman"/>
          <w:b/>
          <w:bCs/>
          <w:sz w:val="24"/>
          <w:szCs w:val="24"/>
        </w:rPr>
      </w:pPr>
      <w:r w:rsidRPr="00EF2020">
        <w:rPr>
          <w:rFonts w:ascii="Times New Roman" w:hAnsi="Times New Roman" w:cs="Times New Roman"/>
          <w:b/>
          <w:bCs/>
          <w:sz w:val="24"/>
          <w:szCs w:val="24"/>
        </w:rPr>
        <w:t>Fiziksel Altyapı ve Yerleşke Olanakları</w:t>
      </w:r>
    </w:p>
    <w:p w14:paraId="09722D68" w14:textId="77777777" w:rsidR="00187191" w:rsidRPr="00EF2020" w:rsidRDefault="00187191" w:rsidP="00726B4F">
      <w:pPr>
        <w:pStyle w:val="ListeParagraf"/>
        <w:numPr>
          <w:ilvl w:val="0"/>
          <w:numId w:val="32"/>
        </w:numPr>
        <w:tabs>
          <w:tab w:val="left" w:pos="341"/>
        </w:tabs>
        <w:spacing w:after="240"/>
        <w:rPr>
          <w:rFonts w:ascii="Times New Roman" w:hAnsi="Times New Roman" w:cs="Times New Roman"/>
          <w:sz w:val="24"/>
          <w:szCs w:val="24"/>
        </w:rPr>
      </w:pPr>
      <w:r w:rsidRPr="00EF2020">
        <w:rPr>
          <w:rFonts w:ascii="Times New Roman" w:hAnsi="Times New Roman" w:cs="Times New Roman"/>
          <w:sz w:val="24"/>
          <w:szCs w:val="24"/>
        </w:rPr>
        <w:t>Yerleşke alanının kent içindeki uygun konumu ve kentle bütünleşmeyi önceleyen yaklaşım</w:t>
      </w:r>
    </w:p>
    <w:p w14:paraId="7C449657" w14:textId="77777777" w:rsidR="00187191" w:rsidRPr="00EF2020" w:rsidRDefault="00187191" w:rsidP="00726B4F">
      <w:pPr>
        <w:pStyle w:val="ListeParagraf"/>
        <w:numPr>
          <w:ilvl w:val="0"/>
          <w:numId w:val="32"/>
        </w:numPr>
        <w:tabs>
          <w:tab w:val="left" w:pos="341"/>
        </w:tabs>
        <w:spacing w:after="240"/>
        <w:rPr>
          <w:rFonts w:ascii="Times New Roman" w:hAnsi="Times New Roman" w:cs="Times New Roman"/>
          <w:sz w:val="24"/>
          <w:szCs w:val="24"/>
        </w:rPr>
      </w:pPr>
      <w:r w:rsidRPr="00EF2020">
        <w:rPr>
          <w:rFonts w:ascii="Times New Roman" w:hAnsi="Times New Roman" w:cs="Times New Roman"/>
          <w:sz w:val="24"/>
          <w:szCs w:val="24"/>
        </w:rPr>
        <w:t>Yapılaşma ve planlama çalışmalarının sürmesi; donanımın çağın gerekliliklerine göre geliştirilmesinin hedeflenmesi</w:t>
      </w:r>
    </w:p>
    <w:p w14:paraId="6E488435" w14:textId="77777777" w:rsidR="00187191" w:rsidRPr="00EF2020" w:rsidRDefault="00187191" w:rsidP="00726B4F">
      <w:pPr>
        <w:pStyle w:val="ListeParagraf"/>
        <w:numPr>
          <w:ilvl w:val="0"/>
          <w:numId w:val="32"/>
        </w:numPr>
        <w:tabs>
          <w:tab w:val="left" w:pos="341"/>
        </w:tabs>
        <w:spacing w:after="240"/>
        <w:rPr>
          <w:rFonts w:ascii="Times New Roman" w:hAnsi="Times New Roman" w:cs="Times New Roman"/>
          <w:sz w:val="24"/>
          <w:szCs w:val="24"/>
        </w:rPr>
      </w:pPr>
      <w:r w:rsidRPr="00EF2020">
        <w:rPr>
          <w:rFonts w:ascii="Times New Roman" w:hAnsi="Times New Roman" w:cs="Times New Roman"/>
          <w:sz w:val="24"/>
          <w:szCs w:val="24"/>
        </w:rPr>
        <w:t>Üniversite kurulmadan önce taşınmazların mülkiyete dâhil edilmiş olması</w:t>
      </w:r>
    </w:p>
    <w:p w14:paraId="6F04E827" w14:textId="77777777" w:rsidR="00187191" w:rsidRPr="00EF2020" w:rsidRDefault="00187191" w:rsidP="00726B4F">
      <w:pPr>
        <w:pStyle w:val="ListeParagraf"/>
        <w:numPr>
          <w:ilvl w:val="0"/>
          <w:numId w:val="32"/>
        </w:numPr>
        <w:tabs>
          <w:tab w:val="left" w:pos="341"/>
        </w:tabs>
        <w:spacing w:after="240"/>
        <w:rPr>
          <w:rFonts w:ascii="Times New Roman" w:hAnsi="Times New Roman" w:cs="Times New Roman"/>
          <w:sz w:val="24"/>
          <w:szCs w:val="24"/>
        </w:rPr>
      </w:pPr>
      <w:r w:rsidRPr="00EF2020">
        <w:rPr>
          <w:rFonts w:ascii="Times New Roman" w:hAnsi="Times New Roman" w:cs="Times New Roman"/>
          <w:sz w:val="24"/>
          <w:szCs w:val="24"/>
        </w:rPr>
        <w:t>İnşa edilebilir arazi varlığı ve devam eden altyapı yatırımları</w:t>
      </w:r>
    </w:p>
    <w:p w14:paraId="203ADE87" w14:textId="1821783D" w:rsidR="00187191" w:rsidRDefault="00187191" w:rsidP="00187191">
      <w:pPr>
        <w:pStyle w:val="ListeParagraf"/>
        <w:numPr>
          <w:ilvl w:val="0"/>
          <w:numId w:val="32"/>
        </w:numPr>
        <w:tabs>
          <w:tab w:val="left" w:pos="341"/>
        </w:tabs>
        <w:spacing w:after="240"/>
        <w:rPr>
          <w:rFonts w:ascii="Times New Roman" w:hAnsi="Times New Roman" w:cs="Times New Roman"/>
          <w:sz w:val="24"/>
          <w:szCs w:val="24"/>
        </w:rPr>
      </w:pPr>
      <w:r w:rsidRPr="00EF2020">
        <w:rPr>
          <w:rFonts w:ascii="Times New Roman" w:hAnsi="Times New Roman" w:cs="Times New Roman"/>
          <w:sz w:val="24"/>
          <w:szCs w:val="24"/>
        </w:rPr>
        <w:t>Mevcut mekân ihtiyaçlarının geçici çözümlerle yönetilmesi ve ileriye dönük kalıcı yapısal planlamaların yapılmış olması</w:t>
      </w:r>
      <w:bookmarkStart w:id="78" w:name="_bookmark57"/>
      <w:bookmarkEnd w:id="78"/>
    </w:p>
    <w:p w14:paraId="061B6BC6" w14:textId="77777777" w:rsidR="005A21C0" w:rsidRDefault="005A21C0" w:rsidP="008432C4">
      <w:pPr>
        <w:pStyle w:val="ListeParagraf"/>
        <w:tabs>
          <w:tab w:val="left" w:pos="341"/>
        </w:tabs>
        <w:spacing w:after="240"/>
        <w:ind w:left="0"/>
        <w:rPr>
          <w:rFonts w:ascii="Times New Roman" w:hAnsi="Times New Roman" w:cs="Times New Roman"/>
          <w:b/>
          <w:bCs/>
          <w:sz w:val="24"/>
          <w:szCs w:val="24"/>
        </w:rPr>
      </w:pPr>
    </w:p>
    <w:p w14:paraId="50BC7645" w14:textId="67000061" w:rsidR="008432C4" w:rsidRPr="008432C4" w:rsidRDefault="008432C4" w:rsidP="008432C4">
      <w:pPr>
        <w:pStyle w:val="ListeParagraf"/>
        <w:tabs>
          <w:tab w:val="left" w:pos="341"/>
        </w:tabs>
        <w:spacing w:after="240"/>
        <w:ind w:left="0"/>
        <w:rPr>
          <w:rFonts w:ascii="Times New Roman" w:hAnsi="Times New Roman" w:cs="Times New Roman"/>
          <w:b/>
          <w:bCs/>
          <w:sz w:val="24"/>
          <w:szCs w:val="24"/>
        </w:rPr>
      </w:pPr>
      <w:r w:rsidRPr="008432C4">
        <w:rPr>
          <w:rFonts w:ascii="Times New Roman" w:hAnsi="Times New Roman" w:cs="Times New Roman"/>
          <w:b/>
          <w:bCs/>
          <w:sz w:val="24"/>
          <w:szCs w:val="24"/>
        </w:rPr>
        <w:t>İyileştirilmeye Açık Yönler</w:t>
      </w:r>
    </w:p>
    <w:p w14:paraId="11CC84F7" w14:textId="77777777" w:rsidR="008432C4" w:rsidRDefault="00187191" w:rsidP="008432C4">
      <w:pPr>
        <w:tabs>
          <w:tab w:val="left" w:pos="341"/>
        </w:tabs>
        <w:rPr>
          <w:rFonts w:ascii="Times New Roman" w:hAnsi="Times New Roman" w:cs="Times New Roman"/>
          <w:b/>
          <w:bCs/>
          <w:sz w:val="24"/>
          <w:szCs w:val="24"/>
        </w:rPr>
      </w:pPr>
      <w:r w:rsidRPr="00EF2020">
        <w:rPr>
          <w:rFonts w:ascii="Times New Roman" w:hAnsi="Times New Roman" w:cs="Times New Roman"/>
          <w:b/>
          <w:bCs/>
          <w:sz w:val="24"/>
          <w:szCs w:val="24"/>
        </w:rPr>
        <w:t>Kurumsal Altyapı ve Fiziksel Olanaklar</w:t>
      </w:r>
    </w:p>
    <w:p w14:paraId="6694287B" w14:textId="77777777" w:rsidR="008432C4" w:rsidRPr="005A21C0" w:rsidRDefault="00187191" w:rsidP="005A21C0">
      <w:pPr>
        <w:pStyle w:val="ListeParagraf"/>
        <w:numPr>
          <w:ilvl w:val="0"/>
          <w:numId w:val="39"/>
        </w:numPr>
        <w:tabs>
          <w:tab w:val="left" w:pos="341"/>
        </w:tabs>
        <w:rPr>
          <w:rFonts w:ascii="Times New Roman" w:hAnsi="Times New Roman" w:cs="Times New Roman"/>
          <w:sz w:val="24"/>
          <w:szCs w:val="24"/>
        </w:rPr>
      </w:pPr>
      <w:r w:rsidRPr="005A21C0">
        <w:rPr>
          <w:rFonts w:ascii="Times New Roman" w:hAnsi="Times New Roman" w:cs="Times New Roman"/>
          <w:sz w:val="24"/>
          <w:szCs w:val="24"/>
        </w:rPr>
        <w:t>Birimlerin mekânsal olarak dar bir alanda yoğunlaşması</w:t>
      </w:r>
    </w:p>
    <w:p w14:paraId="510AED0C" w14:textId="77777777" w:rsidR="008432C4" w:rsidRPr="005A21C0" w:rsidRDefault="00187191" w:rsidP="005A21C0">
      <w:pPr>
        <w:pStyle w:val="ListeParagraf"/>
        <w:numPr>
          <w:ilvl w:val="0"/>
          <w:numId w:val="39"/>
        </w:numPr>
        <w:tabs>
          <w:tab w:val="left" w:pos="341"/>
        </w:tabs>
        <w:rPr>
          <w:rFonts w:ascii="Times New Roman" w:hAnsi="Times New Roman" w:cs="Times New Roman"/>
          <w:sz w:val="24"/>
          <w:szCs w:val="24"/>
        </w:rPr>
      </w:pPr>
      <w:r w:rsidRPr="005A21C0">
        <w:rPr>
          <w:rFonts w:ascii="Times New Roman" w:hAnsi="Times New Roman" w:cs="Times New Roman"/>
          <w:sz w:val="24"/>
          <w:szCs w:val="24"/>
        </w:rPr>
        <w:t>Üniversite altyapısının ve yerleşke yatırımlarının tamamlanma sürecinde olması</w:t>
      </w:r>
    </w:p>
    <w:p w14:paraId="341A42A3" w14:textId="77777777" w:rsidR="008432C4" w:rsidRPr="005A21C0" w:rsidRDefault="00187191" w:rsidP="005A21C0">
      <w:pPr>
        <w:pStyle w:val="ListeParagraf"/>
        <w:numPr>
          <w:ilvl w:val="0"/>
          <w:numId w:val="39"/>
        </w:numPr>
        <w:tabs>
          <w:tab w:val="left" w:pos="341"/>
        </w:tabs>
        <w:rPr>
          <w:rFonts w:ascii="Times New Roman" w:hAnsi="Times New Roman" w:cs="Times New Roman"/>
          <w:sz w:val="24"/>
          <w:szCs w:val="24"/>
        </w:rPr>
      </w:pPr>
      <w:r w:rsidRPr="005A21C0">
        <w:rPr>
          <w:rFonts w:ascii="Times New Roman" w:hAnsi="Times New Roman" w:cs="Times New Roman"/>
          <w:sz w:val="24"/>
          <w:szCs w:val="24"/>
        </w:rPr>
        <w:t>Yapılaşma ve planlama süreçlerinde geliştirilmesi gereken alanların bulunması</w:t>
      </w:r>
    </w:p>
    <w:p w14:paraId="018E4887" w14:textId="77777777" w:rsidR="005A21C0" w:rsidRPr="005A21C0" w:rsidRDefault="00187191" w:rsidP="005A21C0">
      <w:pPr>
        <w:pStyle w:val="ListeParagraf"/>
        <w:numPr>
          <w:ilvl w:val="0"/>
          <w:numId w:val="39"/>
        </w:numPr>
        <w:tabs>
          <w:tab w:val="left" w:pos="341"/>
        </w:tabs>
        <w:rPr>
          <w:rFonts w:ascii="Times New Roman" w:hAnsi="Times New Roman" w:cs="Times New Roman"/>
          <w:b/>
          <w:bCs/>
          <w:sz w:val="24"/>
          <w:szCs w:val="24"/>
        </w:rPr>
      </w:pPr>
      <w:r w:rsidRPr="005A21C0">
        <w:rPr>
          <w:rFonts w:ascii="Times New Roman" w:hAnsi="Times New Roman" w:cs="Times New Roman"/>
          <w:sz w:val="24"/>
          <w:szCs w:val="24"/>
        </w:rPr>
        <w:t xml:space="preserve">Kreş, kongre/kültür merkezi, spor merkezi ve konukevi gibi birimlerin </w:t>
      </w:r>
      <w:proofErr w:type="spellStart"/>
      <w:r w:rsidRPr="005A21C0">
        <w:rPr>
          <w:rFonts w:ascii="Times New Roman" w:hAnsi="Times New Roman" w:cs="Times New Roman"/>
          <w:sz w:val="24"/>
          <w:szCs w:val="24"/>
        </w:rPr>
        <w:t>eksiklAtölye</w:t>
      </w:r>
      <w:proofErr w:type="spellEnd"/>
      <w:r w:rsidRPr="005A21C0">
        <w:rPr>
          <w:rFonts w:ascii="Times New Roman" w:hAnsi="Times New Roman" w:cs="Times New Roman"/>
          <w:sz w:val="24"/>
          <w:szCs w:val="24"/>
        </w:rPr>
        <w:t xml:space="preserve"> ve çalışma alanlarının fiziksel koşullarının iyileştirilmesi ihtiyacı</w:t>
      </w:r>
      <w:bookmarkStart w:id="79" w:name="_heading=h.asfbao16pviu" w:colFirst="0" w:colLast="0"/>
      <w:bookmarkEnd w:id="79"/>
    </w:p>
    <w:p w14:paraId="4F7E2216" w14:textId="77777777" w:rsidR="005A21C0" w:rsidRPr="005A21C0" w:rsidRDefault="00187191" w:rsidP="00187191">
      <w:pPr>
        <w:pStyle w:val="ListeParagraf"/>
        <w:numPr>
          <w:ilvl w:val="0"/>
          <w:numId w:val="39"/>
        </w:numPr>
        <w:tabs>
          <w:tab w:val="left" w:pos="341"/>
        </w:tabs>
        <w:rPr>
          <w:rFonts w:ascii="Times New Roman" w:hAnsi="Times New Roman" w:cs="Times New Roman"/>
          <w:b/>
          <w:bCs/>
          <w:sz w:val="24"/>
          <w:szCs w:val="24"/>
        </w:rPr>
      </w:pPr>
      <w:r w:rsidRPr="005A21C0">
        <w:rPr>
          <w:rFonts w:ascii="Times New Roman" w:hAnsi="Times New Roman" w:cs="Times New Roman"/>
          <w:sz w:val="24"/>
          <w:szCs w:val="24"/>
        </w:rPr>
        <w:t>Sergi ve etkinlik alanlarının kapasite bakımından yetersizliği</w:t>
      </w:r>
    </w:p>
    <w:p w14:paraId="179C3CE1" w14:textId="77777777" w:rsidR="005A21C0" w:rsidRPr="005A21C0" w:rsidRDefault="00187191" w:rsidP="005A21C0">
      <w:pPr>
        <w:tabs>
          <w:tab w:val="left" w:pos="341"/>
        </w:tabs>
        <w:rPr>
          <w:rFonts w:ascii="Times New Roman" w:hAnsi="Times New Roman" w:cs="Times New Roman"/>
          <w:b/>
          <w:bCs/>
          <w:sz w:val="24"/>
          <w:szCs w:val="24"/>
        </w:rPr>
      </w:pPr>
      <w:r w:rsidRPr="005A21C0">
        <w:rPr>
          <w:rFonts w:ascii="Times New Roman" w:hAnsi="Times New Roman" w:cs="Times New Roman"/>
          <w:b/>
          <w:bCs/>
          <w:sz w:val="24"/>
          <w:szCs w:val="24"/>
        </w:rPr>
        <w:t>İnsan Kaynakları ve İş Yükü</w:t>
      </w:r>
    </w:p>
    <w:p w14:paraId="24B47534" w14:textId="77777777" w:rsidR="005A21C0" w:rsidRPr="005A21C0" w:rsidRDefault="00187191" w:rsidP="005A21C0">
      <w:pPr>
        <w:pStyle w:val="ListeParagraf"/>
        <w:numPr>
          <w:ilvl w:val="0"/>
          <w:numId w:val="40"/>
        </w:numPr>
        <w:tabs>
          <w:tab w:val="left" w:pos="341"/>
        </w:tabs>
        <w:rPr>
          <w:rFonts w:ascii="Times New Roman" w:hAnsi="Times New Roman" w:cs="Times New Roman"/>
          <w:b/>
          <w:bCs/>
          <w:sz w:val="24"/>
          <w:szCs w:val="24"/>
        </w:rPr>
      </w:pPr>
      <w:r w:rsidRPr="005A21C0">
        <w:rPr>
          <w:rFonts w:ascii="Times New Roman" w:hAnsi="Times New Roman" w:cs="Times New Roman"/>
          <w:sz w:val="24"/>
          <w:szCs w:val="24"/>
        </w:rPr>
        <w:t>Akademik ve idari personel sayısının ihtiyaçlara göre yetersiz kalması</w:t>
      </w:r>
    </w:p>
    <w:p w14:paraId="2D7A7F12" w14:textId="77777777" w:rsidR="005A21C0" w:rsidRPr="005A21C0" w:rsidRDefault="00187191" w:rsidP="005A21C0">
      <w:pPr>
        <w:pStyle w:val="ListeParagraf"/>
        <w:numPr>
          <w:ilvl w:val="0"/>
          <w:numId w:val="40"/>
        </w:numPr>
        <w:tabs>
          <w:tab w:val="left" w:pos="341"/>
        </w:tabs>
        <w:rPr>
          <w:rFonts w:ascii="Times New Roman" w:hAnsi="Times New Roman" w:cs="Times New Roman"/>
          <w:b/>
          <w:bCs/>
          <w:sz w:val="24"/>
          <w:szCs w:val="24"/>
        </w:rPr>
      </w:pPr>
      <w:r w:rsidRPr="005A21C0">
        <w:rPr>
          <w:rFonts w:ascii="Times New Roman" w:hAnsi="Times New Roman" w:cs="Times New Roman"/>
          <w:sz w:val="24"/>
          <w:szCs w:val="24"/>
        </w:rPr>
        <w:t>Bölüm Sekreterinin bulunmaması</w:t>
      </w:r>
    </w:p>
    <w:p w14:paraId="7D46DBEC" w14:textId="77777777" w:rsidR="005A21C0" w:rsidRPr="005A21C0" w:rsidRDefault="00187191" w:rsidP="005A21C0">
      <w:pPr>
        <w:pStyle w:val="ListeParagraf"/>
        <w:numPr>
          <w:ilvl w:val="0"/>
          <w:numId w:val="40"/>
        </w:numPr>
        <w:tabs>
          <w:tab w:val="left" w:pos="341"/>
        </w:tabs>
        <w:rPr>
          <w:rFonts w:ascii="Times New Roman" w:hAnsi="Times New Roman" w:cs="Times New Roman"/>
          <w:b/>
          <w:bCs/>
          <w:sz w:val="24"/>
          <w:szCs w:val="24"/>
        </w:rPr>
      </w:pPr>
      <w:r w:rsidRPr="005A21C0">
        <w:rPr>
          <w:rFonts w:ascii="Times New Roman" w:hAnsi="Times New Roman" w:cs="Times New Roman"/>
          <w:color w:val="000000"/>
          <w:sz w:val="24"/>
          <w:szCs w:val="24"/>
        </w:rPr>
        <w:t>Yöneticilerin idari iş yükünün yüksek olması</w:t>
      </w:r>
    </w:p>
    <w:p w14:paraId="77001FDB" w14:textId="77777777" w:rsidR="005A21C0" w:rsidRPr="005A21C0" w:rsidRDefault="00187191" w:rsidP="005A21C0">
      <w:pPr>
        <w:pStyle w:val="ListeParagraf"/>
        <w:numPr>
          <w:ilvl w:val="0"/>
          <w:numId w:val="40"/>
        </w:numPr>
        <w:tabs>
          <w:tab w:val="left" w:pos="341"/>
        </w:tabs>
        <w:rPr>
          <w:rFonts w:ascii="Times New Roman" w:hAnsi="Times New Roman" w:cs="Times New Roman"/>
          <w:b/>
          <w:bCs/>
          <w:sz w:val="24"/>
          <w:szCs w:val="24"/>
        </w:rPr>
      </w:pPr>
      <w:r w:rsidRPr="005A21C0">
        <w:rPr>
          <w:rFonts w:ascii="Times New Roman" w:hAnsi="Times New Roman" w:cs="Times New Roman"/>
          <w:color w:val="000000"/>
          <w:sz w:val="24"/>
          <w:szCs w:val="24"/>
        </w:rPr>
        <w:t>Öğretim elemanlarının ders yüklerinin fazla olması</w:t>
      </w:r>
      <w:bookmarkStart w:id="80" w:name="_heading=h.3a4yngds5a32" w:colFirst="0" w:colLast="0"/>
      <w:bookmarkEnd w:id="80"/>
    </w:p>
    <w:p w14:paraId="6356269C" w14:textId="149D70E1" w:rsidR="00187191" w:rsidRPr="005A21C0" w:rsidRDefault="00187191" w:rsidP="005A21C0">
      <w:pPr>
        <w:pStyle w:val="ListeParagraf"/>
        <w:numPr>
          <w:ilvl w:val="0"/>
          <w:numId w:val="40"/>
        </w:numPr>
        <w:tabs>
          <w:tab w:val="left" w:pos="341"/>
        </w:tabs>
        <w:rPr>
          <w:rFonts w:ascii="Times New Roman" w:hAnsi="Times New Roman" w:cs="Times New Roman"/>
          <w:b/>
          <w:bCs/>
          <w:sz w:val="24"/>
          <w:szCs w:val="24"/>
        </w:rPr>
      </w:pPr>
      <w:r w:rsidRPr="005A21C0">
        <w:rPr>
          <w:rFonts w:ascii="Times New Roman" w:hAnsi="Times New Roman" w:cs="Times New Roman"/>
          <w:color w:val="000000"/>
          <w:sz w:val="24"/>
          <w:szCs w:val="24"/>
        </w:rPr>
        <w:t>Motivasyonu artıracak çalışma koşullarının güçlendirilmesi ihtiyacı</w:t>
      </w:r>
    </w:p>
    <w:p w14:paraId="7B14128C" w14:textId="77777777" w:rsidR="00187191" w:rsidRPr="00EF2020" w:rsidRDefault="00187191" w:rsidP="00187191">
      <w:pPr>
        <w:rPr>
          <w:rFonts w:ascii="Times New Roman" w:hAnsi="Times New Roman" w:cs="Times New Roman"/>
          <w:b/>
          <w:bCs/>
          <w:sz w:val="24"/>
          <w:szCs w:val="24"/>
        </w:rPr>
      </w:pPr>
    </w:p>
    <w:p w14:paraId="4C1889EE" w14:textId="77777777" w:rsidR="00187191" w:rsidRPr="00EF2020" w:rsidRDefault="00187191" w:rsidP="00187191">
      <w:pPr>
        <w:rPr>
          <w:rFonts w:ascii="Times New Roman" w:hAnsi="Times New Roman" w:cs="Times New Roman"/>
          <w:b/>
          <w:bCs/>
          <w:sz w:val="24"/>
          <w:szCs w:val="24"/>
        </w:rPr>
      </w:pPr>
      <w:r w:rsidRPr="00EF2020">
        <w:rPr>
          <w:rFonts w:ascii="Times New Roman" w:hAnsi="Times New Roman" w:cs="Times New Roman"/>
          <w:b/>
          <w:bCs/>
          <w:sz w:val="24"/>
          <w:szCs w:val="24"/>
        </w:rPr>
        <w:lastRenderedPageBreak/>
        <w:t>Akademik ve Eğitim Altyapısı</w:t>
      </w:r>
    </w:p>
    <w:p w14:paraId="64706014" w14:textId="77777777" w:rsidR="00187191" w:rsidRPr="00EF2020" w:rsidRDefault="00187191" w:rsidP="00726B4F">
      <w:pPr>
        <w:numPr>
          <w:ilvl w:val="0"/>
          <w:numId w:val="28"/>
        </w:numPr>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Yabancı dilde eğitim ve ders çeşitliliğinin sınırlı olması</w:t>
      </w:r>
    </w:p>
    <w:p w14:paraId="4622B954" w14:textId="4AFF90EB" w:rsidR="00187191" w:rsidRPr="00EF2020" w:rsidRDefault="00CF730A" w:rsidP="00726B4F">
      <w:pPr>
        <w:numPr>
          <w:ilvl w:val="0"/>
          <w:numId w:val="28"/>
        </w:numPr>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Bölümümüzün</w:t>
      </w:r>
      <w:r w:rsidR="00187191" w:rsidRPr="00EF2020">
        <w:rPr>
          <w:rFonts w:ascii="Times New Roman" w:hAnsi="Times New Roman" w:cs="Times New Roman"/>
          <w:color w:val="000000"/>
          <w:sz w:val="24"/>
          <w:szCs w:val="24"/>
        </w:rPr>
        <w:t xml:space="preserve"> henüz akredite olmaması</w:t>
      </w:r>
    </w:p>
    <w:p w14:paraId="3D2CB218" w14:textId="77777777" w:rsidR="00187191" w:rsidRPr="00EF2020" w:rsidRDefault="00187191" w:rsidP="00726B4F">
      <w:pPr>
        <w:numPr>
          <w:ilvl w:val="0"/>
          <w:numId w:val="28"/>
        </w:numPr>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Doktora programlarının bulunmaması</w:t>
      </w:r>
    </w:p>
    <w:p w14:paraId="76B90FBE" w14:textId="77777777" w:rsidR="00187191" w:rsidRPr="00EF2020" w:rsidRDefault="00187191" w:rsidP="00726B4F">
      <w:pPr>
        <w:numPr>
          <w:ilvl w:val="0"/>
          <w:numId w:val="28"/>
        </w:numPr>
        <w:rPr>
          <w:rFonts w:ascii="Times New Roman" w:hAnsi="Times New Roman" w:cs="Times New Roman"/>
          <w:color w:val="000000"/>
          <w:sz w:val="24"/>
          <w:szCs w:val="24"/>
        </w:rPr>
      </w:pPr>
      <w:bookmarkStart w:id="81" w:name="_heading=h.a1rs8d9iigww" w:colFirst="0" w:colLast="0"/>
      <w:bookmarkEnd w:id="81"/>
      <w:r w:rsidRPr="00EF2020">
        <w:rPr>
          <w:rFonts w:ascii="Times New Roman" w:hAnsi="Times New Roman" w:cs="Times New Roman"/>
          <w:color w:val="000000"/>
          <w:sz w:val="24"/>
          <w:szCs w:val="24"/>
        </w:rPr>
        <w:t>Teknik donanım ve güncel yazılımlara erişimde yaşanan sınırlılıklar</w:t>
      </w:r>
    </w:p>
    <w:p w14:paraId="349DE1BD" w14:textId="77777777" w:rsidR="00187191" w:rsidRPr="00EF2020" w:rsidRDefault="00187191" w:rsidP="00187191">
      <w:pPr>
        <w:rPr>
          <w:rFonts w:ascii="Times New Roman" w:hAnsi="Times New Roman" w:cs="Times New Roman"/>
          <w:b/>
          <w:bCs/>
          <w:sz w:val="24"/>
          <w:szCs w:val="24"/>
        </w:rPr>
      </w:pPr>
      <w:r w:rsidRPr="00EF2020">
        <w:rPr>
          <w:rFonts w:ascii="Times New Roman" w:hAnsi="Times New Roman" w:cs="Times New Roman"/>
          <w:b/>
          <w:bCs/>
          <w:sz w:val="24"/>
          <w:szCs w:val="24"/>
        </w:rPr>
        <w:t>Kurumsal İletişim ve Paydaş İlişkileri</w:t>
      </w:r>
    </w:p>
    <w:p w14:paraId="27E9D0ED" w14:textId="77777777" w:rsidR="00187191" w:rsidRPr="00EF2020" w:rsidRDefault="00187191" w:rsidP="00726B4F">
      <w:pPr>
        <w:numPr>
          <w:ilvl w:val="0"/>
          <w:numId w:val="34"/>
        </w:numPr>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Ulusal ve uluslararası tanınırlığın istenen düzeyde olmaması</w:t>
      </w:r>
    </w:p>
    <w:p w14:paraId="5000CF97" w14:textId="77777777" w:rsidR="00187191" w:rsidRPr="00EF2020" w:rsidRDefault="00187191" w:rsidP="00726B4F">
      <w:pPr>
        <w:numPr>
          <w:ilvl w:val="0"/>
          <w:numId w:val="34"/>
        </w:numPr>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Tanıtım, iletişim ve halkla ilişkiler faaliyetlerinin güçlendirilmesi gereği</w:t>
      </w:r>
    </w:p>
    <w:p w14:paraId="4A28B63C" w14:textId="77777777" w:rsidR="00187191" w:rsidRPr="00EF2020" w:rsidRDefault="00187191" w:rsidP="00726B4F">
      <w:pPr>
        <w:numPr>
          <w:ilvl w:val="0"/>
          <w:numId w:val="34"/>
        </w:numPr>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Dış paydaşlarla ilişkilerin geliştirilmesine ihtiyaç duyulması</w:t>
      </w:r>
    </w:p>
    <w:p w14:paraId="16E40898" w14:textId="77777777" w:rsidR="00187191" w:rsidRPr="00EF2020" w:rsidRDefault="00187191" w:rsidP="00726B4F">
      <w:pPr>
        <w:numPr>
          <w:ilvl w:val="0"/>
          <w:numId w:val="34"/>
        </w:numPr>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Sektörle etkileşim ve iş birliği fırsatlarının artırılması gereği</w:t>
      </w:r>
    </w:p>
    <w:p w14:paraId="452A7F2B" w14:textId="77777777" w:rsidR="00187191" w:rsidRPr="00EF2020" w:rsidRDefault="00187191" w:rsidP="00726B4F">
      <w:pPr>
        <w:numPr>
          <w:ilvl w:val="0"/>
          <w:numId w:val="34"/>
        </w:numPr>
        <w:rPr>
          <w:rFonts w:ascii="Times New Roman" w:hAnsi="Times New Roman" w:cs="Times New Roman"/>
          <w:color w:val="000000"/>
          <w:sz w:val="24"/>
          <w:szCs w:val="24"/>
        </w:rPr>
      </w:pPr>
      <w:bookmarkStart w:id="82" w:name="_heading=h.gs2v26u05mro" w:colFirst="0" w:colLast="0"/>
      <w:bookmarkEnd w:id="82"/>
      <w:r w:rsidRPr="00EF2020">
        <w:rPr>
          <w:rFonts w:ascii="Times New Roman" w:hAnsi="Times New Roman" w:cs="Times New Roman"/>
          <w:color w:val="000000"/>
          <w:sz w:val="24"/>
          <w:szCs w:val="24"/>
        </w:rPr>
        <w:t>Öğrenci geri bildirim mekanizmalarının daha etkin çalıştırılmasına ihtiyaç duyulması</w:t>
      </w:r>
    </w:p>
    <w:p w14:paraId="0A5D6732" w14:textId="77777777" w:rsidR="00187191" w:rsidRPr="00EF2020" w:rsidRDefault="00187191" w:rsidP="00187191">
      <w:pPr>
        <w:rPr>
          <w:rFonts w:ascii="Times New Roman" w:hAnsi="Times New Roman" w:cs="Times New Roman"/>
          <w:b/>
          <w:bCs/>
          <w:sz w:val="24"/>
          <w:szCs w:val="24"/>
        </w:rPr>
      </w:pPr>
      <w:r w:rsidRPr="00EF2020">
        <w:rPr>
          <w:rFonts w:ascii="Times New Roman" w:hAnsi="Times New Roman" w:cs="Times New Roman"/>
          <w:b/>
          <w:bCs/>
          <w:sz w:val="24"/>
          <w:szCs w:val="24"/>
        </w:rPr>
        <w:t>Öğrenci Deneyimi ve Kurumsal Yönetim</w:t>
      </w:r>
    </w:p>
    <w:p w14:paraId="3C4CA316" w14:textId="77777777" w:rsidR="00187191" w:rsidRPr="00EF2020" w:rsidRDefault="00187191" w:rsidP="00726B4F">
      <w:pPr>
        <w:numPr>
          <w:ilvl w:val="0"/>
          <w:numId w:val="33"/>
        </w:numPr>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Sosyal imkânların sınırlı olması</w:t>
      </w:r>
    </w:p>
    <w:p w14:paraId="63194620" w14:textId="77777777" w:rsidR="00187191" w:rsidRPr="00EF2020" w:rsidRDefault="00187191" w:rsidP="00726B4F">
      <w:pPr>
        <w:numPr>
          <w:ilvl w:val="0"/>
          <w:numId w:val="33"/>
        </w:numPr>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Öğrenci aidiyetinin ve motivasyonunun güçlendirilmesi ihtiyacı</w:t>
      </w:r>
    </w:p>
    <w:p w14:paraId="5BA4303C" w14:textId="77777777" w:rsidR="00187191" w:rsidRPr="00EF2020" w:rsidRDefault="00187191" w:rsidP="00726B4F">
      <w:pPr>
        <w:numPr>
          <w:ilvl w:val="0"/>
          <w:numId w:val="33"/>
        </w:numPr>
        <w:spacing w:after="0"/>
        <w:rPr>
          <w:rFonts w:ascii="Times New Roman" w:hAnsi="Times New Roman" w:cs="Times New Roman"/>
          <w:color w:val="000000"/>
          <w:sz w:val="24"/>
          <w:szCs w:val="24"/>
        </w:rPr>
      </w:pPr>
      <w:r w:rsidRPr="00EF2020">
        <w:rPr>
          <w:rFonts w:ascii="Times New Roman" w:hAnsi="Times New Roman" w:cs="Times New Roman"/>
          <w:color w:val="000000"/>
          <w:sz w:val="24"/>
          <w:szCs w:val="24"/>
        </w:rPr>
        <w:t>İç denetim biriminin faaliyete geçmemiş olması</w:t>
      </w:r>
    </w:p>
    <w:p w14:paraId="407ED16F" w14:textId="77777777" w:rsidR="00F75DD8" w:rsidRDefault="00187191" w:rsidP="00187191">
      <w:pPr>
        <w:numPr>
          <w:ilvl w:val="0"/>
          <w:numId w:val="33"/>
        </w:numPr>
        <w:rPr>
          <w:rFonts w:ascii="Times New Roman" w:hAnsi="Times New Roman" w:cs="Times New Roman"/>
          <w:color w:val="000000"/>
          <w:sz w:val="24"/>
          <w:szCs w:val="24"/>
        </w:rPr>
      </w:pPr>
      <w:bookmarkStart w:id="83" w:name="_heading=h.ph49x4mygz0j" w:colFirst="0" w:colLast="0"/>
      <w:bookmarkEnd w:id="83"/>
      <w:r w:rsidRPr="00EF2020">
        <w:rPr>
          <w:rFonts w:ascii="Times New Roman" w:hAnsi="Times New Roman" w:cs="Times New Roman"/>
          <w:color w:val="000000"/>
          <w:sz w:val="24"/>
          <w:szCs w:val="24"/>
        </w:rPr>
        <w:t>Mali kaynakların yetersizliği ve kaynak çeşitliliğinin artırılması gereği</w:t>
      </w:r>
    </w:p>
    <w:p w14:paraId="38C0218C" w14:textId="60CEBCB2" w:rsidR="00187191" w:rsidRPr="00EF2020" w:rsidRDefault="00630DF5" w:rsidP="00187191">
      <w:pPr>
        <w:rPr>
          <w:rFonts w:ascii="Times New Roman" w:hAnsi="Times New Roman" w:cs="Times New Roman"/>
          <w:sz w:val="24"/>
          <w:szCs w:val="24"/>
        </w:rPr>
      </w:pPr>
      <w:r w:rsidRPr="00EF2020">
        <w:rPr>
          <w:rFonts w:ascii="Times New Roman" w:hAnsi="Times New Roman" w:cs="Times New Roman"/>
          <w:sz w:val="24"/>
          <w:szCs w:val="24"/>
        </w:rPr>
        <w:t>Grafik Tasarımı bölümü</w:t>
      </w:r>
      <w:r w:rsidR="00187191" w:rsidRPr="00EF2020">
        <w:rPr>
          <w:rFonts w:ascii="Times New Roman" w:hAnsi="Times New Roman" w:cs="Times New Roman"/>
          <w:sz w:val="24"/>
          <w:szCs w:val="24"/>
        </w:rPr>
        <w:t xml:space="preserve"> öğrencilerinin üretimlerini sergi, atölye ve sektör buluşmaları aracılığıyla görünür kılan, güncel tasarım pratiklerini eğitim süreçlerine entegre eden ve toplumsal duyarlılığı güçlendiren uygulamalarla gelişimini sürdüren dinamik bir yapıya sahiptir. 2025 yılı içerisinde gerçekleştirilen mezuniyet sergisi, öğrenci sergileri, çevrim içi sergiler ve paydaş iş birlikleri; bölümün eğitim çıktılarının niteliğini artırdığını ve kente açılan sürdürülebilir bir üretim kültürü oluşturduğunu göstermektedir. Sektörle kurulan temaslar, öğrencilerin mesleki gerçekliklerle erken aşamada tanışmalarını desteklerken; çevresel ve toplumsal temalı çalışmalar </w:t>
      </w:r>
      <w:r w:rsidR="00303E15" w:rsidRPr="00EF2020">
        <w:rPr>
          <w:rFonts w:ascii="Times New Roman" w:hAnsi="Times New Roman" w:cs="Times New Roman"/>
          <w:sz w:val="24"/>
          <w:szCs w:val="24"/>
        </w:rPr>
        <w:t>b</w:t>
      </w:r>
      <w:r w:rsidR="00CF730A" w:rsidRPr="00EF2020">
        <w:rPr>
          <w:rFonts w:ascii="Times New Roman" w:hAnsi="Times New Roman" w:cs="Times New Roman"/>
          <w:sz w:val="24"/>
          <w:szCs w:val="24"/>
        </w:rPr>
        <w:t xml:space="preserve">ölümümüzün </w:t>
      </w:r>
      <w:r w:rsidR="00187191" w:rsidRPr="00EF2020">
        <w:rPr>
          <w:rFonts w:ascii="Times New Roman" w:hAnsi="Times New Roman" w:cs="Times New Roman"/>
          <w:sz w:val="24"/>
          <w:szCs w:val="24"/>
        </w:rPr>
        <w:t>toplumsal katkı yönünü güçlendirmiştir.</w:t>
      </w:r>
    </w:p>
    <w:p w14:paraId="7E9CDA2D" w14:textId="3F889900"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 xml:space="preserve">Bununla birlikte </w:t>
      </w:r>
      <w:r w:rsidR="00303E15" w:rsidRPr="00EF2020">
        <w:rPr>
          <w:rFonts w:ascii="Times New Roman" w:hAnsi="Times New Roman" w:cs="Times New Roman"/>
          <w:sz w:val="24"/>
          <w:szCs w:val="24"/>
        </w:rPr>
        <w:t>b</w:t>
      </w:r>
      <w:r w:rsidR="00CF730A" w:rsidRPr="00EF2020">
        <w:rPr>
          <w:rFonts w:ascii="Times New Roman" w:hAnsi="Times New Roman" w:cs="Times New Roman"/>
          <w:sz w:val="24"/>
          <w:szCs w:val="24"/>
        </w:rPr>
        <w:t>ölümümüzün</w:t>
      </w:r>
      <w:r w:rsidRPr="00EF2020">
        <w:rPr>
          <w:rFonts w:ascii="Times New Roman" w:hAnsi="Times New Roman" w:cs="Times New Roman"/>
          <w:sz w:val="24"/>
          <w:szCs w:val="24"/>
        </w:rPr>
        <w:t xml:space="preserve"> mevcut ivmesini daha sürdürülebilir kılmak amacıyla bazı gelişim alanları öne çıkmaktadır. Atölye ve sergi alanlarının kapasite ve fiziksel koşullarının iyileştirilmesi, teknik donanım ve güncel yazılımlara erişimin güçlendirilmesi, artan öğrenci sayısına paralel olarak insan kaynağı planlamasının yapılması ve sektörle kurulan iş birliklerinin daha düzenli ve sürdürülebilir protokoller çerçevesinde yürütülmesi; eğitim kalitesini ve dış paydaş etkisini artıracaktır. Uluslararasılaşma kapsamında yeni anlaşmaların sürdürülmesi, hareketliliklerin çeşitlendirilmesi ve ortak üretim ile ortak sergi gibi çıktı odaklı iş birliklerinin artırılması, Birimin ulusal ve uluslararası görünürlüğünü güçlendirecek önemli adımlar olacaktır.</w:t>
      </w:r>
    </w:p>
    <w:p w14:paraId="395F1CA2" w14:textId="2DD37841" w:rsidR="00187191" w:rsidRPr="00EF2020" w:rsidRDefault="00187191" w:rsidP="00187191">
      <w:pPr>
        <w:rPr>
          <w:rFonts w:ascii="Times New Roman" w:hAnsi="Times New Roman" w:cs="Times New Roman"/>
          <w:sz w:val="24"/>
          <w:szCs w:val="24"/>
        </w:rPr>
      </w:pPr>
      <w:r w:rsidRPr="00EF2020">
        <w:rPr>
          <w:rFonts w:ascii="Times New Roman" w:hAnsi="Times New Roman" w:cs="Times New Roman"/>
          <w:sz w:val="24"/>
          <w:szCs w:val="24"/>
        </w:rPr>
        <w:t xml:space="preserve">Bu değerlendirmeler doğrultusunda, </w:t>
      </w:r>
      <w:r w:rsidR="00303E15" w:rsidRPr="00EF2020">
        <w:rPr>
          <w:rFonts w:ascii="Times New Roman" w:hAnsi="Times New Roman" w:cs="Times New Roman"/>
          <w:sz w:val="24"/>
          <w:szCs w:val="24"/>
        </w:rPr>
        <w:t>Grafik Tasarımı Bölümü’nün</w:t>
      </w:r>
      <w:r w:rsidRPr="00EF2020">
        <w:rPr>
          <w:rFonts w:ascii="Times New Roman" w:hAnsi="Times New Roman" w:cs="Times New Roman"/>
          <w:sz w:val="24"/>
          <w:szCs w:val="24"/>
        </w:rPr>
        <w:t xml:space="preserve"> yenilikçi ve üretken yapısını koruyarak daha güçlü bir akademik ve mesleki düzeye ulaşma potansiyelinin yüksek olduğu görülmektedir. Mevcut </w:t>
      </w:r>
      <w:r w:rsidRPr="00EF2020">
        <w:rPr>
          <w:rFonts w:ascii="Times New Roman" w:hAnsi="Times New Roman" w:cs="Times New Roman"/>
          <w:sz w:val="24"/>
          <w:szCs w:val="24"/>
        </w:rPr>
        <w:lastRenderedPageBreak/>
        <w:t xml:space="preserve">güçlü yönlerin sürekliliği sağlanırken; altyapı, donanım, tanıtım ve paydaş yönetimi gibi gelişime açık alanlarda planlı iyileştirmelerin hayata geçirilmesiyle </w:t>
      </w:r>
      <w:r w:rsidR="00303E15" w:rsidRPr="00EF2020">
        <w:rPr>
          <w:rFonts w:ascii="Times New Roman" w:hAnsi="Times New Roman" w:cs="Times New Roman"/>
          <w:sz w:val="24"/>
          <w:szCs w:val="24"/>
        </w:rPr>
        <w:t>b</w:t>
      </w:r>
      <w:r w:rsidRPr="00EF2020">
        <w:rPr>
          <w:rFonts w:ascii="Times New Roman" w:hAnsi="Times New Roman" w:cs="Times New Roman"/>
          <w:sz w:val="24"/>
          <w:szCs w:val="24"/>
        </w:rPr>
        <w:t xml:space="preserve">irimin kurumsal etkisi artacaktır. </w:t>
      </w:r>
      <w:r w:rsidR="00CF730A" w:rsidRPr="00EF2020">
        <w:rPr>
          <w:rFonts w:ascii="Times New Roman" w:hAnsi="Times New Roman" w:cs="Times New Roman"/>
          <w:sz w:val="24"/>
          <w:szCs w:val="24"/>
        </w:rPr>
        <w:t>Bölüm</w:t>
      </w:r>
      <w:r w:rsidRPr="00EF2020">
        <w:rPr>
          <w:rFonts w:ascii="Times New Roman" w:hAnsi="Times New Roman" w:cs="Times New Roman"/>
          <w:sz w:val="24"/>
          <w:szCs w:val="24"/>
        </w:rPr>
        <w:t xml:space="preserve"> genelinde yürütülen planlama ve iyileştirme çalışmaları, eğitim-öğretim ortamlarının güçlendirilmesi ve hazırlıklarla birlikte bütüncül bir anlayışla sürdürülmektedir.</w:t>
      </w:r>
    </w:p>
    <w:p w14:paraId="3D8AC8C9" w14:textId="77777777" w:rsidR="00187191" w:rsidRPr="00EF2020" w:rsidRDefault="00187191" w:rsidP="00187191">
      <w:pPr>
        <w:spacing w:after="0" w:line="240" w:lineRule="auto"/>
        <w:rPr>
          <w:rFonts w:ascii="Times New Roman" w:hAnsi="Times New Roman" w:cs="Times New Roman"/>
        </w:rPr>
      </w:pPr>
    </w:p>
    <w:sectPr w:rsidR="00187191" w:rsidRPr="00EF2020" w:rsidSect="00925987">
      <w:headerReference w:type="default" r:id="rId200"/>
      <w:pgSz w:w="11906" w:h="16838"/>
      <w:pgMar w:top="1306" w:right="707" w:bottom="1702" w:left="851" w:header="851" w:footer="17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AA35" w14:textId="77777777" w:rsidR="009706D0" w:rsidRDefault="009706D0">
      <w:pPr>
        <w:spacing w:after="0" w:line="240" w:lineRule="auto"/>
      </w:pPr>
      <w:r>
        <w:separator/>
      </w:r>
    </w:p>
  </w:endnote>
  <w:endnote w:type="continuationSeparator" w:id="0">
    <w:p w14:paraId="46C2A058" w14:textId="77777777" w:rsidR="009706D0" w:rsidRDefault="0097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830"/>
      <w:gridCol w:w="3544"/>
      <w:gridCol w:w="3681"/>
    </w:tblGrid>
    <w:tr w:rsidR="00E90CC1" w14:paraId="36DE8B57" w14:textId="77777777" w:rsidTr="0012003C">
      <w:trPr>
        <w:trHeight w:val="233"/>
      </w:trPr>
      <w:tc>
        <w:tcPr>
          <w:tcW w:w="2830" w:type="dxa"/>
        </w:tcPr>
        <w:p w14:paraId="482CA766" w14:textId="77777777" w:rsidR="0080374C" w:rsidRPr="00BF7894" w:rsidRDefault="00CD7F29"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14:paraId="741EE20C" w14:textId="77777777" w:rsidR="0080374C" w:rsidRPr="00BF7894" w:rsidRDefault="00CD7F29"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14:paraId="5FD2D913" w14:textId="77777777" w:rsidR="0080374C" w:rsidRPr="00BF7894" w:rsidRDefault="00CD7F29"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14:paraId="76FF8936" w14:textId="77777777" w:rsidTr="0012003C">
      <w:trPr>
        <w:trHeight w:val="232"/>
      </w:trPr>
      <w:tc>
        <w:tcPr>
          <w:tcW w:w="2830" w:type="dxa"/>
        </w:tcPr>
        <w:p w14:paraId="12944F7E" w14:textId="77777777" w:rsidR="0080374C" w:rsidRPr="00B909D0" w:rsidRDefault="00CD7F29" w:rsidP="0080374C">
          <w:pPr>
            <w:pStyle w:val="AltBilgi"/>
            <w:tabs>
              <w:tab w:val="clear" w:pos="4536"/>
              <w:tab w:val="clear" w:pos="9072"/>
            </w:tabs>
            <w:jc w:val="center"/>
            <w:rPr>
              <w:sz w:val="16"/>
              <w:szCs w:val="16"/>
            </w:rPr>
          </w:pPr>
          <w:r w:rsidRPr="00B909D0">
            <w:rPr>
              <w:sz w:val="16"/>
              <w:szCs w:val="16"/>
            </w:rPr>
            <w:t>[@hazirlayanimza]</w:t>
          </w:r>
        </w:p>
        <w:p w14:paraId="5EBA41CE" w14:textId="77777777" w:rsidR="0080374C" w:rsidRDefault="0080374C" w:rsidP="0080374C">
          <w:pPr>
            <w:spacing w:after="0" w:line="240" w:lineRule="auto"/>
            <w:jc w:val="center"/>
            <w:rPr>
              <w:rFonts w:eastAsia="Times New Roman" w:cstheme="minorHAnsi"/>
              <w:bCs/>
              <w:sz w:val="22"/>
              <w:lang w:val="en-AU" w:eastAsia="tr-TR"/>
            </w:rPr>
          </w:pPr>
        </w:p>
        <w:p w14:paraId="2A7B5C0C" w14:textId="77777777" w:rsidR="0080374C" w:rsidRPr="005E281C" w:rsidRDefault="0080374C" w:rsidP="0080374C">
          <w:pPr>
            <w:spacing w:after="0" w:line="240" w:lineRule="auto"/>
            <w:jc w:val="center"/>
            <w:rPr>
              <w:rFonts w:eastAsia="Times New Roman" w:cstheme="minorHAnsi"/>
              <w:bCs/>
              <w:sz w:val="22"/>
              <w:lang w:val="en-AU" w:eastAsia="tr-TR"/>
            </w:rPr>
          </w:pPr>
        </w:p>
      </w:tc>
      <w:tc>
        <w:tcPr>
          <w:tcW w:w="3544" w:type="dxa"/>
        </w:tcPr>
        <w:p w14:paraId="5986F487" w14:textId="77777777" w:rsidR="0080374C" w:rsidRDefault="00CD7F29" w:rsidP="0080374C">
          <w:pPr>
            <w:pStyle w:val="AltBilgi"/>
            <w:jc w:val="center"/>
            <w:rPr>
              <w:sz w:val="16"/>
              <w:szCs w:val="16"/>
            </w:rPr>
          </w:pPr>
          <w:r w:rsidRPr="00B909D0">
            <w:rPr>
              <w:sz w:val="16"/>
              <w:szCs w:val="16"/>
            </w:rPr>
            <w:t>[@kontroledenimza]</w:t>
          </w:r>
        </w:p>
        <w:p w14:paraId="295FB36A" w14:textId="77777777" w:rsidR="0080374C" w:rsidRPr="00BF7894" w:rsidRDefault="0080374C" w:rsidP="0080374C">
          <w:pPr>
            <w:spacing w:after="0" w:line="240" w:lineRule="auto"/>
            <w:jc w:val="center"/>
            <w:rPr>
              <w:rFonts w:eastAsia="Times New Roman" w:cstheme="minorHAnsi"/>
              <w:bCs/>
              <w:sz w:val="22"/>
              <w:lang w:val="en-AU" w:eastAsia="tr-TR"/>
            </w:rPr>
          </w:pPr>
        </w:p>
      </w:tc>
      <w:tc>
        <w:tcPr>
          <w:tcW w:w="3681" w:type="dxa"/>
        </w:tcPr>
        <w:p w14:paraId="5772B137" w14:textId="77777777" w:rsidR="0080374C" w:rsidRDefault="00CD7F29" w:rsidP="0080374C">
          <w:pPr>
            <w:pStyle w:val="AltBilgi"/>
            <w:jc w:val="center"/>
            <w:rPr>
              <w:sz w:val="16"/>
              <w:szCs w:val="16"/>
            </w:rPr>
          </w:pPr>
          <w:r w:rsidRPr="00B909D0">
            <w:rPr>
              <w:sz w:val="16"/>
              <w:szCs w:val="16"/>
            </w:rPr>
            <w:t>[@onaylayanimza]</w:t>
          </w:r>
        </w:p>
        <w:p w14:paraId="66055E4C" w14:textId="77777777" w:rsidR="0080374C" w:rsidRPr="00BF7894" w:rsidRDefault="0080374C" w:rsidP="0080374C">
          <w:pPr>
            <w:spacing w:after="0" w:line="240" w:lineRule="auto"/>
            <w:jc w:val="center"/>
            <w:rPr>
              <w:rFonts w:eastAsia="Times New Roman" w:cstheme="minorHAnsi"/>
              <w:bCs/>
              <w:sz w:val="22"/>
              <w:lang w:val="en-AU" w:eastAsia="tr-TR"/>
            </w:rPr>
          </w:pPr>
        </w:p>
      </w:tc>
    </w:tr>
  </w:tbl>
  <w:p w14:paraId="443FC345" w14:textId="77777777" w:rsidR="0080374C" w:rsidRDefault="0080374C" w:rsidP="0080374C">
    <w:pPr>
      <w:ind w:right="-851"/>
      <w:jc w:val="right"/>
      <w:rPr>
        <w:rFonts w:cstheme="minorHAnsi"/>
        <w:color w:val="0070C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830"/>
      <w:gridCol w:w="3544"/>
      <w:gridCol w:w="3681"/>
    </w:tblGrid>
    <w:tr w:rsidR="008204E2" w14:paraId="723A56C9" w14:textId="77777777" w:rsidTr="0012003C">
      <w:trPr>
        <w:trHeight w:val="233"/>
      </w:trPr>
      <w:tc>
        <w:tcPr>
          <w:tcW w:w="2830" w:type="dxa"/>
        </w:tcPr>
        <w:p w14:paraId="0A470C43" w14:textId="77777777" w:rsidR="008204E2" w:rsidRPr="00BF7894" w:rsidRDefault="008204E2"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14:paraId="62AE24E7" w14:textId="77777777" w:rsidR="008204E2" w:rsidRPr="00BF7894" w:rsidRDefault="008204E2"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14:paraId="4DCAA575" w14:textId="77777777" w:rsidR="008204E2" w:rsidRPr="00BF7894" w:rsidRDefault="008204E2"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8204E2" w14:paraId="7D579956" w14:textId="77777777" w:rsidTr="0012003C">
      <w:trPr>
        <w:trHeight w:val="232"/>
      </w:trPr>
      <w:tc>
        <w:tcPr>
          <w:tcW w:w="2830" w:type="dxa"/>
        </w:tcPr>
        <w:p w14:paraId="432062B1" w14:textId="77777777" w:rsidR="008204E2" w:rsidRPr="00B909D0" w:rsidRDefault="008204E2" w:rsidP="0080374C">
          <w:pPr>
            <w:pStyle w:val="AltBilgi"/>
            <w:tabs>
              <w:tab w:val="clear" w:pos="4536"/>
              <w:tab w:val="clear" w:pos="9072"/>
            </w:tabs>
            <w:jc w:val="center"/>
            <w:rPr>
              <w:sz w:val="16"/>
              <w:szCs w:val="16"/>
            </w:rPr>
          </w:pPr>
          <w:r w:rsidRPr="00B909D0">
            <w:rPr>
              <w:sz w:val="16"/>
              <w:szCs w:val="16"/>
            </w:rPr>
            <w:t>[@hazirlayanimza]</w:t>
          </w:r>
        </w:p>
        <w:p w14:paraId="4C76FBF0" w14:textId="0672507F" w:rsidR="008204E2" w:rsidRDefault="008204E2" w:rsidP="008204E2">
          <w:pPr>
            <w:tabs>
              <w:tab w:val="left" w:pos="260"/>
            </w:tabs>
            <w:spacing w:after="0" w:line="240" w:lineRule="auto"/>
            <w:rPr>
              <w:rFonts w:eastAsia="Times New Roman" w:cstheme="minorHAnsi"/>
              <w:bCs/>
              <w:sz w:val="22"/>
              <w:lang w:val="en-AU" w:eastAsia="tr-TR"/>
            </w:rPr>
          </w:pPr>
          <w:r>
            <w:rPr>
              <w:rFonts w:eastAsia="Times New Roman" w:cstheme="minorHAnsi"/>
              <w:bCs/>
              <w:sz w:val="22"/>
              <w:lang w:val="en-AU" w:eastAsia="tr-TR"/>
            </w:rPr>
            <w:tab/>
          </w:r>
        </w:p>
        <w:p w14:paraId="0BAC05A6" w14:textId="77777777" w:rsidR="008204E2" w:rsidRPr="005E281C" w:rsidRDefault="008204E2" w:rsidP="0080374C">
          <w:pPr>
            <w:spacing w:after="0" w:line="240" w:lineRule="auto"/>
            <w:jc w:val="center"/>
            <w:rPr>
              <w:rFonts w:eastAsia="Times New Roman" w:cstheme="minorHAnsi"/>
              <w:bCs/>
              <w:sz w:val="22"/>
              <w:lang w:val="en-AU" w:eastAsia="tr-TR"/>
            </w:rPr>
          </w:pPr>
        </w:p>
      </w:tc>
      <w:tc>
        <w:tcPr>
          <w:tcW w:w="3544" w:type="dxa"/>
        </w:tcPr>
        <w:p w14:paraId="61617483" w14:textId="77777777" w:rsidR="008204E2" w:rsidRDefault="008204E2" w:rsidP="0080374C">
          <w:pPr>
            <w:pStyle w:val="AltBilgi"/>
            <w:jc w:val="center"/>
            <w:rPr>
              <w:sz w:val="16"/>
              <w:szCs w:val="16"/>
            </w:rPr>
          </w:pPr>
          <w:r w:rsidRPr="00B909D0">
            <w:rPr>
              <w:sz w:val="16"/>
              <w:szCs w:val="16"/>
            </w:rPr>
            <w:t>[@kontroledenimza]</w:t>
          </w:r>
        </w:p>
        <w:p w14:paraId="72BFC32B" w14:textId="77777777" w:rsidR="008204E2" w:rsidRPr="00BF7894" w:rsidRDefault="008204E2" w:rsidP="0080374C">
          <w:pPr>
            <w:spacing w:after="0" w:line="240" w:lineRule="auto"/>
            <w:jc w:val="center"/>
            <w:rPr>
              <w:rFonts w:eastAsia="Times New Roman" w:cstheme="minorHAnsi"/>
              <w:bCs/>
              <w:sz w:val="22"/>
              <w:lang w:val="en-AU" w:eastAsia="tr-TR"/>
            </w:rPr>
          </w:pPr>
        </w:p>
      </w:tc>
      <w:tc>
        <w:tcPr>
          <w:tcW w:w="3681" w:type="dxa"/>
        </w:tcPr>
        <w:p w14:paraId="41AF32F2" w14:textId="77777777" w:rsidR="008204E2" w:rsidRDefault="008204E2" w:rsidP="0080374C">
          <w:pPr>
            <w:pStyle w:val="AltBilgi"/>
            <w:jc w:val="center"/>
            <w:rPr>
              <w:sz w:val="16"/>
              <w:szCs w:val="16"/>
            </w:rPr>
          </w:pPr>
          <w:r w:rsidRPr="00B909D0">
            <w:rPr>
              <w:sz w:val="16"/>
              <w:szCs w:val="16"/>
            </w:rPr>
            <w:t>[@onaylayanimza]</w:t>
          </w:r>
        </w:p>
        <w:p w14:paraId="79423E29" w14:textId="77777777" w:rsidR="008204E2" w:rsidRPr="00BF7894" w:rsidRDefault="008204E2" w:rsidP="0080374C">
          <w:pPr>
            <w:spacing w:after="0" w:line="240" w:lineRule="auto"/>
            <w:jc w:val="center"/>
            <w:rPr>
              <w:rFonts w:eastAsia="Times New Roman" w:cstheme="minorHAnsi"/>
              <w:bCs/>
              <w:sz w:val="22"/>
              <w:lang w:val="en-AU" w:eastAsia="tr-TR"/>
            </w:rPr>
          </w:pPr>
        </w:p>
      </w:tc>
    </w:tr>
  </w:tbl>
  <w:p w14:paraId="24A26E68" w14:textId="77777777" w:rsidR="008204E2" w:rsidRDefault="008204E2" w:rsidP="0080374C">
    <w:pPr>
      <w:ind w:right="-851"/>
      <w:jc w:val="right"/>
      <w:rPr>
        <w:rFonts w:cstheme="minorHAnsi"/>
        <w:color w:val="0070C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7950" w14:textId="77777777" w:rsidR="009706D0" w:rsidRDefault="009706D0">
      <w:pPr>
        <w:spacing w:after="0" w:line="240" w:lineRule="auto"/>
      </w:pPr>
      <w:r>
        <w:separator/>
      </w:r>
    </w:p>
  </w:footnote>
  <w:footnote w:type="continuationSeparator" w:id="0">
    <w:p w14:paraId="6EF5AEFE" w14:textId="77777777" w:rsidR="009706D0" w:rsidRDefault="00970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7"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1584"/>
      <w:gridCol w:w="5070"/>
      <w:gridCol w:w="1728"/>
      <w:gridCol w:w="1675"/>
    </w:tblGrid>
    <w:tr w:rsidR="00E90CC1" w:rsidRPr="009C43D8" w14:paraId="1F91D5EF" w14:textId="77777777" w:rsidTr="00187191">
      <w:trPr>
        <w:cantSplit/>
        <w:trHeight w:val="206"/>
      </w:trPr>
      <w:tc>
        <w:tcPr>
          <w:tcW w:w="1584" w:type="dxa"/>
          <w:vMerge w:val="restart"/>
        </w:tcPr>
        <w:p w14:paraId="5EE03970" w14:textId="77777777" w:rsidR="001017E2" w:rsidRPr="009C43D8" w:rsidRDefault="00CD7F29" w:rsidP="00187191">
          <w:pPr>
            <w:spacing w:line="240" w:lineRule="auto"/>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6FE9D3B8" wp14:editId="786C2B0F">
                <wp:extent cx="853440" cy="853440"/>
                <wp:effectExtent l="0" t="0" r="3810" b="3810"/>
                <wp:docPr id="1998591055" name="Resim 199859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5070" w:type="dxa"/>
          <w:vMerge w:val="restart"/>
          <w:vAlign w:val="center"/>
        </w:tcPr>
        <w:p w14:paraId="5B0875CC" w14:textId="77777777" w:rsidR="001017E2" w:rsidRPr="009C43D8" w:rsidRDefault="00866A52" w:rsidP="00187191">
          <w:pPr>
            <w:spacing w:line="240" w:lineRule="auto"/>
            <w:jc w:val="center"/>
            <w:rPr>
              <w:rFonts w:cstheme="minorHAnsi"/>
              <w:b/>
              <w:bCs/>
              <w:sz w:val="22"/>
            </w:rPr>
          </w:pPr>
          <w:r w:rsidRPr="009C43D8">
            <w:rPr>
              <w:rFonts w:cstheme="minorHAnsi"/>
              <w:b/>
              <w:bCs/>
              <w:sz w:val="22"/>
            </w:rPr>
            <w:t>BANDIRMA ONYEDİ EYLÜL ÜNİVERSİTESİ</w:t>
          </w:r>
        </w:p>
        <w:p w14:paraId="6E9BF377" w14:textId="77777777" w:rsidR="0080374C" w:rsidRPr="009C43D8" w:rsidRDefault="00CD7F29" w:rsidP="00187191">
          <w:pPr>
            <w:spacing w:line="240" w:lineRule="auto"/>
            <w:jc w:val="center"/>
            <w:rPr>
              <w:rFonts w:cstheme="minorHAnsi"/>
              <w:b/>
              <w:bCs/>
              <w:color w:val="0070C0"/>
              <w:sz w:val="22"/>
            </w:rPr>
          </w:pPr>
          <w:r w:rsidRPr="009C43D8">
            <w:rPr>
              <w:rFonts w:cstheme="minorHAnsi"/>
              <w:b/>
              <w:sz w:val="22"/>
            </w:rPr>
            <w:t>[@birimadi]</w:t>
          </w:r>
        </w:p>
      </w:tc>
      <w:tc>
        <w:tcPr>
          <w:tcW w:w="1728" w:type="dxa"/>
          <w:vAlign w:val="center"/>
        </w:tcPr>
        <w:p w14:paraId="6FD80CB2" w14:textId="77777777" w:rsidR="001017E2" w:rsidRPr="009C43D8" w:rsidRDefault="00CD7F29" w:rsidP="00187191">
          <w:pPr>
            <w:spacing w:line="240" w:lineRule="auto"/>
            <w:jc w:val="left"/>
            <w:rPr>
              <w:rFonts w:cstheme="minorHAnsi"/>
              <w:bCs/>
              <w:sz w:val="22"/>
            </w:rPr>
          </w:pPr>
          <w:r w:rsidRPr="009C43D8">
            <w:rPr>
              <w:rFonts w:cstheme="minorHAnsi"/>
              <w:bCs/>
              <w:sz w:val="22"/>
            </w:rPr>
            <w:t>Dok</w:t>
          </w:r>
          <w:r w:rsidR="00DF1769" w:rsidRPr="009C43D8">
            <w:rPr>
              <w:rFonts w:cstheme="minorHAnsi"/>
              <w:bCs/>
              <w:sz w:val="22"/>
            </w:rPr>
            <w:t>üman</w:t>
          </w:r>
          <w:r w:rsidRPr="009C43D8">
            <w:rPr>
              <w:rFonts w:cstheme="minorHAnsi"/>
              <w:bCs/>
              <w:sz w:val="22"/>
            </w:rPr>
            <w:t xml:space="preserve"> No</w:t>
          </w:r>
        </w:p>
      </w:tc>
      <w:tc>
        <w:tcPr>
          <w:tcW w:w="1675" w:type="dxa"/>
          <w:vAlign w:val="center"/>
        </w:tcPr>
        <w:p w14:paraId="4E6BFB3B" w14:textId="77777777" w:rsidR="001017E2" w:rsidRPr="009C43D8" w:rsidRDefault="00CD7F29" w:rsidP="00187191">
          <w:pPr>
            <w:tabs>
              <w:tab w:val="left" w:pos="1182"/>
            </w:tabs>
            <w:spacing w:line="240" w:lineRule="auto"/>
            <w:jc w:val="left"/>
            <w:rPr>
              <w:rFonts w:cstheme="minorHAnsi"/>
              <w:bCs/>
              <w:sz w:val="22"/>
            </w:rPr>
          </w:pPr>
          <w:r w:rsidRPr="009C43D8">
            <w:rPr>
              <w:rFonts w:cstheme="minorHAnsi"/>
              <w:sz w:val="22"/>
            </w:rPr>
            <w:t>[@dokumanno]</w:t>
          </w:r>
        </w:p>
      </w:tc>
    </w:tr>
    <w:tr w:rsidR="00E90CC1" w:rsidRPr="009C43D8" w14:paraId="668FECB8" w14:textId="77777777" w:rsidTr="00187191">
      <w:trPr>
        <w:cantSplit/>
        <w:trHeight w:val="206"/>
      </w:trPr>
      <w:tc>
        <w:tcPr>
          <w:tcW w:w="1584" w:type="dxa"/>
          <w:vMerge/>
          <w:vAlign w:val="center"/>
        </w:tcPr>
        <w:p w14:paraId="38C900F3" w14:textId="77777777" w:rsidR="001017E2" w:rsidRPr="009C43D8" w:rsidRDefault="001017E2" w:rsidP="00187191">
          <w:pPr>
            <w:spacing w:line="240" w:lineRule="auto"/>
            <w:rPr>
              <w:rFonts w:cstheme="minorHAnsi"/>
              <w:b/>
              <w:sz w:val="22"/>
            </w:rPr>
          </w:pPr>
        </w:p>
      </w:tc>
      <w:tc>
        <w:tcPr>
          <w:tcW w:w="5070" w:type="dxa"/>
          <w:vMerge/>
          <w:vAlign w:val="center"/>
        </w:tcPr>
        <w:p w14:paraId="12363CED" w14:textId="77777777" w:rsidR="001017E2" w:rsidRPr="009C43D8" w:rsidRDefault="001017E2" w:rsidP="00187191">
          <w:pPr>
            <w:spacing w:line="240" w:lineRule="auto"/>
            <w:rPr>
              <w:rFonts w:cstheme="minorHAnsi"/>
              <w:bCs/>
              <w:color w:val="0070C0"/>
              <w:sz w:val="22"/>
            </w:rPr>
          </w:pPr>
        </w:p>
      </w:tc>
      <w:tc>
        <w:tcPr>
          <w:tcW w:w="1728" w:type="dxa"/>
          <w:vAlign w:val="center"/>
        </w:tcPr>
        <w:p w14:paraId="45CC10FC" w14:textId="77777777" w:rsidR="001017E2" w:rsidRPr="009C43D8" w:rsidRDefault="00CD7F29" w:rsidP="00187191">
          <w:pPr>
            <w:spacing w:line="240" w:lineRule="auto"/>
            <w:jc w:val="left"/>
            <w:rPr>
              <w:rFonts w:cstheme="minorHAnsi"/>
              <w:bCs/>
              <w:sz w:val="22"/>
            </w:rPr>
          </w:pPr>
          <w:r w:rsidRPr="009C43D8">
            <w:rPr>
              <w:rFonts w:cstheme="minorHAnsi"/>
              <w:bCs/>
              <w:sz w:val="22"/>
            </w:rPr>
            <w:t>İlk yayın tarihi</w:t>
          </w:r>
        </w:p>
      </w:tc>
      <w:tc>
        <w:tcPr>
          <w:tcW w:w="1675" w:type="dxa"/>
          <w:vAlign w:val="center"/>
        </w:tcPr>
        <w:p w14:paraId="40B478ED" w14:textId="77777777" w:rsidR="001017E2" w:rsidRPr="009C43D8" w:rsidRDefault="00CD7F29" w:rsidP="00187191">
          <w:pPr>
            <w:spacing w:line="240" w:lineRule="auto"/>
            <w:jc w:val="left"/>
            <w:rPr>
              <w:rFonts w:cstheme="minorHAnsi"/>
              <w:bCs/>
              <w:sz w:val="22"/>
            </w:rPr>
          </w:pPr>
          <w:r w:rsidRPr="009C43D8">
            <w:rPr>
              <w:rFonts w:cstheme="minorHAnsi"/>
              <w:sz w:val="22"/>
            </w:rPr>
            <w:t>[@yayintar]</w:t>
          </w:r>
        </w:p>
      </w:tc>
    </w:tr>
    <w:tr w:rsidR="00E90CC1" w:rsidRPr="009C43D8" w14:paraId="593CBEB3" w14:textId="77777777" w:rsidTr="00187191">
      <w:trPr>
        <w:cantSplit/>
        <w:trHeight w:val="206"/>
      </w:trPr>
      <w:tc>
        <w:tcPr>
          <w:tcW w:w="1584" w:type="dxa"/>
          <w:vMerge/>
          <w:vAlign w:val="center"/>
        </w:tcPr>
        <w:p w14:paraId="3A7939C4" w14:textId="77777777" w:rsidR="001017E2" w:rsidRPr="009C43D8" w:rsidRDefault="001017E2" w:rsidP="00187191">
          <w:pPr>
            <w:spacing w:line="240" w:lineRule="auto"/>
            <w:rPr>
              <w:rFonts w:cstheme="minorHAnsi"/>
              <w:b/>
              <w:sz w:val="22"/>
            </w:rPr>
          </w:pPr>
        </w:p>
      </w:tc>
      <w:tc>
        <w:tcPr>
          <w:tcW w:w="5070" w:type="dxa"/>
          <w:vMerge w:val="restart"/>
          <w:vAlign w:val="center"/>
        </w:tcPr>
        <w:p w14:paraId="57A9F5C2" w14:textId="77777777" w:rsidR="001017E2" w:rsidRPr="009C43D8" w:rsidRDefault="00CD7F29" w:rsidP="00187191">
          <w:pPr>
            <w:spacing w:line="240" w:lineRule="auto"/>
            <w:jc w:val="center"/>
            <w:rPr>
              <w:rFonts w:cstheme="minorHAnsi"/>
              <w:bCs/>
              <w:color w:val="0070C0"/>
              <w:sz w:val="22"/>
            </w:rPr>
          </w:pPr>
          <w:r w:rsidRPr="009C43D8">
            <w:rPr>
              <w:rFonts w:cstheme="minorHAnsi"/>
              <w:b/>
              <w:bCs/>
              <w:sz w:val="22"/>
            </w:rPr>
            <w:t>[@dokumanadi]</w:t>
          </w:r>
        </w:p>
      </w:tc>
      <w:tc>
        <w:tcPr>
          <w:tcW w:w="1728" w:type="dxa"/>
          <w:vAlign w:val="center"/>
        </w:tcPr>
        <w:p w14:paraId="2E460059" w14:textId="77777777" w:rsidR="001017E2" w:rsidRPr="009C43D8" w:rsidRDefault="00CD7F29" w:rsidP="00187191">
          <w:pPr>
            <w:spacing w:line="240" w:lineRule="auto"/>
            <w:jc w:val="left"/>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675" w:type="dxa"/>
          <w:vAlign w:val="center"/>
        </w:tcPr>
        <w:p w14:paraId="4E882D40" w14:textId="77777777" w:rsidR="001017E2" w:rsidRPr="009C43D8" w:rsidRDefault="00CD7F29" w:rsidP="00187191">
          <w:pPr>
            <w:spacing w:line="240" w:lineRule="auto"/>
            <w:jc w:val="left"/>
            <w:rPr>
              <w:rFonts w:cstheme="minorHAnsi"/>
              <w:bCs/>
              <w:sz w:val="22"/>
            </w:rPr>
          </w:pPr>
          <w:r w:rsidRPr="009C43D8">
            <w:rPr>
              <w:rFonts w:cstheme="minorHAnsi"/>
              <w:color w:val="000000"/>
              <w:sz w:val="22"/>
            </w:rPr>
            <w:t>[@revizyon]</w:t>
          </w:r>
        </w:p>
      </w:tc>
    </w:tr>
    <w:tr w:rsidR="00E90CC1" w:rsidRPr="009C43D8" w14:paraId="54F63685" w14:textId="77777777" w:rsidTr="00187191">
      <w:trPr>
        <w:cantSplit/>
        <w:trHeight w:val="206"/>
      </w:trPr>
      <w:tc>
        <w:tcPr>
          <w:tcW w:w="1584" w:type="dxa"/>
          <w:vMerge/>
          <w:vAlign w:val="center"/>
        </w:tcPr>
        <w:p w14:paraId="0A6CB9B0" w14:textId="77777777" w:rsidR="001017E2" w:rsidRPr="009C43D8" w:rsidRDefault="001017E2" w:rsidP="00187191">
          <w:pPr>
            <w:spacing w:line="240" w:lineRule="auto"/>
            <w:rPr>
              <w:rFonts w:cstheme="minorHAnsi"/>
              <w:b/>
              <w:sz w:val="22"/>
            </w:rPr>
          </w:pPr>
        </w:p>
      </w:tc>
      <w:tc>
        <w:tcPr>
          <w:tcW w:w="5070" w:type="dxa"/>
          <w:vMerge/>
          <w:vAlign w:val="center"/>
        </w:tcPr>
        <w:p w14:paraId="081C548E" w14:textId="77777777" w:rsidR="001017E2" w:rsidRPr="009C43D8" w:rsidRDefault="001017E2" w:rsidP="00187191">
          <w:pPr>
            <w:spacing w:line="240" w:lineRule="auto"/>
            <w:rPr>
              <w:rFonts w:cstheme="minorHAnsi"/>
              <w:bCs/>
              <w:color w:val="0070C0"/>
              <w:sz w:val="22"/>
            </w:rPr>
          </w:pPr>
        </w:p>
      </w:tc>
      <w:tc>
        <w:tcPr>
          <w:tcW w:w="1728" w:type="dxa"/>
          <w:vAlign w:val="center"/>
        </w:tcPr>
        <w:p w14:paraId="41E4873B" w14:textId="77777777" w:rsidR="001017E2" w:rsidRPr="009C43D8" w:rsidRDefault="00CD7F29" w:rsidP="00187191">
          <w:pPr>
            <w:spacing w:line="240" w:lineRule="auto"/>
            <w:jc w:val="left"/>
            <w:rPr>
              <w:rFonts w:cstheme="minorHAnsi"/>
              <w:bCs/>
              <w:sz w:val="22"/>
            </w:rPr>
          </w:pPr>
          <w:r w:rsidRPr="009C43D8">
            <w:rPr>
              <w:rFonts w:cstheme="minorHAnsi"/>
              <w:bCs/>
              <w:sz w:val="22"/>
            </w:rPr>
            <w:t>Sayfa sayısı</w:t>
          </w:r>
        </w:p>
      </w:tc>
      <w:tc>
        <w:tcPr>
          <w:tcW w:w="1675" w:type="dxa"/>
          <w:vAlign w:val="center"/>
        </w:tcPr>
        <w:p w14:paraId="7724AC63" w14:textId="4DBD148C" w:rsidR="001017E2" w:rsidRPr="009C43D8" w:rsidRDefault="00CD7F29" w:rsidP="00187191">
          <w:pPr>
            <w:spacing w:line="240" w:lineRule="auto"/>
            <w:jc w:val="left"/>
            <w:rPr>
              <w:rFonts w:cstheme="minorHAnsi"/>
              <w:bCs/>
              <w:sz w:val="22"/>
            </w:rPr>
          </w:pP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00AF02F6" w:rsidRPr="009C43D8">
            <w:rPr>
              <w:rStyle w:val="SayfaNumaras"/>
              <w:rFonts w:cstheme="minorHAnsi"/>
              <w:noProof/>
              <w:sz w:val="22"/>
            </w:rPr>
            <w:t>1</w:t>
          </w:r>
          <w:r w:rsidRPr="009C43D8">
            <w:rPr>
              <w:rStyle w:val="SayfaNumaras"/>
              <w:rFonts w:cstheme="minorHAnsi"/>
              <w:sz w:val="22"/>
            </w:rPr>
            <w:fldChar w:fldCharType="end"/>
          </w:r>
        </w:p>
      </w:tc>
    </w:tr>
  </w:tbl>
  <w:p w14:paraId="21A470DC" w14:textId="77777777" w:rsidR="008F26BC" w:rsidRDefault="008F26BC" w:rsidP="00187191">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7"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1584"/>
      <w:gridCol w:w="5070"/>
      <w:gridCol w:w="1728"/>
      <w:gridCol w:w="1675"/>
    </w:tblGrid>
    <w:tr w:rsidR="008204E2" w:rsidRPr="009C43D8" w14:paraId="34BAC4B6" w14:textId="77777777" w:rsidTr="00187191">
      <w:trPr>
        <w:cantSplit/>
        <w:trHeight w:val="206"/>
      </w:trPr>
      <w:tc>
        <w:tcPr>
          <w:tcW w:w="1584" w:type="dxa"/>
          <w:vMerge w:val="restart"/>
        </w:tcPr>
        <w:p w14:paraId="1D054277" w14:textId="77777777" w:rsidR="008204E2" w:rsidRPr="009C43D8" w:rsidRDefault="008204E2" w:rsidP="00187191">
          <w:pPr>
            <w:spacing w:line="240" w:lineRule="auto"/>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726B88BB" wp14:editId="226955DC">
                <wp:extent cx="853440" cy="853440"/>
                <wp:effectExtent l="0" t="0" r="3810" b="3810"/>
                <wp:docPr id="966098871" name="Resim 96609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5070" w:type="dxa"/>
          <w:vMerge w:val="restart"/>
          <w:vAlign w:val="center"/>
        </w:tcPr>
        <w:p w14:paraId="6DD39BF4" w14:textId="77777777" w:rsidR="008204E2" w:rsidRPr="009C43D8" w:rsidRDefault="008204E2" w:rsidP="00187191">
          <w:pPr>
            <w:spacing w:line="240" w:lineRule="auto"/>
            <w:jc w:val="center"/>
            <w:rPr>
              <w:rFonts w:cstheme="minorHAnsi"/>
              <w:b/>
              <w:bCs/>
              <w:sz w:val="22"/>
            </w:rPr>
          </w:pPr>
          <w:r w:rsidRPr="009C43D8">
            <w:rPr>
              <w:rFonts w:cstheme="minorHAnsi"/>
              <w:b/>
              <w:bCs/>
              <w:sz w:val="22"/>
            </w:rPr>
            <w:t>BANDIRMA ONYEDİ EYLÜL ÜNİVERSİTESİ</w:t>
          </w:r>
        </w:p>
        <w:p w14:paraId="6A12DFD7" w14:textId="77777777" w:rsidR="008204E2" w:rsidRPr="009C43D8" w:rsidRDefault="008204E2" w:rsidP="00187191">
          <w:pPr>
            <w:spacing w:line="240" w:lineRule="auto"/>
            <w:jc w:val="center"/>
            <w:rPr>
              <w:rFonts w:cstheme="minorHAnsi"/>
              <w:b/>
              <w:bCs/>
              <w:color w:val="0070C0"/>
              <w:sz w:val="22"/>
            </w:rPr>
          </w:pPr>
          <w:r w:rsidRPr="009C43D8">
            <w:rPr>
              <w:rFonts w:cstheme="minorHAnsi"/>
              <w:b/>
              <w:sz w:val="22"/>
            </w:rPr>
            <w:t>[@birimadi]</w:t>
          </w:r>
        </w:p>
      </w:tc>
      <w:tc>
        <w:tcPr>
          <w:tcW w:w="1728" w:type="dxa"/>
          <w:vAlign w:val="center"/>
        </w:tcPr>
        <w:p w14:paraId="71223336" w14:textId="77777777" w:rsidR="008204E2" w:rsidRPr="009C43D8" w:rsidRDefault="008204E2" w:rsidP="00187191">
          <w:pPr>
            <w:spacing w:line="240" w:lineRule="auto"/>
            <w:jc w:val="left"/>
            <w:rPr>
              <w:rFonts w:cstheme="minorHAnsi"/>
              <w:bCs/>
              <w:sz w:val="22"/>
            </w:rPr>
          </w:pPr>
          <w:r w:rsidRPr="009C43D8">
            <w:rPr>
              <w:rFonts w:cstheme="minorHAnsi"/>
              <w:bCs/>
              <w:sz w:val="22"/>
            </w:rPr>
            <w:t>Doküman No</w:t>
          </w:r>
        </w:p>
      </w:tc>
      <w:tc>
        <w:tcPr>
          <w:tcW w:w="1675" w:type="dxa"/>
          <w:vAlign w:val="center"/>
        </w:tcPr>
        <w:p w14:paraId="4813A557" w14:textId="77777777" w:rsidR="008204E2" w:rsidRPr="009C43D8" w:rsidRDefault="008204E2" w:rsidP="00187191">
          <w:pPr>
            <w:tabs>
              <w:tab w:val="left" w:pos="1182"/>
            </w:tabs>
            <w:spacing w:line="240" w:lineRule="auto"/>
            <w:jc w:val="left"/>
            <w:rPr>
              <w:rFonts w:cstheme="minorHAnsi"/>
              <w:bCs/>
              <w:sz w:val="22"/>
            </w:rPr>
          </w:pPr>
          <w:r w:rsidRPr="009C43D8">
            <w:rPr>
              <w:rFonts w:cstheme="minorHAnsi"/>
              <w:sz w:val="22"/>
            </w:rPr>
            <w:t>[@dokumanno]</w:t>
          </w:r>
        </w:p>
      </w:tc>
    </w:tr>
    <w:tr w:rsidR="008204E2" w:rsidRPr="009C43D8" w14:paraId="4438C1F4" w14:textId="77777777" w:rsidTr="00187191">
      <w:trPr>
        <w:cantSplit/>
        <w:trHeight w:val="206"/>
      </w:trPr>
      <w:tc>
        <w:tcPr>
          <w:tcW w:w="1584" w:type="dxa"/>
          <w:vMerge/>
          <w:vAlign w:val="center"/>
        </w:tcPr>
        <w:p w14:paraId="7C19463E" w14:textId="77777777" w:rsidR="008204E2" w:rsidRPr="009C43D8" w:rsidRDefault="008204E2" w:rsidP="00187191">
          <w:pPr>
            <w:spacing w:line="240" w:lineRule="auto"/>
            <w:rPr>
              <w:rFonts w:cstheme="minorHAnsi"/>
              <w:b/>
              <w:sz w:val="22"/>
            </w:rPr>
          </w:pPr>
        </w:p>
      </w:tc>
      <w:tc>
        <w:tcPr>
          <w:tcW w:w="5070" w:type="dxa"/>
          <w:vMerge/>
          <w:vAlign w:val="center"/>
        </w:tcPr>
        <w:p w14:paraId="70A8A757" w14:textId="77777777" w:rsidR="008204E2" w:rsidRPr="009C43D8" w:rsidRDefault="008204E2" w:rsidP="00187191">
          <w:pPr>
            <w:spacing w:line="240" w:lineRule="auto"/>
            <w:rPr>
              <w:rFonts w:cstheme="minorHAnsi"/>
              <w:bCs/>
              <w:color w:val="0070C0"/>
              <w:sz w:val="22"/>
            </w:rPr>
          </w:pPr>
        </w:p>
      </w:tc>
      <w:tc>
        <w:tcPr>
          <w:tcW w:w="1728" w:type="dxa"/>
          <w:vAlign w:val="center"/>
        </w:tcPr>
        <w:p w14:paraId="1128A753" w14:textId="77777777" w:rsidR="008204E2" w:rsidRPr="009C43D8" w:rsidRDefault="008204E2" w:rsidP="00187191">
          <w:pPr>
            <w:spacing w:line="240" w:lineRule="auto"/>
            <w:jc w:val="left"/>
            <w:rPr>
              <w:rFonts w:cstheme="minorHAnsi"/>
              <w:bCs/>
              <w:sz w:val="22"/>
            </w:rPr>
          </w:pPr>
          <w:r w:rsidRPr="009C43D8">
            <w:rPr>
              <w:rFonts w:cstheme="minorHAnsi"/>
              <w:bCs/>
              <w:sz w:val="22"/>
            </w:rPr>
            <w:t>İlk yayın tarihi</w:t>
          </w:r>
        </w:p>
      </w:tc>
      <w:tc>
        <w:tcPr>
          <w:tcW w:w="1675" w:type="dxa"/>
          <w:vAlign w:val="center"/>
        </w:tcPr>
        <w:p w14:paraId="5FA7D239" w14:textId="77777777" w:rsidR="008204E2" w:rsidRPr="009C43D8" w:rsidRDefault="008204E2" w:rsidP="00187191">
          <w:pPr>
            <w:spacing w:line="240" w:lineRule="auto"/>
            <w:jc w:val="left"/>
            <w:rPr>
              <w:rFonts w:cstheme="minorHAnsi"/>
              <w:bCs/>
              <w:sz w:val="22"/>
            </w:rPr>
          </w:pPr>
          <w:r w:rsidRPr="009C43D8">
            <w:rPr>
              <w:rFonts w:cstheme="minorHAnsi"/>
              <w:sz w:val="22"/>
            </w:rPr>
            <w:t>[@yayintar]</w:t>
          </w:r>
        </w:p>
      </w:tc>
    </w:tr>
    <w:tr w:rsidR="008204E2" w:rsidRPr="009C43D8" w14:paraId="14A20D63" w14:textId="77777777" w:rsidTr="00187191">
      <w:trPr>
        <w:cantSplit/>
        <w:trHeight w:val="206"/>
      </w:trPr>
      <w:tc>
        <w:tcPr>
          <w:tcW w:w="1584" w:type="dxa"/>
          <w:vMerge/>
          <w:vAlign w:val="center"/>
        </w:tcPr>
        <w:p w14:paraId="50758109" w14:textId="77777777" w:rsidR="008204E2" w:rsidRPr="009C43D8" w:rsidRDefault="008204E2" w:rsidP="00187191">
          <w:pPr>
            <w:spacing w:line="240" w:lineRule="auto"/>
            <w:rPr>
              <w:rFonts w:cstheme="minorHAnsi"/>
              <w:b/>
              <w:sz w:val="22"/>
            </w:rPr>
          </w:pPr>
        </w:p>
      </w:tc>
      <w:tc>
        <w:tcPr>
          <w:tcW w:w="5070" w:type="dxa"/>
          <w:vMerge w:val="restart"/>
          <w:vAlign w:val="center"/>
        </w:tcPr>
        <w:p w14:paraId="46E4167A" w14:textId="77777777" w:rsidR="008204E2" w:rsidRPr="009C43D8" w:rsidRDefault="008204E2" w:rsidP="00187191">
          <w:pPr>
            <w:spacing w:line="240" w:lineRule="auto"/>
            <w:jc w:val="center"/>
            <w:rPr>
              <w:rFonts w:cstheme="minorHAnsi"/>
              <w:bCs/>
              <w:color w:val="0070C0"/>
              <w:sz w:val="22"/>
            </w:rPr>
          </w:pPr>
          <w:r w:rsidRPr="009C43D8">
            <w:rPr>
              <w:rFonts w:cstheme="minorHAnsi"/>
              <w:b/>
              <w:bCs/>
              <w:sz w:val="22"/>
            </w:rPr>
            <w:t>[@dokumanadi]</w:t>
          </w:r>
        </w:p>
      </w:tc>
      <w:tc>
        <w:tcPr>
          <w:tcW w:w="1728" w:type="dxa"/>
          <w:vAlign w:val="center"/>
        </w:tcPr>
        <w:p w14:paraId="373F28DA" w14:textId="77777777" w:rsidR="008204E2" w:rsidRPr="009C43D8" w:rsidRDefault="008204E2" w:rsidP="00187191">
          <w:pPr>
            <w:spacing w:line="240" w:lineRule="auto"/>
            <w:jc w:val="left"/>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675" w:type="dxa"/>
          <w:vAlign w:val="center"/>
        </w:tcPr>
        <w:p w14:paraId="0D0F0791" w14:textId="77777777" w:rsidR="008204E2" w:rsidRPr="009C43D8" w:rsidRDefault="008204E2" w:rsidP="00187191">
          <w:pPr>
            <w:spacing w:line="240" w:lineRule="auto"/>
            <w:jc w:val="left"/>
            <w:rPr>
              <w:rFonts w:cstheme="minorHAnsi"/>
              <w:bCs/>
              <w:sz w:val="22"/>
            </w:rPr>
          </w:pPr>
          <w:r w:rsidRPr="009C43D8">
            <w:rPr>
              <w:rFonts w:cstheme="minorHAnsi"/>
              <w:color w:val="000000"/>
              <w:sz w:val="22"/>
            </w:rPr>
            <w:t>[@revizyon]</w:t>
          </w:r>
        </w:p>
      </w:tc>
    </w:tr>
    <w:tr w:rsidR="008204E2" w:rsidRPr="009C43D8" w14:paraId="05A4D2EE" w14:textId="77777777" w:rsidTr="00187191">
      <w:trPr>
        <w:cantSplit/>
        <w:trHeight w:val="206"/>
      </w:trPr>
      <w:tc>
        <w:tcPr>
          <w:tcW w:w="1584" w:type="dxa"/>
          <w:vMerge/>
          <w:vAlign w:val="center"/>
        </w:tcPr>
        <w:p w14:paraId="27E83BEC" w14:textId="77777777" w:rsidR="008204E2" w:rsidRPr="009C43D8" w:rsidRDefault="008204E2" w:rsidP="00187191">
          <w:pPr>
            <w:spacing w:line="240" w:lineRule="auto"/>
            <w:rPr>
              <w:rFonts w:cstheme="minorHAnsi"/>
              <w:b/>
              <w:sz w:val="22"/>
            </w:rPr>
          </w:pPr>
        </w:p>
      </w:tc>
      <w:tc>
        <w:tcPr>
          <w:tcW w:w="5070" w:type="dxa"/>
          <w:vMerge/>
          <w:vAlign w:val="center"/>
        </w:tcPr>
        <w:p w14:paraId="134FA5FA" w14:textId="77777777" w:rsidR="008204E2" w:rsidRPr="009C43D8" w:rsidRDefault="008204E2" w:rsidP="00187191">
          <w:pPr>
            <w:spacing w:line="240" w:lineRule="auto"/>
            <w:rPr>
              <w:rFonts w:cstheme="minorHAnsi"/>
              <w:bCs/>
              <w:color w:val="0070C0"/>
              <w:sz w:val="22"/>
            </w:rPr>
          </w:pPr>
        </w:p>
      </w:tc>
      <w:tc>
        <w:tcPr>
          <w:tcW w:w="1728" w:type="dxa"/>
          <w:vAlign w:val="center"/>
        </w:tcPr>
        <w:p w14:paraId="719F281B" w14:textId="77777777" w:rsidR="008204E2" w:rsidRPr="009C43D8" w:rsidRDefault="008204E2" w:rsidP="00187191">
          <w:pPr>
            <w:spacing w:line="240" w:lineRule="auto"/>
            <w:jc w:val="left"/>
            <w:rPr>
              <w:rFonts w:cstheme="minorHAnsi"/>
              <w:bCs/>
              <w:sz w:val="22"/>
            </w:rPr>
          </w:pPr>
          <w:r w:rsidRPr="009C43D8">
            <w:rPr>
              <w:rFonts w:cstheme="minorHAnsi"/>
              <w:bCs/>
              <w:sz w:val="22"/>
            </w:rPr>
            <w:t>Sayfa sayısı</w:t>
          </w:r>
        </w:p>
      </w:tc>
      <w:tc>
        <w:tcPr>
          <w:tcW w:w="1675" w:type="dxa"/>
          <w:vAlign w:val="center"/>
        </w:tcPr>
        <w:p w14:paraId="01D28E2C" w14:textId="77777777" w:rsidR="008204E2" w:rsidRPr="009C43D8" w:rsidRDefault="008204E2" w:rsidP="00187191">
          <w:pPr>
            <w:spacing w:line="240" w:lineRule="auto"/>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Pr>
              <w:rStyle w:val="SayfaNumaras"/>
              <w:rFonts w:cstheme="minorHAnsi"/>
              <w:noProof/>
              <w:sz w:val="22"/>
            </w:rPr>
            <w:t>1</w:t>
          </w:r>
          <w:r w:rsidRPr="009C43D8">
            <w:rPr>
              <w:rStyle w:val="SayfaNumaras"/>
              <w:rFonts w:cstheme="minorHAnsi"/>
              <w:sz w:val="22"/>
            </w:rPr>
            <w:fldChar w:fldCharType="end"/>
          </w:r>
        </w:p>
      </w:tc>
    </w:tr>
  </w:tbl>
  <w:p w14:paraId="1F3C96A2" w14:textId="77777777" w:rsidR="008204E2" w:rsidRDefault="008204E2" w:rsidP="00187191">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7"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1584"/>
      <w:gridCol w:w="5070"/>
      <w:gridCol w:w="1728"/>
      <w:gridCol w:w="1675"/>
    </w:tblGrid>
    <w:tr w:rsidR="00925987" w:rsidRPr="009C43D8" w14:paraId="70F947E8" w14:textId="77777777" w:rsidTr="00187191">
      <w:trPr>
        <w:cantSplit/>
        <w:trHeight w:val="206"/>
      </w:trPr>
      <w:tc>
        <w:tcPr>
          <w:tcW w:w="1584" w:type="dxa"/>
          <w:vMerge w:val="restart"/>
        </w:tcPr>
        <w:p w14:paraId="208007C1" w14:textId="77777777" w:rsidR="00925987" w:rsidRPr="009C43D8" w:rsidRDefault="00925987" w:rsidP="00187191">
          <w:pPr>
            <w:spacing w:line="240" w:lineRule="auto"/>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7B784906" wp14:editId="50965427">
                <wp:extent cx="853440" cy="853440"/>
                <wp:effectExtent l="0" t="0" r="3810" b="3810"/>
                <wp:docPr id="2139635368" name="Resim 2139635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5070" w:type="dxa"/>
          <w:vMerge w:val="restart"/>
          <w:vAlign w:val="center"/>
        </w:tcPr>
        <w:p w14:paraId="6AB6396C" w14:textId="77777777" w:rsidR="00925987" w:rsidRPr="009C43D8" w:rsidRDefault="00925987" w:rsidP="00187191">
          <w:pPr>
            <w:spacing w:line="240" w:lineRule="auto"/>
            <w:jc w:val="center"/>
            <w:rPr>
              <w:rFonts w:cstheme="minorHAnsi"/>
              <w:b/>
              <w:bCs/>
              <w:sz w:val="22"/>
            </w:rPr>
          </w:pPr>
          <w:r w:rsidRPr="009C43D8">
            <w:rPr>
              <w:rFonts w:cstheme="minorHAnsi"/>
              <w:b/>
              <w:bCs/>
              <w:sz w:val="22"/>
            </w:rPr>
            <w:t>BANDIRMA ONYEDİ EYLÜL ÜNİVERSİTESİ</w:t>
          </w:r>
        </w:p>
        <w:p w14:paraId="6BC5DAEB" w14:textId="77777777" w:rsidR="00925987" w:rsidRPr="009C43D8" w:rsidRDefault="00925987" w:rsidP="00187191">
          <w:pPr>
            <w:spacing w:line="240" w:lineRule="auto"/>
            <w:jc w:val="center"/>
            <w:rPr>
              <w:rFonts w:cstheme="minorHAnsi"/>
              <w:b/>
              <w:bCs/>
              <w:color w:val="0070C0"/>
              <w:sz w:val="22"/>
            </w:rPr>
          </w:pPr>
          <w:r w:rsidRPr="009C43D8">
            <w:rPr>
              <w:rFonts w:cstheme="minorHAnsi"/>
              <w:b/>
              <w:sz w:val="22"/>
            </w:rPr>
            <w:t>[@birimadi]</w:t>
          </w:r>
        </w:p>
      </w:tc>
      <w:tc>
        <w:tcPr>
          <w:tcW w:w="1728" w:type="dxa"/>
          <w:vAlign w:val="center"/>
        </w:tcPr>
        <w:p w14:paraId="206C5EC9" w14:textId="77777777" w:rsidR="00925987" w:rsidRPr="009C43D8" w:rsidRDefault="00925987" w:rsidP="00187191">
          <w:pPr>
            <w:spacing w:line="240" w:lineRule="auto"/>
            <w:jc w:val="left"/>
            <w:rPr>
              <w:rFonts w:cstheme="minorHAnsi"/>
              <w:bCs/>
              <w:sz w:val="22"/>
            </w:rPr>
          </w:pPr>
          <w:r w:rsidRPr="009C43D8">
            <w:rPr>
              <w:rFonts w:cstheme="minorHAnsi"/>
              <w:bCs/>
              <w:sz w:val="22"/>
            </w:rPr>
            <w:t>Doküman No</w:t>
          </w:r>
        </w:p>
      </w:tc>
      <w:tc>
        <w:tcPr>
          <w:tcW w:w="1675" w:type="dxa"/>
          <w:vAlign w:val="center"/>
        </w:tcPr>
        <w:p w14:paraId="787D10C5" w14:textId="77777777" w:rsidR="00925987" w:rsidRPr="009C43D8" w:rsidRDefault="00925987" w:rsidP="00187191">
          <w:pPr>
            <w:tabs>
              <w:tab w:val="left" w:pos="1182"/>
            </w:tabs>
            <w:spacing w:line="240" w:lineRule="auto"/>
            <w:jc w:val="left"/>
            <w:rPr>
              <w:rFonts w:cstheme="minorHAnsi"/>
              <w:bCs/>
              <w:sz w:val="22"/>
            </w:rPr>
          </w:pPr>
          <w:r w:rsidRPr="009C43D8">
            <w:rPr>
              <w:rFonts w:cstheme="minorHAnsi"/>
              <w:sz w:val="22"/>
            </w:rPr>
            <w:t>[@dokumanno]</w:t>
          </w:r>
        </w:p>
      </w:tc>
    </w:tr>
    <w:tr w:rsidR="00925987" w:rsidRPr="009C43D8" w14:paraId="1178FEE6" w14:textId="77777777" w:rsidTr="00187191">
      <w:trPr>
        <w:cantSplit/>
        <w:trHeight w:val="206"/>
      </w:trPr>
      <w:tc>
        <w:tcPr>
          <w:tcW w:w="1584" w:type="dxa"/>
          <w:vMerge/>
          <w:vAlign w:val="center"/>
        </w:tcPr>
        <w:p w14:paraId="2648702A" w14:textId="77777777" w:rsidR="00925987" w:rsidRPr="009C43D8" w:rsidRDefault="00925987" w:rsidP="00187191">
          <w:pPr>
            <w:spacing w:line="240" w:lineRule="auto"/>
            <w:rPr>
              <w:rFonts w:cstheme="minorHAnsi"/>
              <w:b/>
              <w:sz w:val="22"/>
            </w:rPr>
          </w:pPr>
        </w:p>
      </w:tc>
      <w:tc>
        <w:tcPr>
          <w:tcW w:w="5070" w:type="dxa"/>
          <w:vMerge/>
          <w:vAlign w:val="center"/>
        </w:tcPr>
        <w:p w14:paraId="4403CFDA" w14:textId="77777777" w:rsidR="00925987" w:rsidRPr="009C43D8" w:rsidRDefault="00925987" w:rsidP="00187191">
          <w:pPr>
            <w:spacing w:line="240" w:lineRule="auto"/>
            <w:rPr>
              <w:rFonts w:cstheme="minorHAnsi"/>
              <w:bCs/>
              <w:color w:val="0070C0"/>
              <w:sz w:val="22"/>
            </w:rPr>
          </w:pPr>
        </w:p>
      </w:tc>
      <w:tc>
        <w:tcPr>
          <w:tcW w:w="1728" w:type="dxa"/>
          <w:vAlign w:val="center"/>
        </w:tcPr>
        <w:p w14:paraId="6149BACE" w14:textId="77777777" w:rsidR="00925987" w:rsidRPr="009C43D8" w:rsidRDefault="00925987" w:rsidP="00187191">
          <w:pPr>
            <w:spacing w:line="240" w:lineRule="auto"/>
            <w:jc w:val="left"/>
            <w:rPr>
              <w:rFonts w:cstheme="minorHAnsi"/>
              <w:bCs/>
              <w:sz w:val="22"/>
            </w:rPr>
          </w:pPr>
          <w:r w:rsidRPr="009C43D8">
            <w:rPr>
              <w:rFonts w:cstheme="minorHAnsi"/>
              <w:bCs/>
              <w:sz w:val="22"/>
            </w:rPr>
            <w:t>İlk yayın tarihi</w:t>
          </w:r>
        </w:p>
      </w:tc>
      <w:tc>
        <w:tcPr>
          <w:tcW w:w="1675" w:type="dxa"/>
          <w:vAlign w:val="center"/>
        </w:tcPr>
        <w:p w14:paraId="64905E28" w14:textId="77777777" w:rsidR="00925987" w:rsidRPr="009C43D8" w:rsidRDefault="00925987" w:rsidP="00187191">
          <w:pPr>
            <w:spacing w:line="240" w:lineRule="auto"/>
            <w:jc w:val="left"/>
            <w:rPr>
              <w:rFonts w:cstheme="minorHAnsi"/>
              <w:bCs/>
              <w:sz w:val="22"/>
            </w:rPr>
          </w:pPr>
          <w:r w:rsidRPr="009C43D8">
            <w:rPr>
              <w:rFonts w:cstheme="minorHAnsi"/>
              <w:sz w:val="22"/>
            </w:rPr>
            <w:t>[@yayintar]</w:t>
          </w:r>
        </w:p>
      </w:tc>
    </w:tr>
    <w:tr w:rsidR="00925987" w:rsidRPr="009C43D8" w14:paraId="638B0B4C" w14:textId="77777777" w:rsidTr="00187191">
      <w:trPr>
        <w:cantSplit/>
        <w:trHeight w:val="206"/>
      </w:trPr>
      <w:tc>
        <w:tcPr>
          <w:tcW w:w="1584" w:type="dxa"/>
          <w:vMerge/>
          <w:vAlign w:val="center"/>
        </w:tcPr>
        <w:p w14:paraId="69D77347" w14:textId="77777777" w:rsidR="00925987" w:rsidRPr="009C43D8" w:rsidRDefault="00925987" w:rsidP="00187191">
          <w:pPr>
            <w:spacing w:line="240" w:lineRule="auto"/>
            <w:rPr>
              <w:rFonts w:cstheme="minorHAnsi"/>
              <w:b/>
              <w:sz w:val="22"/>
            </w:rPr>
          </w:pPr>
        </w:p>
      </w:tc>
      <w:tc>
        <w:tcPr>
          <w:tcW w:w="5070" w:type="dxa"/>
          <w:vMerge w:val="restart"/>
          <w:vAlign w:val="center"/>
        </w:tcPr>
        <w:p w14:paraId="096E4DB4" w14:textId="77777777" w:rsidR="00925987" w:rsidRPr="009C43D8" w:rsidRDefault="00925987" w:rsidP="00187191">
          <w:pPr>
            <w:spacing w:line="240" w:lineRule="auto"/>
            <w:jc w:val="center"/>
            <w:rPr>
              <w:rFonts w:cstheme="minorHAnsi"/>
              <w:bCs/>
              <w:color w:val="0070C0"/>
              <w:sz w:val="22"/>
            </w:rPr>
          </w:pPr>
          <w:r w:rsidRPr="009C43D8">
            <w:rPr>
              <w:rFonts w:cstheme="minorHAnsi"/>
              <w:b/>
              <w:bCs/>
              <w:sz w:val="22"/>
            </w:rPr>
            <w:t>[@dokumanadi]</w:t>
          </w:r>
        </w:p>
      </w:tc>
      <w:tc>
        <w:tcPr>
          <w:tcW w:w="1728" w:type="dxa"/>
          <w:vAlign w:val="center"/>
        </w:tcPr>
        <w:p w14:paraId="67A79CDF" w14:textId="77777777" w:rsidR="00925987" w:rsidRPr="009C43D8" w:rsidRDefault="00925987" w:rsidP="00187191">
          <w:pPr>
            <w:spacing w:line="240" w:lineRule="auto"/>
            <w:jc w:val="left"/>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675" w:type="dxa"/>
          <w:vAlign w:val="center"/>
        </w:tcPr>
        <w:p w14:paraId="243A16D7" w14:textId="77777777" w:rsidR="00925987" w:rsidRPr="009C43D8" w:rsidRDefault="00925987" w:rsidP="00187191">
          <w:pPr>
            <w:spacing w:line="240" w:lineRule="auto"/>
            <w:jc w:val="left"/>
            <w:rPr>
              <w:rFonts w:cstheme="minorHAnsi"/>
              <w:bCs/>
              <w:sz w:val="22"/>
            </w:rPr>
          </w:pPr>
          <w:r w:rsidRPr="009C43D8">
            <w:rPr>
              <w:rFonts w:cstheme="minorHAnsi"/>
              <w:color w:val="000000"/>
              <w:sz w:val="22"/>
            </w:rPr>
            <w:t>[@revizyon]</w:t>
          </w:r>
        </w:p>
      </w:tc>
    </w:tr>
    <w:tr w:rsidR="00925987" w:rsidRPr="009C43D8" w14:paraId="64873BD8" w14:textId="77777777" w:rsidTr="00187191">
      <w:trPr>
        <w:cantSplit/>
        <w:trHeight w:val="206"/>
      </w:trPr>
      <w:tc>
        <w:tcPr>
          <w:tcW w:w="1584" w:type="dxa"/>
          <w:vMerge/>
          <w:vAlign w:val="center"/>
        </w:tcPr>
        <w:p w14:paraId="683D509A" w14:textId="77777777" w:rsidR="00925987" w:rsidRPr="009C43D8" w:rsidRDefault="00925987" w:rsidP="00187191">
          <w:pPr>
            <w:spacing w:line="240" w:lineRule="auto"/>
            <w:rPr>
              <w:rFonts w:cstheme="minorHAnsi"/>
              <w:b/>
              <w:sz w:val="22"/>
            </w:rPr>
          </w:pPr>
        </w:p>
      </w:tc>
      <w:tc>
        <w:tcPr>
          <w:tcW w:w="5070" w:type="dxa"/>
          <w:vMerge/>
          <w:vAlign w:val="center"/>
        </w:tcPr>
        <w:p w14:paraId="134A16AA" w14:textId="77777777" w:rsidR="00925987" w:rsidRPr="009C43D8" w:rsidRDefault="00925987" w:rsidP="00187191">
          <w:pPr>
            <w:spacing w:line="240" w:lineRule="auto"/>
            <w:rPr>
              <w:rFonts w:cstheme="minorHAnsi"/>
              <w:bCs/>
              <w:color w:val="0070C0"/>
              <w:sz w:val="22"/>
            </w:rPr>
          </w:pPr>
        </w:p>
      </w:tc>
      <w:tc>
        <w:tcPr>
          <w:tcW w:w="1728" w:type="dxa"/>
          <w:vAlign w:val="center"/>
        </w:tcPr>
        <w:p w14:paraId="1C542EC2" w14:textId="77777777" w:rsidR="00925987" w:rsidRPr="009C43D8" w:rsidRDefault="00925987" w:rsidP="00187191">
          <w:pPr>
            <w:spacing w:line="240" w:lineRule="auto"/>
            <w:jc w:val="left"/>
            <w:rPr>
              <w:rFonts w:cstheme="minorHAnsi"/>
              <w:bCs/>
              <w:sz w:val="22"/>
            </w:rPr>
          </w:pPr>
          <w:r w:rsidRPr="009C43D8">
            <w:rPr>
              <w:rFonts w:cstheme="minorHAnsi"/>
              <w:bCs/>
              <w:sz w:val="22"/>
            </w:rPr>
            <w:t>Sayfa sayısı</w:t>
          </w:r>
        </w:p>
      </w:tc>
      <w:tc>
        <w:tcPr>
          <w:tcW w:w="1675" w:type="dxa"/>
          <w:vAlign w:val="center"/>
        </w:tcPr>
        <w:p w14:paraId="64928863" w14:textId="77777777" w:rsidR="00925987" w:rsidRPr="009C43D8" w:rsidRDefault="00925987" w:rsidP="00187191">
          <w:pPr>
            <w:spacing w:line="240" w:lineRule="auto"/>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Pr>
              <w:rStyle w:val="SayfaNumaras"/>
              <w:rFonts w:cstheme="minorHAnsi"/>
              <w:noProof/>
              <w:sz w:val="22"/>
            </w:rPr>
            <w:t>1</w:t>
          </w:r>
          <w:r w:rsidRPr="009C43D8">
            <w:rPr>
              <w:rStyle w:val="SayfaNumaras"/>
              <w:rFonts w:cstheme="minorHAnsi"/>
              <w:sz w:val="22"/>
            </w:rPr>
            <w:fldChar w:fldCharType="end"/>
          </w:r>
        </w:p>
      </w:tc>
    </w:tr>
  </w:tbl>
  <w:p w14:paraId="330FAD4E" w14:textId="77777777" w:rsidR="00925987" w:rsidRDefault="00925987" w:rsidP="00187191">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9AD"/>
    <w:multiLevelType w:val="multilevel"/>
    <w:tmpl w:val="9BAA442C"/>
    <w:lvl w:ilvl="0">
      <w:start w:val="4"/>
      <w:numFmt w:val="upperLetter"/>
      <w:lvlText w:val="%1"/>
      <w:lvlJc w:val="left"/>
      <w:pPr>
        <w:ind w:left="784" w:hanging="641"/>
      </w:pPr>
      <w:rPr>
        <w:rFonts w:cs="Times New Roman" w:hint="default"/>
      </w:rPr>
    </w:lvl>
    <w:lvl w:ilvl="1">
      <w:start w:val="2"/>
      <w:numFmt w:val="decimal"/>
      <w:lvlText w:val="%1.%2"/>
      <w:lvlJc w:val="left"/>
      <w:pPr>
        <w:ind w:left="784" w:hanging="641"/>
      </w:pPr>
      <w:rPr>
        <w:rFonts w:cs="Times New Roman" w:hint="default"/>
      </w:rPr>
    </w:lvl>
    <w:lvl w:ilvl="2">
      <w:start w:val="1"/>
      <w:numFmt w:val="decimal"/>
      <w:lvlText w:val="%1.2.%3."/>
      <w:lvlJc w:val="left"/>
      <w:pPr>
        <w:ind w:left="784" w:hanging="641"/>
      </w:pPr>
      <w:rPr>
        <w:rFonts w:ascii="Calibri" w:eastAsia="Times New Roman" w:hAnsi="Calibri" w:cs="Calibri" w:hint="default"/>
        <w:b/>
        <w:bCs/>
        <w:i w:val="0"/>
        <w:iCs w:val="0"/>
        <w:spacing w:val="-1"/>
        <w:w w:val="100"/>
        <w:sz w:val="24"/>
        <w:szCs w:val="24"/>
      </w:rPr>
    </w:lvl>
    <w:lvl w:ilvl="3">
      <w:numFmt w:val="bullet"/>
      <w:lvlText w:val="•"/>
      <w:lvlJc w:val="left"/>
      <w:pPr>
        <w:ind w:left="3352" w:hanging="641"/>
      </w:pPr>
      <w:rPr>
        <w:rFonts w:hint="default"/>
      </w:rPr>
    </w:lvl>
    <w:lvl w:ilvl="4">
      <w:numFmt w:val="bullet"/>
      <w:lvlText w:val="•"/>
      <w:lvlJc w:val="left"/>
      <w:pPr>
        <w:ind w:left="4210" w:hanging="641"/>
      </w:pPr>
      <w:rPr>
        <w:rFonts w:hint="default"/>
      </w:rPr>
    </w:lvl>
    <w:lvl w:ilvl="5">
      <w:numFmt w:val="bullet"/>
      <w:lvlText w:val="•"/>
      <w:lvlJc w:val="left"/>
      <w:pPr>
        <w:ind w:left="5068" w:hanging="641"/>
      </w:pPr>
      <w:rPr>
        <w:rFonts w:hint="default"/>
      </w:rPr>
    </w:lvl>
    <w:lvl w:ilvl="6">
      <w:numFmt w:val="bullet"/>
      <w:lvlText w:val="•"/>
      <w:lvlJc w:val="left"/>
      <w:pPr>
        <w:ind w:left="5925" w:hanging="641"/>
      </w:pPr>
      <w:rPr>
        <w:rFonts w:hint="default"/>
      </w:rPr>
    </w:lvl>
    <w:lvl w:ilvl="7">
      <w:numFmt w:val="bullet"/>
      <w:lvlText w:val="•"/>
      <w:lvlJc w:val="left"/>
      <w:pPr>
        <w:ind w:left="6783" w:hanging="641"/>
      </w:pPr>
      <w:rPr>
        <w:rFonts w:hint="default"/>
      </w:rPr>
    </w:lvl>
    <w:lvl w:ilvl="8">
      <w:numFmt w:val="bullet"/>
      <w:lvlText w:val="•"/>
      <w:lvlJc w:val="left"/>
      <w:pPr>
        <w:ind w:left="7640" w:hanging="641"/>
      </w:pPr>
      <w:rPr>
        <w:rFonts w:hint="default"/>
      </w:rPr>
    </w:lvl>
  </w:abstractNum>
  <w:abstractNum w:abstractNumId="1" w15:restartNumberingAfterBreak="0">
    <w:nsid w:val="01A26223"/>
    <w:multiLevelType w:val="multilevel"/>
    <w:tmpl w:val="38183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C031D5"/>
    <w:multiLevelType w:val="multilevel"/>
    <w:tmpl w:val="0DBC663A"/>
    <w:lvl w:ilvl="0">
      <w:start w:val="3"/>
      <w:numFmt w:val="upperLetter"/>
      <w:lvlText w:val="%1"/>
      <w:lvlJc w:val="left"/>
      <w:pPr>
        <w:ind w:left="760" w:hanging="617"/>
      </w:pPr>
      <w:rPr>
        <w:rFonts w:cs="Times New Roman" w:hint="default"/>
      </w:rPr>
    </w:lvl>
    <w:lvl w:ilvl="1">
      <w:start w:val="2"/>
      <w:numFmt w:val="decimal"/>
      <w:lvlText w:val="%1.%2"/>
      <w:lvlJc w:val="left"/>
      <w:pPr>
        <w:ind w:left="760" w:hanging="617"/>
      </w:pPr>
      <w:rPr>
        <w:rFonts w:cs="Times New Roman" w:hint="default"/>
      </w:rPr>
    </w:lvl>
    <w:lvl w:ilvl="2">
      <w:start w:val="1"/>
      <w:numFmt w:val="decimal"/>
      <w:lvlText w:val="%1.%2.%3."/>
      <w:lvlJc w:val="left"/>
      <w:pPr>
        <w:ind w:left="760" w:hanging="617"/>
      </w:pPr>
      <w:rPr>
        <w:rFonts w:ascii="Calibri" w:eastAsia="Times New Roman" w:hAnsi="Calibri" w:cs="Calibri" w:hint="default"/>
        <w:b/>
        <w:bCs/>
        <w:i w:val="0"/>
        <w:iCs w:val="0"/>
        <w:spacing w:val="-1"/>
        <w:w w:val="100"/>
        <w:sz w:val="24"/>
        <w:szCs w:val="24"/>
      </w:rPr>
    </w:lvl>
    <w:lvl w:ilvl="3">
      <w:numFmt w:val="bullet"/>
      <w:lvlText w:val="•"/>
      <w:lvlJc w:val="left"/>
      <w:pPr>
        <w:ind w:left="3338" w:hanging="617"/>
      </w:pPr>
      <w:rPr>
        <w:rFonts w:hint="default"/>
      </w:rPr>
    </w:lvl>
    <w:lvl w:ilvl="4">
      <w:numFmt w:val="bullet"/>
      <w:lvlText w:val="•"/>
      <w:lvlJc w:val="left"/>
      <w:pPr>
        <w:ind w:left="4198" w:hanging="617"/>
      </w:pPr>
      <w:rPr>
        <w:rFonts w:hint="default"/>
      </w:rPr>
    </w:lvl>
    <w:lvl w:ilvl="5">
      <w:numFmt w:val="bullet"/>
      <w:lvlText w:val="•"/>
      <w:lvlJc w:val="left"/>
      <w:pPr>
        <w:ind w:left="5058" w:hanging="617"/>
      </w:pPr>
      <w:rPr>
        <w:rFonts w:hint="default"/>
      </w:rPr>
    </w:lvl>
    <w:lvl w:ilvl="6">
      <w:numFmt w:val="bullet"/>
      <w:lvlText w:val="•"/>
      <w:lvlJc w:val="left"/>
      <w:pPr>
        <w:ind w:left="5917" w:hanging="617"/>
      </w:pPr>
      <w:rPr>
        <w:rFonts w:hint="default"/>
      </w:rPr>
    </w:lvl>
    <w:lvl w:ilvl="7">
      <w:numFmt w:val="bullet"/>
      <w:lvlText w:val="•"/>
      <w:lvlJc w:val="left"/>
      <w:pPr>
        <w:ind w:left="6777" w:hanging="617"/>
      </w:pPr>
      <w:rPr>
        <w:rFonts w:hint="default"/>
      </w:rPr>
    </w:lvl>
    <w:lvl w:ilvl="8">
      <w:numFmt w:val="bullet"/>
      <w:lvlText w:val="•"/>
      <w:lvlJc w:val="left"/>
      <w:pPr>
        <w:ind w:left="7636" w:hanging="617"/>
      </w:pPr>
      <w:rPr>
        <w:rFonts w:hint="default"/>
      </w:rPr>
    </w:lvl>
  </w:abstractNum>
  <w:abstractNum w:abstractNumId="3" w15:restartNumberingAfterBreak="0">
    <w:nsid w:val="11BD2CD4"/>
    <w:multiLevelType w:val="hybridMultilevel"/>
    <w:tmpl w:val="0B342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795F3A"/>
    <w:multiLevelType w:val="hybridMultilevel"/>
    <w:tmpl w:val="F1CE102E"/>
    <w:lvl w:ilvl="0" w:tplc="2EDCF26C">
      <w:start w:val="1"/>
      <w:numFmt w:val="upperLetter"/>
      <w:lvlText w:val="%1."/>
      <w:lvlJc w:val="left"/>
      <w:pPr>
        <w:ind w:left="493" w:hanging="360"/>
      </w:pPr>
      <w:rPr>
        <w:rFonts w:ascii="Calibri" w:eastAsia="Times New Roman" w:hAnsi="Calibri" w:cs="Calibri" w:hint="default"/>
        <w:b/>
        <w:bCs/>
        <w:i w:val="0"/>
        <w:iCs w:val="0"/>
        <w:spacing w:val="-1"/>
        <w:w w:val="100"/>
        <w:sz w:val="24"/>
        <w:szCs w:val="24"/>
      </w:rPr>
    </w:lvl>
    <w:lvl w:ilvl="1" w:tplc="B8680C96">
      <w:numFmt w:val="bullet"/>
      <w:lvlText w:val="•"/>
      <w:lvlJc w:val="left"/>
      <w:pPr>
        <w:ind w:left="1385" w:hanging="360"/>
      </w:pPr>
      <w:rPr>
        <w:rFonts w:hint="default"/>
      </w:rPr>
    </w:lvl>
    <w:lvl w:ilvl="2" w:tplc="3A60D4AE">
      <w:numFmt w:val="bullet"/>
      <w:lvlText w:val="•"/>
      <w:lvlJc w:val="left"/>
      <w:pPr>
        <w:ind w:left="2271" w:hanging="360"/>
      </w:pPr>
      <w:rPr>
        <w:rFonts w:hint="default"/>
      </w:rPr>
    </w:lvl>
    <w:lvl w:ilvl="3" w:tplc="D108DF12">
      <w:numFmt w:val="bullet"/>
      <w:lvlText w:val="•"/>
      <w:lvlJc w:val="left"/>
      <w:pPr>
        <w:ind w:left="3156" w:hanging="360"/>
      </w:pPr>
      <w:rPr>
        <w:rFonts w:hint="default"/>
      </w:rPr>
    </w:lvl>
    <w:lvl w:ilvl="4" w:tplc="55029436">
      <w:numFmt w:val="bullet"/>
      <w:lvlText w:val="•"/>
      <w:lvlJc w:val="left"/>
      <w:pPr>
        <w:ind w:left="4042" w:hanging="360"/>
      </w:pPr>
      <w:rPr>
        <w:rFonts w:hint="default"/>
      </w:rPr>
    </w:lvl>
    <w:lvl w:ilvl="5" w:tplc="56CE9D52">
      <w:numFmt w:val="bullet"/>
      <w:lvlText w:val="•"/>
      <w:lvlJc w:val="left"/>
      <w:pPr>
        <w:ind w:left="4928" w:hanging="360"/>
      </w:pPr>
      <w:rPr>
        <w:rFonts w:hint="default"/>
      </w:rPr>
    </w:lvl>
    <w:lvl w:ilvl="6" w:tplc="02B65684">
      <w:numFmt w:val="bullet"/>
      <w:lvlText w:val="•"/>
      <w:lvlJc w:val="left"/>
      <w:pPr>
        <w:ind w:left="5813" w:hanging="360"/>
      </w:pPr>
      <w:rPr>
        <w:rFonts w:hint="default"/>
      </w:rPr>
    </w:lvl>
    <w:lvl w:ilvl="7" w:tplc="7AACBD04">
      <w:numFmt w:val="bullet"/>
      <w:lvlText w:val="•"/>
      <w:lvlJc w:val="left"/>
      <w:pPr>
        <w:ind w:left="6699" w:hanging="360"/>
      </w:pPr>
      <w:rPr>
        <w:rFonts w:hint="default"/>
      </w:rPr>
    </w:lvl>
    <w:lvl w:ilvl="8" w:tplc="E77C3B58">
      <w:numFmt w:val="bullet"/>
      <w:lvlText w:val="•"/>
      <w:lvlJc w:val="left"/>
      <w:pPr>
        <w:ind w:left="7584" w:hanging="360"/>
      </w:pPr>
      <w:rPr>
        <w:rFonts w:hint="default"/>
      </w:rPr>
    </w:lvl>
  </w:abstractNum>
  <w:abstractNum w:abstractNumId="5" w15:restartNumberingAfterBreak="0">
    <w:nsid w:val="1398712F"/>
    <w:multiLevelType w:val="multilevel"/>
    <w:tmpl w:val="F81A9E84"/>
    <w:lvl w:ilvl="0">
      <w:start w:val="4"/>
      <w:numFmt w:val="upperLetter"/>
      <w:lvlText w:val="%1"/>
      <w:lvlJc w:val="left"/>
      <w:pPr>
        <w:ind w:left="784" w:hanging="641"/>
      </w:pPr>
      <w:rPr>
        <w:rFonts w:cs="Times New Roman" w:hint="default"/>
      </w:rPr>
    </w:lvl>
    <w:lvl w:ilvl="1">
      <w:start w:val="1"/>
      <w:numFmt w:val="decimal"/>
      <w:lvlText w:val="%1.%2"/>
      <w:lvlJc w:val="left"/>
      <w:pPr>
        <w:ind w:left="784" w:hanging="641"/>
      </w:pPr>
      <w:rPr>
        <w:rFonts w:cs="Times New Roman" w:hint="default"/>
      </w:rPr>
    </w:lvl>
    <w:lvl w:ilvl="2">
      <w:start w:val="1"/>
      <w:numFmt w:val="decimal"/>
      <w:lvlText w:val="%1.1.2."/>
      <w:lvlJc w:val="left"/>
      <w:pPr>
        <w:ind w:left="784" w:hanging="641"/>
      </w:pPr>
      <w:rPr>
        <w:rFonts w:ascii="Calibri" w:eastAsia="Times New Roman" w:hAnsi="Calibri" w:cs="Calibri" w:hint="default"/>
        <w:b/>
        <w:bCs/>
        <w:i w:val="0"/>
        <w:iCs w:val="0"/>
        <w:spacing w:val="-1"/>
        <w:w w:val="100"/>
        <w:sz w:val="24"/>
        <w:szCs w:val="24"/>
      </w:rPr>
    </w:lvl>
    <w:lvl w:ilvl="3">
      <w:numFmt w:val="bullet"/>
      <w:lvlText w:val="•"/>
      <w:lvlJc w:val="left"/>
      <w:pPr>
        <w:ind w:left="3352" w:hanging="641"/>
      </w:pPr>
      <w:rPr>
        <w:rFonts w:hint="default"/>
      </w:rPr>
    </w:lvl>
    <w:lvl w:ilvl="4">
      <w:numFmt w:val="bullet"/>
      <w:lvlText w:val="•"/>
      <w:lvlJc w:val="left"/>
      <w:pPr>
        <w:ind w:left="4210" w:hanging="641"/>
      </w:pPr>
      <w:rPr>
        <w:rFonts w:hint="default"/>
      </w:rPr>
    </w:lvl>
    <w:lvl w:ilvl="5">
      <w:numFmt w:val="bullet"/>
      <w:lvlText w:val="•"/>
      <w:lvlJc w:val="left"/>
      <w:pPr>
        <w:ind w:left="5068" w:hanging="641"/>
      </w:pPr>
      <w:rPr>
        <w:rFonts w:hint="default"/>
      </w:rPr>
    </w:lvl>
    <w:lvl w:ilvl="6">
      <w:numFmt w:val="bullet"/>
      <w:lvlText w:val="•"/>
      <w:lvlJc w:val="left"/>
      <w:pPr>
        <w:ind w:left="5925" w:hanging="641"/>
      </w:pPr>
      <w:rPr>
        <w:rFonts w:hint="default"/>
      </w:rPr>
    </w:lvl>
    <w:lvl w:ilvl="7">
      <w:numFmt w:val="bullet"/>
      <w:lvlText w:val="•"/>
      <w:lvlJc w:val="left"/>
      <w:pPr>
        <w:ind w:left="6783" w:hanging="641"/>
      </w:pPr>
      <w:rPr>
        <w:rFonts w:hint="default"/>
      </w:rPr>
    </w:lvl>
    <w:lvl w:ilvl="8">
      <w:numFmt w:val="bullet"/>
      <w:lvlText w:val="•"/>
      <w:lvlJc w:val="left"/>
      <w:pPr>
        <w:ind w:left="7640" w:hanging="641"/>
      </w:pPr>
      <w:rPr>
        <w:rFonts w:hint="default"/>
      </w:rPr>
    </w:lvl>
  </w:abstractNum>
  <w:abstractNum w:abstractNumId="6" w15:restartNumberingAfterBreak="0">
    <w:nsid w:val="1A2E0317"/>
    <w:multiLevelType w:val="multilevel"/>
    <w:tmpl w:val="5C9AFB46"/>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 w15:restartNumberingAfterBreak="0">
    <w:nsid w:val="1AA56AB2"/>
    <w:multiLevelType w:val="multilevel"/>
    <w:tmpl w:val="FB6E3B4A"/>
    <w:lvl w:ilvl="0">
      <w:start w:val="2"/>
      <w:numFmt w:val="upperLetter"/>
      <w:lvlText w:val="%1."/>
      <w:lvlJc w:val="left"/>
      <w:pPr>
        <w:ind w:left="543" w:hanging="253"/>
      </w:pPr>
      <w:rPr>
        <w:rFonts w:ascii="Calibri" w:eastAsia="Times New Roman" w:hAnsi="Calibri" w:cs="Calibri" w:hint="default"/>
        <w:b/>
        <w:bCs/>
        <w:i w:val="0"/>
        <w:iCs w:val="0"/>
        <w:spacing w:val="-1"/>
        <w:w w:val="100"/>
        <w:sz w:val="24"/>
        <w:szCs w:val="24"/>
      </w:rPr>
    </w:lvl>
    <w:lvl w:ilvl="1">
      <w:start w:val="1"/>
      <w:numFmt w:val="decimal"/>
      <w:lvlText w:val="%1.%2."/>
      <w:lvlJc w:val="left"/>
      <w:pPr>
        <w:ind w:left="953" w:hanging="439"/>
      </w:pPr>
      <w:rPr>
        <w:rFonts w:ascii="Calibri" w:eastAsia="Times New Roman" w:hAnsi="Calibri" w:cs="Calibri" w:hint="default"/>
        <w:b/>
        <w:bCs/>
        <w:i w:val="0"/>
        <w:iCs w:val="0"/>
        <w:spacing w:val="-1"/>
        <w:w w:val="100"/>
        <w:sz w:val="24"/>
        <w:szCs w:val="24"/>
      </w:rPr>
    </w:lvl>
    <w:lvl w:ilvl="2">
      <w:start w:val="1"/>
      <w:numFmt w:val="decimal"/>
      <w:lvlText w:val="%1.%2.%3."/>
      <w:lvlJc w:val="left"/>
      <w:pPr>
        <w:ind w:left="1139" w:hanging="625"/>
      </w:pPr>
      <w:rPr>
        <w:rFonts w:ascii="Calibri" w:eastAsia="Times New Roman" w:hAnsi="Calibri" w:cs="Calibri" w:hint="default"/>
        <w:b/>
        <w:bCs/>
        <w:i w:val="0"/>
        <w:iCs w:val="0"/>
        <w:spacing w:val="-1"/>
        <w:w w:val="100"/>
        <w:sz w:val="24"/>
        <w:szCs w:val="24"/>
      </w:rPr>
    </w:lvl>
    <w:lvl w:ilvl="3">
      <w:numFmt w:val="bullet"/>
      <w:lvlText w:val="•"/>
      <w:lvlJc w:val="left"/>
      <w:pPr>
        <w:ind w:left="960" w:hanging="625"/>
      </w:pPr>
      <w:rPr>
        <w:rFonts w:hint="default"/>
      </w:rPr>
    </w:lvl>
    <w:lvl w:ilvl="4">
      <w:numFmt w:val="bullet"/>
      <w:lvlText w:val="•"/>
      <w:lvlJc w:val="left"/>
      <w:pPr>
        <w:ind w:left="1140" w:hanging="625"/>
      </w:pPr>
      <w:rPr>
        <w:rFonts w:hint="default"/>
      </w:rPr>
    </w:lvl>
    <w:lvl w:ilvl="5">
      <w:numFmt w:val="bullet"/>
      <w:lvlText w:val="•"/>
      <w:lvlJc w:val="left"/>
      <w:pPr>
        <w:ind w:left="1160" w:hanging="625"/>
      </w:pPr>
      <w:rPr>
        <w:rFonts w:hint="default"/>
      </w:rPr>
    </w:lvl>
    <w:lvl w:ilvl="6">
      <w:numFmt w:val="bullet"/>
      <w:lvlText w:val="•"/>
      <w:lvlJc w:val="left"/>
      <w:pPr>
        <w:ind w:left="2799" w:hanging="625"/>
      </w:pPr>
      <w:rPr>
        <w:rFonts w:hint="default"/>
      </w:rPr>
    </w:lvl>
    <w:lvl w:ilvl="7">
      <w:numFmt w:val="bullet"/>
      <w:lvlText w:val="•"/>
      <w:lvlJc w:val="left"/>
      <w:pPr>
        <w:ind w:left="4438" w:hanging="625"/>
      </w:pPr>
      <w:rPr>
        <w:rFonts w:hint="default"/>
      </w:rPr>
    </w:lvl>
    <w:lvl w:ilvl="8">
      <w:numFmt w:val="bullet"/>
      <w:lvlText w:val="•"/>
      <w:lvlJc w:val="left"/>
      <w:pPr>
        <w:ind w:left="6077" w:hanging="625"/>
      </w:pPr>
      <w:rPr>
        <w:rFonts w:hint="default"/>
      </w:rPr>
    </w:lvl>
  </w:abstractNum>
  <w:abstractNum w:abstractNumId="8" w15:restartNumberingAfterBreak="0">
    <w:nsid w:val="1EE85135"/>
    <w:multiLevelType w:val="multilevel"/>
    <w:tmpl w:val="5C9AFB46"/>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 w15:restartNumberingAfterBreak="0">
    <w:nsid w:val="1F6C1B50"/>
    <w:multiLevelType w:val="multilevel"/>
    <w:tmpl w:val="FB3CE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7A3858"/>
    <w:multiLevelType w:val="multilevel"/>
    <w:tmpl w:val="2538175E"/>
    <w:lvl w:ilvl="0">
      <w:start w:val="4"/>
      <w:numFmt w:val="upperLetter"/>
      <w:lvlText w:val="%1"/>
      <w:lvlJc w:val="left"/>
      <w:pPr>
        <w:ind w:left="784" w:hanging="641"/>
      </w:pPr>
      <w:rPr>
        <w:rFonts w:cs="Times New Roman" w:hint="default"/>
      </w:rPr>
    </w:lvl>
    <w:lvl w:ilvl="1">
      <w:start w:val="1"/>
      <w:numFmt w:val="decimal"/>
      <w:lvlText w:val="%1.%2"/>
      <w:lvlJc w:val="left"/>
      <w:pPr>
        <w:ind w:left="784" w:hanging="641"/>
      </w:pPr>
      <w:rPr>
        <w:rFonts w:cs="Times New Roman" w:hint="default"/>
      </w:rPr>
    </w:lvl>
    <w:lvl w:ilvl="2">
      <w:start w:val="1"/>
      <w:numFmt w:val="decimal"/>
      <w:lvlText w:val="%1.1.%3."/>
      <w:lvlJc w:val="left"/>
      <w:pPr>
        <w:ind w:left="784" w:hanging="641"/>
      </w:pPr>
      <w:rPr>
        <w:rFonts w:ascii="Times New Roman" w:eastAsia="Times New Roman" w:hAnsi="Times New Roman" w:cs="Times New Roman" w:hint="default"/>
        <w:b/>
        <w:bCs/>
        <w:i w:val="0"/>
        <w:iCs w:val="0"/>
        <w:spacing w:val="-1"/>
        <w:w w:val="100"/>
        <w:sz w:val="24"/>
        <w:szCs w:val="24"/>
      </w:rPr>
    </w:lvl>
    <w:lvl w:ilvl="3">
      <w:numFmt w:val="bullet"/>
      <w:lvlText w:val="•"/>
      <w:lvlJc w:val="left"/>
      <w:pPr>
        <w:ind w:left="3352" w:hanging="641"/>
      </w:pPr>
      <w:rPr>
        <w:rFonts w:hint="default"/>
      </w:rPr>
    </w:lvl>
    <w:lvl w:ilvl="4">
      <w:numFmt w:val="bullet"/>
      <w:lvlText w:val="•"/>
      <w:lvlJc w:val="left"/>
      <w:pPr>
        <w:ind w:left="4210" w:hanging="641"/>
      </w:pPr>
      <w:rPr>
        <w:rFonts w:hint="default"/>
      </w:rPr>
    </w:lvl>
    <w:lvl w:ilvl="5">
      <w:numFmt w:val="bullet"/>
      <w:lvlText w:val="•"/>
      <w:lvlJc w:val="left"/>
      <w:pPr>
        <w:ind w:left="5068" w:hanging="641"/>
      </w:pPr>
      <w:rPr>
        <w:rFonts w:hint="default"/>
      </w:rPr>
    </w:lvl>
    <w:lvl w:ilvl="6">
      <w:numFmt w:val="bullet"/>
      <w:lvlText w:val="•"/>
      <w:lvlJc w:val="left"/>
      <w:pPr>
        <w:ind w:left="5925" w:hanging="641"/>
      </w:pPr>
      <w:rPr>
        <w:rFonts w:hint="default"/>
      </w:rPr>
    </w:lvl>
    <w:lvl w:ilvl="7">
      <w:numFmt w:val="bullet"/>
      <w:lvlText w:val="•"/>
      <w:lvlJc w:val="left"/>
      <w:pPr>
        <w:ind w:left="6783" w:hanging="641"/>
      </w:pPr>
      <w:rPr>
        <w:rFonts w:hint="default"/>
      </w:rPr>
    </w:lvl>
    <w:lvl w:ilvl="8">
      <w:numFmt w:val="bullet"/>
      <w:lvlText w:val="•"/>
      <w:lvlJc w:val="left"/>
      <w:pPr>
        <w:ind w:left="7640" w:hanging="641"/>
      </w:pPr>
      <w:rPr>
        <w:rFonts w:hint="default"/>
      </w:rPr>
    </w:lvl>
  </w:abstractNum>
  <w:abstractNum w:abstractNumId="11" w15:restartNumberingAfterBreak="0">
    <w:nsid w:val="2882481F"/>
    <w:multiLevelType w:val="multilevel"/>
    <w:tmpl w:val="480A1C3C"/>
    <w:lvl w:ilvl="0">
      <w:start w:val="1"/>
      <w:numFmt w:val="upperLetter"/>
      <w:lvlText w:val="%1"/>
      <w:lvlJc w:val="left"/>
      <w:pPr>
        <w:ind w:left="1139" w:hanging="636"/>
      </w:pPr>
      <w:rPr>
        <w:rFonts w:cs="Times New Roman" w:hint="default"/>
      </w:rPr>
    </w:lvl>
    <w:lvl w:ilvl="1">
      <w:start w:val="1"/>
      <w:numFmt w:val="decimal"/>
      <w:lvlText w:val="%1.%2"/>
      <w:lvlJc w:val="left"/>
      <w:pPr>
        <w:ind w:left="1139" w:hanging="636"/>
      </w:pPr>
      <w:rPr>
        <w:rFonts w:cs="Times New Roman" w:hint="default"/>
      </w:rPr>
    </w:lvl>
    <w:lvl w:ilvl="2">
      <w:start w:val="2"/>
      <w:numFmt w:val="decimal"/>
      <w:lvlText w:val="%1.%2.%3."/>
      <w:lvlJc w:val="left"/>
      <w:pPr>
        <w:ind w:left="1139" w:hanging="636"/>
      </w:pPr>
      <w:rPr>
        <w:rFonts w:ascii="Calibri" w:eastAsia="Times New Roman" w:hAnsi="Calibri" w:cs="Calibri" w:hint="default"/>
        <w:b/>
        <w:bCs/>
        <w:i w:val="0"/>
        <w:iCs w:val="0"/>
        <w:spacing w:val="-1"/>
        <w:w w:val="100"/>
        <w:sz w:val="24"/>
        <w:szCs w:val="24"/>
      </w:rPr>
    </w:lvl>
    <w:lvl w:ilvl="3">
      <w:numFmt w:val="bullet"/>
      <w:lvlText w:val="•"/>
      <w:lvlJc w:val="left"/>
      <w:pPr>
        <w:ind w:left="3604" w:hanging="636"/>
      </w:pPr>
      <w:rPr>
        <w:rFonts w:hint="default"/>
      </w:rPr>
    </w:lvl>
    <w:lvl w:ilvl="4">
      <w:numFmt w:val="bullet"/>
      <w:lvlText w:val="•"/>
      <w:lvlJc w:val="left"/>
      <w:pPr>
        <w:ind w:left="4426" w:hanging="636"/>
      </w:pPr>
      <w:rPr>
        <w:rFonts w:hint="default"/>
      </w:rPr>
    </w:lvl>
    <w:lvl w:ilvl="5">
      <w:numFmt w:val="bullet"/>
      <w:lvlText w:val="•"/>
      <w:lvlJc w:val="left"/>
      <w:pPr>
        <w:ind w:left="5248" w:hanging="636"/>
      </w:pPr>
      <w:rPr>
        <w:rFonts w:hint="default"/>
      </w:rPr>
    </w:lvl>
    <w:lvl w:ilvl="6">
      <w:numFmt w:val="bullet"/>
      <w:lvlText w:val="•"/>
      <w:lvlJc w:val="left"/>
      <w:pPr>
        <w:ind w:left="6069" w:hanging="636"/>
      </w:pPr>
      <w:rPr>
        <w:rFonts w:hint="default"/>
      </w:rPr>
    </w:lvl>
    <w:lvl w:ilvl="7">
      <w:numFmt w:val="bullet"/>
      <w:lvlText w:val="•"/>
      <w:lvlJc w:val="left"/>
      <w:pPr>
        <w:ind w:left="6891" w:hanging="636"/>
      </w:pPr>
      <w:rPr>
        <w:rFonts w:hint="default"/>
      </w:rPr>
    </w:lvl>
    <w:lvl w:ilvl="8">
      <w:numFmt w:val="bullet"/>
      <w:lvlText w:val="•"/>
      <w:lvlJc w:val="left"/>
      <w:pPr>
        <w:ind w:left="7712" w:hanging="636"/>
      </w:pPr>
      <w:rPr>
        <w:rFonts w:hint="default"/>
      </w:rPr>
    </w:lvl>
  </w:abstractNum>
  <w:abstractNum w:abstractNumId="12" w15:restartNumberingAfterBreak="0">
    <w:nsid w:val="300E42D7"/>
    <w:multiLevelType w:val="multilevel"/>
    <w:tmpl w:val="E91A2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662176"/>
    <w:multiLevelType w:val="multilevel"/>
    <w:tmpl w:val="AE30E6AA"/>
    <w:lvl w:ilvl="0">
      <w:start w:val="1"/>
      <w:numFmt w:val="upperLetter"/>
      <w:lvlText w:val="%1"/>
      <w:lvlJc w:val="left"/>
      <w:pPr>
        <w:ind w:left="1150" w:hanging="636"/>
      </w:pPr>
      <w:rPr>
        <w:rFonts w:cs="Times New Roman" w:hint="default"/>
      </w:rPr>
    </w:lvl>
    <w:lvl w:ilvl="1">
      <w:start w:val="2"/>
      <w:numFmt w:val="decimal"/>
      <w:lvlText w:val="%1.%2"/>
      <w:lvlJc w:val="left"/>
      <w:pPr>
        <w:ind w:left="1150" w:hanging="636"/>
      </w:pPr>
      <w:rPr>
        <w:rFonts w:cs="Times New Roman" w:hint="default"/>
      </w:rPr>
    </w:lvl>
    <w:lvl w:ilvl="2">
      <w:start w:val="1"/>
      <w:numFmt w:val="decimal"/>
      <w:lvlText w:val="%1.%2.%3."/>
      <w:lvlJc w:val="left"/>
      <w:pPr>
        <w:ind w:left="1150" w:hanging="636"/>
      </w:pPr>
      <w:rPr>
        <w:rFonts w:ascii="Calibri" w:eastAsia="Times New Roman" w:hAnsi="Calibri" w:cs="Calibri" w:hint="default"/>
        <w:b/>
        <w:bCs/>
        <w:i w:val="0"/>
        <w:iCs w:val="0"/>
        <w:spacing w:val="-1"/>
        <w:w w:val="100"/>
        <w:sz w:val="24"/>
        <w:szCs w:val="24"/>
      </w:rPr>
    </w:lvl>
    <w:lvl w:ilvl="3">
      <w:numFmt w:val="bullet"/>
      <w:lvlText w:val="•"/>
      <w:lvlJc w:val="left"/>
      <w:pPr>
        <w:ind w:left="3618" w:hanging="636"/>
      </w:pPr>
      <w:rPr>
        <w:rFonts w:hint="default"/>
      </w:rPr>
    </w:lvl>
    <w:lvl w:ilvl="4">
      <w:numFmt w:val="bullet"/>
      <w:lvlText w:val="•"/>
      <w:lvlJc w:val="left"/>
      <w:pPr>
        <w:ind w:left="4438" w:hanging="636"/>
      </w:pPr>
      <w:rPr>
        <w:rFonts w:hint="default"/>
      </w:rPr>
    </w:lvl>
    <w:lvl w:ilvl="5">
      <w:numFmt w:val="bullet"/>
      <w:lvlText w:val="•"/>
      <w:lvlJc w:val="left"/>
      <w:pPr>
        <w:ind w:left="5258" w:hanging="636"/>
      </w:pPr>
      <w:rPr>
        <w:rFonts w:hint="default"/>
      </w:rPr>
    </w:lvl>
    <w:lvl w:ilvl="6">
      <w:numFmt w:val="bullet"/>
      <w:lvlText w:val="•"/>
      <w:lvlJc w:val="left"/>
      <w:pPr>
        <w:ind w:left="6077" w:hanging="636"/>
      </w:pPr>
      <w:rPr>
        <w:rFonts w:hint="default"/>
      </w:rPr>
    </w:lvl>
    <w:lvl w:ilvl="7">
      <w:numFmt w:val="bullet"/>
      <w:lvlText w:val="•"/>
      <w:lvlJc w:val="left"/>
      <w:pPr>
        <w:ind w:left="6897" w:hanging="636"/>
      </w:pPr>
      <w:rPr>
        <w:rFonts w:hint="default"/>
      </w:rPr>
    </w:lvl>
    <w:lvl w:ilvl="8">
      <w:numFmt w:val="bullet"/>
      <w:lvlText w:val="•"/>
      <w:lvlJc w:val="left"/>
      <w:pPr>
        <w:ind w:left="7716" w:hanging="636"/>
      </w:pPr>
      <w:rPr>
        <w:rFonts w:hint="default"/>
      </w:rPr>
    </w:lvl>
  </w:abstractNum>
  <w:abstractNum w:abstractNumId="14" w15:restartNumberingAfterBreak="0">
    <w:nsid w:val="32DD1366"/>
    <w:multiLevelType w:val="multilevel"/>
    <w:tmpl w:val="DDB4E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59564C"/>
    <w:multiLevelType w:val="multilevel"/>
    <w:tmpl w:val="E6B2C4AC"/>
    <w:lvl w:ilvl="0">
      <w:start w:val="2"/>
      <w:numFmt w:val="upperLetter"/>
      <w:lvlText w:val="%1"/>
      <w:lvlJc w:val="left"/>
      <w:pPr>
        <w:ind w:left="758" w:hanging="625"/>
      </w:pPr>
      <w:rPr>
        <w:rFonts w:cs="Times New Roman" w:hint="default"/>
      </w:rPr>
    </w:lvl>
    <w:lvl w:ilvl="1">
      <w:start w:val="2"/>
      <w:numFmt w:val="decimal"/>
      <w:lvlText w:val="%1.%2"/>
      <w:lvlJc w:val="left"/>
      <w:pPr>
        <w:ind w:left="758" w:hanging="625"/>
      </w:pPr>
      <w:rPr>
        <w:rFonts w:cs="Times New Roman" w:hint="default"/>
      </w:rPr>
    </w:lvl>
    <w:lvl w:ilvl="2">
      <w:start w:val="1"/>
      <w:numFmt w:val="decimal"/>
      <w:lvlText w:val="%1.%2.%3."/>
      <w:lvlJc w:val="left"/>
      <w:pPr>
        <w:ind w:left="758" w:hanging="625"/>
      </w:pPr>
      <w:rPr>
        <w:rFonts w:ascii="Calibri" w:eastAsia="Times New Roman" w:hAnsi="Calibri" w:cs="Calibri" w:hint="default"/>
        <w:b/>
        <w:bCs/>
        <w:i w:val="0"/>
        <w:iCs w:val="0"/>
        <w:spacing w:val="-1"/>
        <w:w w:val="100"/>
        <w:sz w:val="24"/>
        <w:szCs w:val="24"/>
      </w:rPr>
    </w:lvl>
    <w:lvl w:ilvl="3">
      <w:numFmt w:val="bullet"/>
      <w:lvlText w:val="•"/>
      <w:lvlJc w:val="left"/>
      <w:pPr>
        <w:ind w:left="3338" w:hanging="625"/>
      </w:pPr>
      <w:rPr>
        <w:rFonts w:hint="default"/>
      </w:rPr>
    </w:lvl>
    <w:lvl w:ilvl="4">
      <w:numFmt w:val="bullet"/>
      <w:lvlText w:val="•"/>
      <w:lvlJc w:val="left"/>
      <w:pPr>
        <w:ind w:left="4198" w:hanging="625"/>
      </w:pPr>
      <w:rPr>
        <w:rFonts w:hint="default"/>
      </w:rPr>
    </w:lvl>
    <w:lvl w:ilvl="5">
      <w:numFmt w:val="bullet"/>
      <w:lvlText w:val="•"/>
      <w:lvlJc w:val="left"/>
      <w:pPr>
        <w:ind w:left="5058" w:hanging="625"/>
      </w:pPr>
      <w:rPr>
        <w:rFonts w:hint="default"/>
      </w:rPr>
    </w:lvl>
    <w:lvl w:ilvl="6">
      <w:numFmt w:val="bullet"/>
      <w:lvlText w:val="•"/>
      <w:lvlJc w:val="left"/>
      <w:pPr>
        <w:ind w:left="5917" w:hanging="625"/>
      </w:pPr>
      <w:rPr>
        <w:rFonts w:hint="default"/>
      </w:rPr>
    </w:lvl>
    <w:lvl w:ilvl="7">
      <w:numFmt w:val="bullet"/>
      <w:lvlText w:val="•"/>
      <w:lvlJc w:val="left"/>
      <w:pPr>
        <w:ind w:left="6777" w:hanging="625"/>
      </w:pPr>
      <w:rPr>
        <w:rFonts w:hint="default"/>
      </w:rPr>
    </w:lvl>
    <w:lvl w:ilvl="8">
      <w:numFmt w:val="bullet"/>
      <w:lvlText w:val="•"/>
      <w:lvlJc w:val="left"/>
      <w:pPr>
        <w:ind w:left="7636" w:hanging="625"/>
      </w:pPr>
      <w:rPr>
        <w:rFonts w:hint="default"/>
      </w:rPr>
    </w:lvl>
  </w:abstractNum>
  <w:abstractNum w:abstractNumId="16" w15:restartNumberingAfterBreak="0">
    <w:nsid w:val="473636CF"/>
    <w:multiLevelType w:val="multilevel"/>
    <w:tmpl w:val="DFAE9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B07B1F"/>
    <w:multiLevelType w:val="multilevel"/>
    <w:tmpl w:val="623C00D4"/>
    <w:lvl w:ilvl="0">
      <w:start w:val="1"/>
      <w:numFmt w:val="upperLetter"/>
      <w:lvlText w:val="%1"/>
      <w:lvlJc w:val="left"/>
      <w:pPr>
        <w:ind w:left="774" w:hanging="636"/>
      </w:pPr>
      <w:rPr>
        <w:rFonts w:cs="Times New Roman" w:hint="default"/>
      </w:rPr>
    </w:lvl>
    <w:lvl w:ilvl="1">
      <w:start w:val="3"/>
      <w:numFmt w:val="decimal"/>
      <w:lvlText w:val="%1.%2"/>
      <w:lvlJc w:val="left"/>
      <w:pPr>
        <w:ind w:left="774" w:hanging="636"/>
      </w:pPr>
      <w:rPr>
        <w:rFonts w:cs="Times New Roman" w:hint="default"/>
      </w:rPr>
    </w:lvl>
    <w:lvl w:ilvl="2">
      <w:start w:val="1"/>
      <w:numFmt w:val="decimal"/>
      <w:lvlText w:val="%1.%2.%3."/>
      <w:lvlJc w:val="left"/>
      <w:pPr>
        <w:ind w:left="774" w:hanging="636"/>
      </w:pPr>
      <w:rPr>
        <w:rFonts w:ascii="Calibri" w:eastAsia="Times New Roman" w:hAnsi="Calibri" w:cs="Calibri" w:hint="default"/>
        <w:b/>
        <w:bCs/>
        <w:i w:val="0"/>
        <w:iCs w:val="0"/>
        <w:spacing w:val="-1"/>
        <w:w w:val="100"/>
        <w:sz w:val="24"/>
        <w:szCs w:val="24"/>
      </w:rPr>
    </w:lvl>
    <w:lvl w:ilvl="3">
      <w:numFmt w:val="bullet"/>
      <w:lvlText w:val="•"/>
      <w:lvlJc w:val="left"/>
      <w:pPr>
        <w:ind w:left="3352" w:hanging="636"/>
      </w:pPr>
      <w:rPr>
        <w:rFonts w:hint="default"/>
      </w:rPr>
    </w:lvl>
    <w:lvl w:ilvl="4">
      <w:numFmt w:val="bullet"/>
      <w:lvlText w:val="•"/>
      <w:lvlJc w:val="left"/>
      <w:pPr>
        <w:ind w:left="4210" w:hanging="636"/>
      </w:pPr>
      <w:rPr>
        <w:rFonts w:hint="default"/>
      </w:rPr>
    </w:lvl>
    <w:lvl w:ilvl="5">
      <w:numFmt w:val="bullet"/>
      <w:lvlText w:val="•"/>
      <w:lvlJc w:val="left"/>
      <w:pPr>
        <w:ind w:left="5068" w:hanging="636"/>
      </w:pPr>
      <w:rPr>
        <w:rFonts w:hint="default"/>
      </w:rPr>
    </w:lvl>
    <w:lvl w:ilvl="6">
      <w:numFmt w:val="bullet"/>
      <w:lvlText w:val="•"/>
      <w:lvlJc w:val="left"/>
      <w:pPr>
        <w:ind w:left="5925" w:hanging="636"/>
      </w:pPr>
      <w:rPr>
        <w:rFonts w:hint="default"/>
      </w:rPr>
    </w:lvl>
    <w:lvl w:ilvl="7">
      <w:numFmt w:val="bullet"/>
      <w:lvlText w:val="•"/>
      <w:lvlJc w:val="left"/>
      <w:pPr>
        <w:ind w:left="6783" w:hanging="636"/>
      </w:pPr>
      <w:rPr>
        <w:rFonts w:hint="default"/>
      </w:rPr>
    </w:lvl>
    <w:lvl w:ilvl="8">
      <w:numFmt w:val="bullet"/>
      <w:lvlText w:val="•"/>
      <w:lvlJc w:val="left"/>
      <w:pPr>
        <w:ind w:left="7640" w:hanging="636"/>
      </w:pPr>
      <w:rPr>
        <w:rFonts w:hint="default"/>
      </w:rPr>
    </w:lvl>
  </w:abstractNum>
  <w:abstractNum w:abstractNumId="18" w15:restartNumberingAfterBreak="0">
    <w:nsid w:val="49F57AFF"/>
    <w:multiLevelType w:val="multilevel"/>
    <w:tmpl w:val="9B94F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000607"/>
    <w:multiLevelType w:val="multilevel"/>
    <w:tmpl w:val="B4607B08"/>
    <w:lvl w:ilvl="0">
      <w:start w:val="1"/>
      <w:numFmt w:val="upperLetter"/>
      <w:lvlText w:val="%1"/>
      <w:lvlJc w:val="left"/>
      <w:pPr>
        <w:ind w:left="1150" w:hanging="636"/>
      </w:pPr>
      <w:rPr>
        <w:rFonts w:cs="Times New Roman" w:hint="default"/>
      </w:rPr>
    </w:lvl>
    <w:lvl w:ilvl="1">
      <w:start w:val="3"/>
      <w:numFmt w:val="decimal"/>
      <w:lvlText w:val="%1.%2"/>
      <w:lvlJc w:val="left"/>
      <w:pPr>
        <w:ind w:left="1150" w:hanging="636"/>
      </w:pPr>
      <w:rPr>
        <w:rFonts w:cs="Times New Roman" w:hint="default"/>
      </w:rPr>
    </w:lvl>
    <w:lvl w:ilvl="2">
      <w:start w:val="1"/>
      <w:numFmt w:val="decimal"/>
      <w:lvlText w:val="%1.%2.%3."/>
      <w:lvlJc w:val="left"/>
      <w:pPr>
        <w:ind w:left="1150" w:hanging="636"/>
      </w:pPr>
      <w:rPr>
        <w:rFonts w:ascii="Calibri" w:eastAsia="Times New Roman" w:hAnsi="Calibri" w:cs="Calibri" w:hint="default"/>
        <w:b/>
        <w:bCs/>
        <w:i w:val="0"/>
        <w:iCs w:val="0"/>
        <w:spacing w:val="-1"/>
        <w:w w:val="100"/>
        <w:sz w:val="24"/>
        <w:szCs w:val="24"/>
      </w:rPr>
    </w:lvl>
    <w:lvl w:ilvl="3">
      <w:numFmt w:val="bullet"/>
      <w:lvlText w:val="•"/>
      <w:lvlJc w:val="left"/>
      <w:pPr>
        <w:ind w:left="3618" w:hanging="636"/>
      </w:pPr>
      <w:rPr>
        <w:rFonts w:hint="default"/>
      </w:rPr>
    </w:lvl>
    <w:lvl w:ilvl="4">
      <w:numFmt w:val="bullet"/>
      <w:lvlText w:val="•"/>
      <w:lvlJc w:val="left"/>
      <w:pPr>
        <w:ind w:left="4438" w:hanging="636"/>
      </w:pPr>
      <w:rPr>
        <w:rFonts w:hint="default"/>
      </w:rPr>
    </w:lvl>
    <w:lvl w:ilvl="5">
      <w:numFmt w:val="bullet"/>
      <w:lvlText w:val="•"/>
      <w:lvlJc w:val="left"/>
      <w:pPr>
        <w:ind w:left="5258" w:hanging="636"/>
      </w:pPr>
      <w:rPr>
        <w:rFonts w:hint="default"/>
      </w:rPr>
    </w:lvl>
    <w:lvl w:ilvl="6">
      <w:numFmt w:val="bullet"/>
      <w:lvlText w:val="•"/>
      <w:lvlJc w:val="left"/>
      <w:pPr>
        <w:ind w:left="6077" w:hanging="636"/>
      </w:pPr>
      <w:rPr>
        <w:rFonts w:hint="default"/>
      </w:rPr>
    </w:lvl>
    <w:lvl w:ilvl="7">
      <w:numFmt w:val="bullet"/>
      <w:lvlText w:val="•"/>
      <w:lvlJc w:val="left"/>
      <w:pPr>
        <w:ind w:left="6897" w:hanging="636"/>
      </w:pPr>
      <w:rPr>
        <w:rFonts w:hint="default"/>
      </w:rPr>
    </w:lvl>
    <w:lvl w:ilvl="8">
      <w:numFmt w:val="bullet"/>
      <w:lvlText w:val="•"/>
      <w:lvlJc w:val="left"/>
      <w:pPr>
        <w:ind w:left="7716" w:hanging="636"/>
      </w:pPr>
      <w:rPr>
        <w:rFonts w:hint="default"/>
      </w:rPr>
    </w:lvl>
  </w:abstractNum>
  <w:abstractNum w:abstractNumId="20" w15:restartNumberingAfterBreak="0">
    <w:nsid w:val="4F844ED3"/>
    <w:multiLevelType w:val="multilevel"/>
    <w:tmpl w:val="6D92087C"/>
    <w:lvl w:ilvl="0">
      <w:start w:val="1"/>
      <w:numFmt w:val="upperLetter"/>
      <w:lvlText w:val="%1"/>
      <w:lvlJc w:val="left"/>
      <w:pPr>
        <w:ind w:left="1015" w:hanging="636"/>
      </w:pPr>
      <w:rPr>
        <w:rFonts w:cs="Times New Roman" w:hint="default"/>
      </w:rPr>
    </w:lvl>
    <w:lvl w:ilvl="1">
      <w:start w:val="2"/>
      <w:numFmt w:val="decimal"/>
      <w:lvlText w:val="%1.%2"/>
      <w:lvlJc w:val="left"/>
      <w:pPr>
        <w:ind w:left="1015" w:hanging="636"/>
      </w:pPr>
      <w:rPr>
        <w:rFonts w:cs="Times New Roman" w:hint="default"/>
      </w:rPr>
    </w:lvl>
    <w:lvl w:ilvl="2">
      <w:start w:val="1"/>
      <w:numFmt w:val="decimal"/>
      <w:lvlText w:val="%1.%2.%3."/>
      <w:lvlJc w:val="left"/>
      <w:pPr>
        <w:ind w:left="1015" w:hanging="636"/>
      </w:pPr>
      <w:rPr>
        <w:rFonts w:ascii="Calibri" w:eastAsia="Times New Roman" w:hAnsi="Calibri" w:cs="Calibri" w:hint="default"/>
        <w:b/>
        <w:bCs/>
        <w:i w:val="0"/>
        <w:iCs w:val="0"/>
        <w:spacing w:val="-1"/>
        <w:w w:val="100"/>
        <w:sz w:val="24"/>
        <w:szCs w:val="24"/>
      </w:rPr>
    </w:lvl>
    <w:lvl w:ilvl="3">
      <w:numFmt w:val="bullet"/>
      <w:lvlText w:val="•"/>
      <w:lvlJc w:val="left"/>
      <w:pPr>
        <w:ind w:left="3520" w:hanging="636"/>
      </w:pPr>
      <w:rPr>
        <w:rFonts w:hint="default"/>
      </w:rPr>
    </w:lvl>
    <w:lvl w:ilvl="4">
      <w:numFmt w:val="bullet"/>
      <w:lvlText w:val="•"/>
      <w:lvlJc w:val="left"/>
      <w:pPr>
        <w:ind w:left="4354" w:hanging="636"/>
      </w:pPr>
      <w:rPr>
        <w:rFonts w:hint="default"/>
      </w:rPr>
    </w:lvl>
    <w:lvl w:ilvl="5">
      <w:numFmt w:val="bullet"/>
      <w:lvlText w:val="•"/>
      <w:lvlJc w:val="left"/>
      <w:pPr>
        <w:ind w:left="5188" w:hanging="636"/>
      </w:pPr>
      <w:rPr>
        <w:rFonts w:hint="default"/>
      </w:rPr>
    </w:lvl>
    <w:lvl w:ilvl="6">
      <w:numFmt w:val="bullet"/>
      <w:lvlText w:val="•"/>
      <w:lvlJc w:val="left"/>
      <w:pPr>
        <w:ind w:left="6021" w:hanging="636"/>
      </w:pPr>
      <w:rPr>
        <w:rFonts w:hint="default"/>
      </w:rPr>
    </w:lvl>
    <w:lvl w:ilvl="7">
      <w:numFmt w:val="bullet"/>
      <w:lvlText w:val="•"/>
      <w:lvlJc w:val="left"/>
      <w:pPr>
        <w:ind w:left="6855" w:hanging="636"/>
      </w:pPr>
      <w:rPr>
        <w:rFonts w:hint="default"/>
      </w:rPr>
    </w:lvl>
    <w:lvl w:ilvl="8">
      <w:numFmt w:val="bullet"/>
      <w:lvlText w:val="•"/>
      <w:lvlJc w:val="left"/>
      <w:pPr>
        <w:ind w:left="7688" w:hanging="636"/>
      </w:pPr>
      <w:rPr>
        <w:rFonts w:hint="default"/>
      </w:rPr>
    </w:lvl>
  </w:abstractNum>
  <w:abstractNum w:abstractNumId="21" w15:restartNumberingAfterBreak="0">
    <w:nsid w:val="536F05CD"/>
    <w:multiLevelType w:val="hybridMultilevel"/>
    <w:tmpl w:val="972277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3B51FE8"/>
    <w:multiLevelType w:val="multilevel"/>
    <w:tmpl w:val="88FA712C"/>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3" w15:restartNumberingAfterBreak="0">
    <w:nsid w:val="544C3D23"/>
    <w:multiLevelType w:val="multilevel"/>
    <w:tmpl w:val="784EB7CC"/>
    <w:lvl w:ilvl="0">
      <w:start w:val="1"/>
      <w:numFmt w:val="none"/>
      <w:lvlText w:val="C"/>
      <w:lvlJc w:val="left"/>
      <w:pPr>
        <w:tabs>
          <w:tab w:val="num" w:pos="0"/>
        </w:tabs>
        <w:ind w:left="863" w:hanging="360"/>
      </w:pPr>
      <w:rPr>
        <w:rFonts w:ascii="Calibri" w:eastAsia="Times New Roman" w:hAnsi="Calibri" w:cs="Calibri" w:hint="default"/>
        <w:b/>
        <w:bCs/>
        <w:i w:val="0"/>
        <w:iCs w:val="0"/>
        <w:spacing w:val="-1"/>
        <w:w w:val="100"/>
        <w:sz w:val="24"/>
        <w:szCs w:val="24"/>
      </w:rPr>
    </w:lvl>
    <w:lvl w:ilvl="1">
      <w:start w:val="1"/>
      <w:numFmt w:val="none"/>
      <w:lvlText w:val="B.2."/>
      <w:lvlJc w:val="left"/>
      <w:pPr>
        <w:tabs>
          <w:tab w:val="num" w:pos="0"/>
        </w:tabs>
        <w:ind w:left="953" w:hanging="450"/>
      </w:pPr>
      <w:rPr>
        <w:rFonts w:ascii="Calibri" w:eastAsia="Times New Roman" w:hAnsi="Calibri" w:cs="Calibri" w:hint="default"/>
        <w:b/>
        <w:bCs/>
        <w:i w:val="0"/>
        <w:iCs w:val="0"/>
        <w:spacing w:val="-1"/>
        <w:w w:val="100"/>
        <w:sz w:val="24"/>
        <w:szCs w:val="24"/>
      </w:rPr>
    </w:lvl>
    <w:lvl w:ilvl="2">
      <w:start w:val="1"/>
      <w:numFmt w:val="decimal"/>
      <w:lvlText w:val="%1.%2.%3"/>
      <w:lvlJc w:val="left"/>
      <w:pPr>
        <w:tabs>
          <w:tab w:val="num" w:pos="0"/>
        </w:tabs>
        <w:ind w:left="1075" w:hanging="572"/>
      </w:pPr>
      <w:rPr>
        <w:rFonts w:ascii="Calibri" w:eastAsia="Times New Roman" w:hAnsi="Calibri" w:cs="Calibri" w:hint="default"/>
        <w:b/>
        <w:bCs/>
        <w:i w:val="0"/>
        <w:iCs w:val="0"/>
        <w:spacing w:val="0"/>
        <w:w w:val="100"/>
        <w:sz w:val="24"/>
        <w:szCs w:val="24"/>
      </w:rPr>
    </w:lvl>
    <w:lvl w:ilvl="3">
      <w:numFmt w:val="bullet"/>
      <w:lvlText w:val="•"/>
      <w:lvlJc w:val="left"/>
      <w:pPr>
        <w:tabs>
          <w:tab w:val="num" w:pos="0"/>
        </w:tabs>
        <w:ind w:left="960" w:hanging="572"/>
      </w:pPr>
      <w:rPr>
        <w:rFonts w:hint="default"/>
      </w:rPr>
    </w:lvl>
    <w:lvl w:ilvl="4">
      <w:numFmt w:val="bullet"/>
      <w:lvlText w:val="•"/>
      <w:lvlJc w:val="left"/>
      <w:pPr>
        <w:tabs>
          <w:tab w:val="num" w:pos="0"/>
        </w:tabs>
        <w:ind w:left="1080" w:hanging="572"/>
      </w:pPr>
      <w:rPr>
        <w:rFonts w:hint="default"/>
      </w:rPr>
    </w:lvl>
    <w:lvl w:ilvl="5">
      <w:numFmt w:val="bullet"/>
      <w:lvlText w:val="•"/>
      <w:lvlJc w:val="left"/>
      <w:pPr>
        <w:tabs>
          <w:tab w:val="num" w:pos="0"/>
        </w:tabs>
        <w:ind w:left="2459" w:hanging="572"/>
      </w:pPr>
      <w:rPr>
        <w:rFonts w:hint="default"/>
      </w:rPr>
    </w:lvl>
    <w:lvl w:ilvl="6">
      <w:numFmt w:val="bullet"/>
      <w:lvlText w:val="•"/>
      <w:lvlJc w:val="left"/>
      <w:pPr>
        <w:tabs>
          <w:tab w:val="num" w:pos="0"/>
        </w:tabs>
        <w:ind w:left="3838" w:hanging="572"/>
      </w:pPr>
      <w:rPr>
        <w:rFonts w:hint="default"/>
      </w:rPr>
    </w:lvl>
    <w:lvl w:ilvl="7">
      <w:numFmt w:val="bullet"/>
      <w:lvlText w:val="•"/>
      <w:lvlJc w:val="left"/>
      <w:pPr>
        <w:tabs>
          <w:tab w:val="num" w:pos="0"/>
        </w:tabs>
        <w:ind w:left="5218" w:hanging="572"/>
      </w:pPr>
      <w:rPr>
        <w:rFonts w:hint="default"/>
      </w:rPr>
    </w:lvl>
    <w:lvl w:ilvl="8">
      <w:numFmt w:val="bullet"/>
      <w:lvlText w:val="•"/>
      <w:lvlJc w:val="left"/>
      <w:pPr>
        <w:tabs>
          <w:tab w:val="num" w:pos="0"/>
        </w:tabs>
        <w:ind w:left="6597" w:hanging="572"/>
      </w:pPr>
      <w:rPr>
        <w:rFonts w:hint="default"/>
      </w:rPr>
    </w:lvl>
  </w:abstractNum>
  <w:abstractNum w:abstractNumId="24" w15:restartNumberingAfterBreak="0">
    <w:nsid w:val="57A652E9"/>
    <w:multiLevelType w:val="multilevel"/>
    <w:tmpl w:val="EDDE0DF6"/>
    <w:lvl w:ilvl="0">
      <w:start w:val="3"/>
      <w:numFmt w:val="upperLetter"/>
      <w:lvlText w:val="%1"/>
      <w:lvlJc w:val="left"/>
      <w:pPr>
        <w:ind w:left="854" w:hanging="716"/>
      </w:pPr>
      <w:rPr>
        <w:rFonts w:cs="Times New Roman" w:hint="default"/>
      </w:rPr>
    </w:lvl>
    <w:lvl w:ilvl="1">
      <w:start w:val="3"/>
      <w:numFmt w:val="decimal"/>
      <w:lvlText w:val="%1.%2"/>
      <w:lvlJc w:val="left"/>
      <w:pPr>
        <w:ind w:left="854" w:hanging="716"/>
      </w:pPr>
      <w:rPr>
        <w:rFonts w:cs="Times New Roman" w:hint="default"/>
      </w:rPr>
    </w:lvl>
    <w:lvl w:ilvl="2">
      <w:start w:val="1"/>
      <w:numFmt w:val="decimal"/>
      <w:lvlText w:val="%1.%2.%3."/>
      <w:lvlJc w:val="left"/>
      <w:pPr>
        <w:ind w:left="854" w:hanging="716"/>
      </w:pPr>
      <w:rPr>
        <w:rFonts w:ascii="Calibri" w:eastAsia="Times New Roman" w:hAnsi="Calibri" w:cs="Calibri" w:hint="default"/>
        <w:b/>
        <w:bCs/>
        <w:i w:val="0"/>
        <w:iCs w:val="0"/>
        <w:spacing w:val="-1"/>
        <w:w w:val="100"/>
        <w:sz w:val="24"/>
        <w:szCs w:val="24"/>
      </w:rPr>
    </w:lvl>
    <w:lvl w:ilvl="3">
      <w:numFmt w:val="bullet"/>
      <w:lvlText w:val="•"/>
      <w:lvlJc w:val="left"/>
      <w:pPr>
        <w:ind w:left="3408" w:hanging="716"/>
      </w:pPr>
      <w:rPr>
        <w:rFonts w:hint="default"/>
      </w:rPr>
    </w:lvl>
    <w:lvl w:ilvl="4">
      <w:numFmt w:val="bullet"/>
      <w:lvlText w:val="•"/>
      <w:lvlJc w:val="left"/>
      <w:pPr>
        <w:ind w:left="4258" w:hanging="716"/>
      </w:pPr>
      <w:rPr>
        <w:rFonts w:hint="default"/>
      </w:rPr>
    </w:lvl>
    <w:lvl w:ilvl="5">
      <w:numFmt w:val="bullet"/>
      <w:lvlText w:val="•"/>
      <w:lvlJc w:val="left"/>
      <w:pPr>
        <w:ind w:left="5108" w:hanging="716"/>
      </w:pPr>
      <w:rPr>
        <w:rFonts w:hint="default"/>
      </w:rPr>
    </w:lvl>
    <w:lvl w:ilvl="6">
      <w:numFmt w:val="bullet"/>
      <w:lvlText w:val="•"/>
      <w:lvlJc w:val="left"/>
      <w:pPr>
        <w:ind w:left="5957" w:hanging="716"/>
      </w:pPr>
      <w:rPr>
        <w:rFonts w:hint="default"/>
      </w:rPr>
    </w:lvl>
    <w:lvl w:ilvl="7">
      <w:numFmt w:val="bullet"/>
      <w:lvlText w:val="•"/>
      <w:lvlJc w:val="left"/>
      <w:pPr>
        <w:ind w:left="6807" w:hanging="716"/>
      </w:pPr>
      <w:rPr>
        <w:rFonts w:hint="default"/>
      </w:rPr>
    </w:lvl>
    <w:lvl w:ilvl="8">
      <w:numFmt w:val="bullet"/>
      <w:lvlText w:val="•"/>
      <w:lvlJc w:val="left"/>
      <w:pPr>
        <w:ind w:left="7656" w:hanging="716"/>
      </w:pPr>
      <w:rPr>
        <w:rFonts w:hint="default"/>
      </w:rPr>
    </w:lvl>
  </w:abstractNum>
  <w:abstractNum w:abstractNumId="25" w15:restartNumberingAfterBreak="0">
    <w:nsid w:val="582F5B7F"/>
    <w:multiLevelType w:val="multilevel"/>
    <w:tmpl w:val="9F3E8116"/>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6" w15:restartNumberingAfterBreak="0">
    <w:nsid w:val="5A4A1C13"/>
    <w:multiLevelType w:val="multilevel"/>
    <w:tmpl w:val="5C9AFB46"/>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7" w15:restartNumberingAfterBreak="0">
    <w:nsid w:val="5E0E76CA"/>
    <w:multiLevelType w:val="multilevel"/>
    <w:tmpl w:val="0350902E"/>
    <w:lvl w:ilvl="0">
      <w:start w:val="2"/>
      <w:numFmt w:val="upperLetter"/>
      <w:lvlText w:val="%1"/>
      <w:lvlJc w:val="left"/>
      <w:pPr>
        <w:ind w:left="768" w:hanging="625"/>
      </w:pPr>
      <w:rPr>
        <w:rFonts w:cs="Times New Roman" w:hint="default"/>
      </w:rPr>
    </w:lvl>
    <w:lvl w:ilvl="1">
      <w:start w:val="4"/>
      <w:numFmt w:val="decimal"/>
      <w:lvlText w:val="%1.%2"/>
      <w:lvlJc w:val="left"/>
      <w:pPr>
        <w:ind w:left="768" w:hanging="625"/>
      </w:pPr>
      <w:rPr>
        <w:rFonts w:cs="Times New Roman" w:hint="default"/>
      </w:rPr>
    </w:lvl>
    <w:lvl w:ilvl="2">
      <w:start w:val="1"/>
      <w:numFmt w:val="decimal"/>
      <w:lvlText w:val="%1.%2.%3."/>
      <w:lvlJc w:val="left"/>
      <w:pPr>
        <w:ind w:left="2752" w:hanging="625"/>
      </w:pPr>
      <w:rPr>
        <w:rFonts w:ascii="Calibri" w:eastAsia="Times New Roman" w:hAnsi="Calibri" w:cs="Calibri" w:hint="default"/>
        <w:b/>
        <w:bCs/>
        <w:i w:val="0"/>
        <w:iCs w:val="0"/>
        <w:spacing w:val="-1"/>
        <w:w w:val="100"/>
        <w:sz w:val="24"/>
        <w:szCs w:val="24"/>
      </w:rPr>
    </w:lvl>
    <w:lvl w:ilvl="3">
      <w:numFmt w:val="bullet"/>
      <w:lvlText w:val="•"/>
      <w:lvlJc w:val="left"/>
      <w:pPr>
        <w:ind w:left="3338" w:hanging="625"/>
      </w:pPr>
      <w:rPr>
        <w:rFonts w:hint="default"/>
      </w:rPr>
    </w:lvl>
    <w:lvl w:ilvl="4">
      <w:numFmt w:val="bullet"/>
      <w:lvlText w:val="•"/>
      <w:lvlJc w:val="left"/>
      <w:pPr>
        <w:ind w:left="4198" w:hanging="625"/>
      </w:pPr>
      <w:rPr>
        <w:rFonts w:hint="default"/>
      </w:rPr>
    </w:lvl>
    <w:lvl w:ilvl="5">
      <w:numFmt w:val="bullet"/>
      <w:lvlText w:val="•"/>
      <w:lvlJc w:val="left"/>
      <w:pPr>
        <w:ind w:left="5058" w:hanging="625"/>
      </w:pPr>
      <w:rPr>
        <w:rFonts w:hint="default"/>
      </w:rPr>
    </w:lvl>
    <w:lvl w:ilvl="6">
      <w:numFmt w:val="bullet"/>
      <w:lvlText w:val="•"/>
      <w:lvlJc w:val="left"/>
      <w:pPr>
        <w:ind w:left="5917" w:hanging="625"/>
      </w:pPr>
      <w:rPr>
        <w:rFonts w:hint="default"/>
      </w:rPr>
    </w:lvl>
    <w:lvl w:ilvl="7">
      <w:numFmt w:val="bullet"/>
      <w:lvlText w:val="•"/>
      <w:lvlJc w:val="left"/>
      <w:pPr>
        <w:ind w:left="6777" w:hanging="625"/>
      </w:pPr>
      <w:rPr>
        <w:rFonts w:hint="default"/>
      </w:rPr>
    </w:lvl>
    <w:lvl w:ilvl="8">
      <w:numFmt w:val="bullet"/>
      <w:lvlText w:val="•"/>
      <w:lvlJc w:val="left"/>
      <w:pPr>
        <w:ind w:left="7636" w:hanging="625"/>
      </w:pPr>
      <w:rPr>
        <w:rFonts w:hint="default"/>
      </w:rPr>
    </w:lvl>
  </w:abstractNum>
  <w:abstractNum w:abstractNumId="28" w15:restartNumberingAfterBreak="0">
    <w:nsid w:val="607C4A6F"/>
    <w:multiLevelType w:val="multilevel"/>
    <w:tmpl w:val="9654846E"/>
    <w:lvl w:ilvl="0">
      <w:start w:val="1"/>
      <w:numFmt w:val="upperLetter"/>
      <w:lvlText w:val="%1"/>
      <w:lvlJc w:val="left"/>
      <w:pPr>
        <w:ind w:left="1150" w:hanging="636"/>
      </w:pPr>
      <w:rPr>
        <w:rFonts w:cs="Times New Roman" w:hint="default"/>
      </w:rPr>
    </w:lvl>
    <w:lvl w:ilvl="1">
      <w:start w:val="4"/>
      <w:numFmt w:val="decimal"/>
      <w:lvlText w:val="%1.%2"/>
      <w:lvlJc w:val="left"/>
      <w:pPr>
        <w:ind w:left="1150" w:hanging="636"/>
      </w:pPr>
      <w:rPr>
        <w:rFonts w:cs="Times New Roman" w:hint="default"/>
      </w:rPr>
    </w:lvl>
    <w:lvl w:ilvl="2">
      <w:start w:val="1"/>
      <w:numFmt w:val="decimal"/>
      <w:lvlText w:val="%1.%2.%3."/>
      <w:lvlJc w:val="left"/>
      <w:pPr>
        <w:ind w:left="1150" w:hanging="636"/>
      </w:pPr>
      <w:rPr>
        <w:rFonts w:ascii="Calibri" w:eastAsia="Times New Roman" w:hAnsi="Calibri" w:cs="Calibri" w:hint="default"/>
        <w:b/>
        <w:bCs/>
        <w:i w:val="0"/>
        <w:iCs w:val="0"/>
        <w:spacing w:val="-1"/>
        <w:w w:val="100"/>
        <w:sz w:val="24"/>
        <w:szCs w:val="24"/>
      </w:rPr>
    </w:lvl>
    <w:lvl w:ilvl="3">
      <w:numFmt w:val="bullet"/>
      <w:lvlText w:val="•"/>
      <w:lvlJc w:val="left"/>
      <w:pPr>
        <w:ind w:left="3618" w:hanging="636"/>
      </w:pPr>
      <w:rPr>
        <w:rFonts w:hint="default"/>
      </w:rPr>
    </w:lvl>
    <w:lvl w:ilvl="4">
      <w:numFmt w:val="bullet"/>
      <w:lvlText w:val="•"/>
      <w:lvlJc w:val="left"/>
      <w:pPr>
        <w:ind w:left="4438" w:hanging="636"/>
      </w:pPr>
      <w:rPr>
        <w:rFonts w:hint="default"/>
      </w:rPr>
    </w:lvl>
    <w:lvl w:ilvl="5">
      <w:numFmt w:val="bullet"/>
      <w:lvlText w:val="•"/>
      <w:lvlJc w:val="left"/>
      <w:pPr>
        <w:ind w:left="5258" w:hanging="636"/>
      </w:pPr>
      <w:rPr>
        <w:rFonts w:hint="default"/>
      </w:rPr>
    </w:lvl>
    <w:lvl w:ilvl="6">
      <w:numFmt w:val="bullet"/>
      <w:lvlText w:val="•"/>
      <w:lvlJc w:val="left"/>
      <w:pPr>
        <w:ind w:left="6077" w:hanging="636"/>
      </w:pPr>
      <w:rPr>
        <w:rFonts w:hint="default"/>
      </w:rPr>
    </w:lvl>
    <w:lvl w:ilvl="7">
      <w:numFmt w:val="bullet"/>
      <w:lvlText w:val="•"/>
      <w:lvlJc w:val="left"/>
      <w:pPr>
        <w:ind w:left="6897" w:hanging="636"/>
      </w:pPr>
      <w:rPr>
        <w:rFonts w:hint="default"/>
      </w:rPr>
    </w:lvl>
    <w:lvl w:ilvl="8">
      <w:numFmt w:val="bullet"/>
      <w:lvlText w:val="•"/>
      <w:lvlJc w:val="left"/>
      <w:pPr>
        <w:ind w:left="7716" w:hanging="636"/>
      </w:pPr>
      <w:rPr>
        <w:rFonts w:hint="default"/>
      </w:rPr>
    </w:lvl>
  </w:abstractNum>
  <w:abstractNum w:abstractNumId="29" w15:restartNumberingAfterBreak="0">
    <w:nsid w:val="65A47E27"/>
    <w:multiLevelType w:val="multilevel"/>
    <w:tmpl w:val="0A9E9004"/>
    <w:lvl w:ilvl="0">
      <w:start w:val="3"/>
      <w:numFmt w:val="upperLetter"/>
      <w:lvlText w:val="%1"/>
      <w:lvlJc w:val="left"/>
      <w:pPr>
        <w:ind w:left="760" w:hanging="617"/>
      </w:pPr>
      <w:rPr>
        <w:rFonts w:cs="Times New Roman" w:hint="default"/>
      </w:rPr>
    </w:lvl>
    <w:lvl w:ilvl="1">
      <w:start w:val="1"/>
      <w:numFmt w:val="decimal"/>
      <w:lvlText w:val="%1.%2"/>
      <w:lvlJc w:val="left"/>
      <w:pPr>
        <w:ind w:left="760" w:hanging="617"/>
      </w:pPr>
      <w:rPr>
        <w:rFonts w:cs="Times New Roman" w:hint="default"/>
      </w:rPr>
    </w:lvl>
    <w:lvl w:ilvl="2">
      <w:start w:val="1"/>
      <w:numFmt w:val="decimal"/>
      <w:lvlText w:val="%1.%2.%3."/>
      <w:lvlJc w:val="left"/>
      <w:pPr>
        <w:ind w:left="760" w:hanging="617"/>
      </w:pPr>
      <w:rPr>
        <w:rFonts w:ascii="Calibri" w:eastAsia="Times New Roman" w:hAnsi="Calibri" w:cs="Calibri" w:hint="default"/>
        <w:b/>
        <w:bCs/>
        <w:i w:val="0"/>
        <w:iCs w:val="0"/>
        <w:spacing w:val="-1"/>
        <w:w w:val="100"/>
        <w:sz w:val="24"/>
        <w:szCs w:val="24"/>
      </w:rPr>
    </w:lvl>
    <w:lvl w:ilvl="3">
      <w:numFmt w:val="bullet"/>
      <w:lvlText w:val="•"/>
      <w:lvlJc w:val="left"/>
      <w:pPr>
        <w:ind w:left="3338" w:hanging="617"/>
      </w:pPr>
      <w:rPr>
        <w:rFonts w:hint="default"/>
      </w:rPr>
    </w:lvl>
    <w:lvl w:ilvl="4">
      <w:numFmt w:val="bullet"/>
      <w:lvlText w:val="•"/>
      <w:lvlJc w:val="left"/>
      <w:pPr>
        <w:ind w:left="4198" w:hanging="617"/>
      </w:pPr>
      <w:rPr>
        <w:rFonts w:hint="default"/>
      </w:rPr>
    </w:lvl>
    <w:lvl w:ilvl="5">
      <w:numFmt w:val="bullet"/>
      <w:lvlText w:val="•"/>
      <w:lvlJc w:val="left"/>
      <w:pPr>
        <w:ind w:left="5058" w:hanging="617"/>
      </w:pPr>
      <w:rPr>
        <w:rFonts w:hint="default"/>
      </w:rPr>
    </w:lvl>
    <w:lvl w:ilvl="6">
      <w:numFmt w:val="bullet"/>
      <w:lvlText w:val="•"/>
      <w:lvlJc w:val="left"/>
      <w:pPr>
        <w:ind w:left="5917" w:hanging="617"/>
      </w:pPr>
      <w:rPr>
        <w:rFonts w:hint="default"/>
      </w:rPr>
    </w:lvl>
    <w:lvl w:ilvl="7">
      <w:numFmt w:val="bullet"/>
      <w:lvlText w:val="•"/>
      <w:lvlJc w:val="left"/>
      <w:pPr>
        <w:ind w:left="6777" w:hanging="617"/>
      </w:pPr>
      <w:rPr>
        <w:rFonts w:hint="default"/>
      </w:rPr>
    </w:lvl>
    <w:lvl w:ilvl="8">
      <w:numFmt w:val="bullet"/>
      <w:lvlText w:val="•"/>
      <w:lvlJc w:val="left"/>
      <w:pPr>
        <w:ind w:left="7636" w:hanging="617"/>
      </w:pPr>
      <w:rPr>
        <w:rFonts w:hint="default"/>
      </w:rPr>
    </w:lvl>
  </w:abstractNum>
  <w:abstractNum w:abstractNumId="30" w15:restartNumberingAfterBreak="0">
    <w:nsid w:val="66324CED"/>
    <w:multiLevelType w:val="multilevel"/>
    <w:tmpl w:val="A8D6AD36"/>
    <w:lvl w:ilvl="0">
      <w:start w:val="1"/>
      <w:numFmt w:val="upperLetter"/>
      <w:lvlText w:val="%1"/>
      <w:lvlJc w:val="left"/>
      <w:pPr>
        <w:ind w:left="1150" w:hanging="636"/>
      </w:pPr>
      <w:rPr>
        <w:rFonts w:cs="Times New Roman" w:hint="default"/>
      </w:rPr>
    </w:lvl>
    <w:lvl w:ilvl="1">
      <w:start w:val="1"/>
      <w:numFmt w:val="decimal"/>
      <w:lvlText w:val="%1.%2"/>
      <w:lvlJc w:val="left"/>
      <w:pPr>
        <w:ind w:left="1150" w:hanging="636"/>
      </w:pPr>
      <w:rPr>
        <w:rFonts w:cs="Times New Roman" w:hint="default"/>
      </w:rPr>
    </w:lvl>
    <w:lvl w:ilvl="2">
      <w:start w:val="2"/>
      <w:numFmt w:val="decimal"/>
      <w:lvlText w:val="%1.%2.%3."/>
      <w:lvlJc w:val="left"/>
      <w:pPr>
        <w:ind w:left="1150" w:hanging="636"/>
      </w:pPr>
      <w:rPr>
        <w:rFonts w:ascii="Calibri" w:eastAsia="Times New Roman" w:hAnsi="Calibri" w:cs="Calibri" w:hint="default"/>
        <w:b/>
        <w:bCs/>
        <w:i w:val="0"/>
        <w:iCs w:val="0"/>
        <w:spacing w:val="-1"/>
        <w:w w:val="100"/>
        <w:sz w:val="24"/>
        <w:szCs w:val="24"/>
      </w:rPr>
    </w:lvl>
    <w:lvl w:ilvl="3">
      <w:numFmt w:val="bullet"/>
      <w:lvlText w:val="•"/>
      <w:lvlJc w:val="left"/>
      <w:pPr>
        <w:ind w:left="3618" w:hanging="636"/>
      </w:pPr>
      <w:rPr>
        <w:rFonts w:hint="default"/>
      </w:rPr>
    </w:lvl>
    <w:lvl w:ilvl="4">
      <w:numFmt w:val="bullet"/>
      <w:lvlText w:val="•"/>
      <w:lvlJc w:val="left"/>
      <w:pPr>
        <w:ind w:left="4438" w:hanging="636"/>
      </w:pPr>
      <w:rPr>
        <w:rFonts w:hint="default"/>
      </w:rPr>
    </w:lvl>
    <w:lvl w:ilvl="5">
      <w:numFmt w:val="bullet"/>
      <w:lvlText w:val="•"/>
      <w:lvlJc w:val="left"/>
      <w:pPr>
        <w:ind w:left="5258" w:hanging="636"/>
      </w:pPr>
      <w:rPr>
        <w:rFonts w:hint="default"/>
      </w:rPr>
    </w:lvl>
    <w:lvl w:ilvl="6">
      <w:numFmt w:val="bullet"/>
      <w:lvlText w:val="•"/>
      <w:lvlJc w:val="left"/>
      <w:pPr>
        <w:ind w:left="6077" w:hanging="636"/>
      </w:pPr>
      <w:rPr>
        <w:rFonts w:hint="default"/>
      </w:rPr>
    </w:lvl>
    <w:lvl w:ilvl="7">
      <w:numFmt w:val="bullet"/>
      <w:lvlText w:val="•"/>
      <w:lvlJc w:val="left"/>
      <w:pPr>
        <w:ind w:left="6897" w:hanging="636"/>
      </w:pPr>
      <w:rPr>
        <w:rFonts w:hint="default"/>
      </w:rPr>
    </w:lvl>
    <w:lvl w:ilvl="8">
      <w:numFmt w:val="bullet"/>
      <w:lvlText w:val="•"/>
      <w:lvlJc w:val="left"/>
      <w:pPr>
        <w:ind w:left="7716" w:hanging="636"/>
      </w:pPr>
      <w:rPr>
        <w:rFonts w:hint="default"/>
      </w:rPr>
    </w:lvl>
  </w:abstractNum>
  <w:abstractNum w:abstractNumId="31" w15:restartNumberingAfterBreak="0">
    <w:nsid w:val="680F56EC"/>
    <w:multiLevelType w:val="multilevel"/>
    <w:tmpl w:val="ADB8103C"/>
    <w:lvl w:ilvl="0">
      <w:start w:val="1"/>
      <w:numFmt w:val="upperLetter"/>
      <w:lvlText w:val="%1"/>
      <w:lvlJc w:val="left"/>
      <w:pPr>
        <w:ind w:left="1150" w:hanging="636"/>
      </w:pPr>
      <w:rPr>
        <w:rFonts w:cs="Times New Roman" w:hint="default"/>
      </w:rPr>
    </w:lvl>
    <w:lvl w:ilvl="1">
      <w:start w:val="5"/>
      <w:numFmt w:val="decimal"/>
      <w:lvlText w:val="%1.%2"/>
      <w:lvlJc w:val="left"/>
      <w:pPr>
        <w:ind w:left="1150" w:hanging="636"/>
      </w:pPr>
      <w:rPr>
        <w:rFonts w:cs="Times New Roman" w:hint="default"/>
      </w:rPr>
    </w:lvl>
    <w:lvl w:ilvl="2">
      <w:start w:val="1"/>
      <w:numFmt w:val="decimal"/>
      <w:lvlText w:val="%1.%2.%3."/>
      <w:lvlJc w:val="left"/>
      <w:pPr>
        <w:ind w:left="1150" w:hanging="636"/>
      </w:pPr>
      <w:rPr>
        <w:rFonts w:ascii="Calibri" w:eastAsia="Times New Roman" w:hAnsi="Calibri" w:cs="Calibri" w:hint="default"/>
        <w:b/>
        <w:bCs/>
        <w:i w:val="0"/>
        <w:iCs w:val="0"/>
        <w:spacing w:val="-1"/>
        <w:w w:val="100"/>
        <w:sz w:val="24"/>
        <w:szCs w:val="24"/>
      </w:rPr>
    </w:lvl>
    <w:lvl w:ilvl="3">
      <w:numFmt w:val="bullet"/>
      <w:lvlText w:val="•"/>
      <w:lvlJc w:val="left"/>
      <w:pPr>
        <w:ind w:left="3618" w:hanging="636"/>
      </w:pPr>
      <w:rPr>
        <w:rFonts w:hint="default"/>
      </w:rPr>
    </w:lvl>
    <w:lvl w:ilvl="4">
      <w:numFmt w:val="bullet"/>
      <w:lvlText w:val="•"/>
      <w:lvlJc w:val="left"/>
      <w:pPr>
        <w:ind w:left="4438" w:hanging="636"/>
      </w:pPr>
      <w:rPr>
        <w:rFonts w:hint="default"/>
      </w:rPr>
    </w:lvl>
    <w:lvl w:ilvl="5">
      <w:numFmt w:val="bullet"/>
      <w:lvlText w:val="•"/>
      <w:lvlJc w:val="left"/>
      <w:pPr>
        <w:ind w:left="5258" w:hanging="636"/>
      </w:pPr>
      <w:rPr>
        <w:rFonts w:hint="default"/>
      </w:rPr>
    </w:lvl>
    <w:lvl w:ilvl="6">
      <w:numFmt w:val="bullet"/>
      <w:lvlText w:val="•"/>
      <w:lvlJc w:val="left"/>
      <w:pPr>
        <w:ind w:left="6077" w:hanging="636"/>
      </w:pPr>
      <w:rPr>
        <w:rFonts w:hint="default"/>
      </w:rPr>
    </w:lvl>
    <w:lvl w:ilvl="7">
      <w:numFmt w:val="bullet"/>
      <w:lvlText w:val="•"/>
      <w:lvlJc w:val="left"/>
      <w:pPr>
        <w:ind w:left="6897" w:hanging="636"/>
      </w:pPr>
      <w:rPr>
        <w:rFonts w:hint="default"/>
      </w:rPr>
    </w:lvl>
    <w:lvl w:ilvl="8">
      <w:numFmt w:val="bullet"/>
      <w:lvlText w:val="•"/>
      <w:lvlJc w:val="left"/>
      <w:pPr>
        <w:ind w:left="7716" w:hanging="636"/>
      </w:pPr>
      <w:rPr>
        <w:rFonts w:hint="default"/>
      </w:rPr>
    </w:lvl>
  </w:abstractNum>
  <w:abstractNum w:abstractNumId="32" w15:restartNumberingAfterBreak="0">
    <w:nsid w:val="687053BD"/>
    <w:multiLevelType w:val="multilevel"/>
    <w:tmpl w:val="89D8C32E"/>
    <w:lvl w:ilvl="0">
      <w:start w:val="2"/>
      <w:numFmt w:val="upperLetter"/>
      <w:lvlText w:val="%1"/>
      <w:lvlJc w:val="left"/>
      <w:pPr>
        <w:ind w:left="768" w:hanging="625"/>
      </w:pPr>
      <w:rPr>
        <w:rFonts w:cs="Times New Roman" w:hint="default"/>
      </w:rPr>
    </w:lvl>
    <w:lvl w:ilvl="1">
      <w:start w:val="3"/>
      <w:numFmt w:val="decimal"/>
      <w:lvlText w:val="%1.%2"/>
      <w:lvlJc w:val="left"/>
      <w:pPr>
        <w:ind w:left="768" w:hanging="625"/>
      </w:pPr>
      <w:rPr>
        <w:rFonts w:cs="Times New Roman" w:hint="default"/>
      </w:rPr>
    </w:lvl>
    <w:lvl w:ilvl="2">
      <w:start w:val="1"/>
      <w:numFmt w:val="decimal"/>
      <w:lvlText w:val="%1.%2.%3."/>
      <w:lvlJc w:val="left"/>
      <w:pPr>
        <w:ind w:left="768" w:hanging="625"/>
      </w:pPr>
      <w:rPr>
        <w:rFonts w:ascii="Calibri" w:eastAsia="Times New Roman" w:hAnsi="Calibri" w:cs="Calibri" w:hint="default"/>
        <w:b/>
        <w:bCs/>
        <w:i w:val="0"/>
        <w:iCs w:val="0"/>
        <w:spacing w:val="-1"/>
        <w:w w:val="100"/>
        <w:sz w:val="24"/>
        <w:szCs w:val="24"/>
      </w:rPr>
    </w:lvl>
    <w:lvl w:ilvl="3">
      <w:numFmt w:val="bullet"/>
      <w:lvlText w:val="•"/>
      <w:lvlJc w:val="left"/>
      <w:pPr>
        <w:ind w:left="3338" w:hanging="625"/>
      </w:pPr>
      <w:rPr>
        <w:rFonts w:hint="default"/>
      </w:rPr>
    </w:lvl>
    <w:lvl w:ilvl="4">
      <w:numFmt w:val="bullet"/>
      <w:lvlText w:val="•"/>
      <w:lvlJc w:val="left"/>
      <w:pPr>
        <w:ind w:left="4198" w:hanging="625"/>
      </w:pPr>
      <w:rPr>
        <w:rFonts w:hint="default"/>
      </w:rPr>
    </w:lvl>
    <w:lvl w:ilvl="5">
      <w:numFmt w:val="bullet"/>
      <w:lvlText w:val="•"/>
      <w:lvlJc w:val="left"/>
      <w:pPr>
        <w:ind w:left="5058" w:hanging="625"/>
      </w:pPr>
      <w:rPr>
        <w:rFonts w:hint="default"/>
      </w:rPr>
    </w:lvl>
    <w:lvl w:ilvl="6">
      <w:numFmt w:val="bullet"/>
      <w:lvlText w:val="•"/>
      <w:lvlJc w:val="left"/>
      <w:pPr>
        <w:ind w:left="5917" w:hanging="625"/>
      </w:pPr>
      <w:rPr>
        <w:rFonts w:hint="default"/>
      </w:rPr>
    </w:lvl>
    <w:lvl w:ilvl="7">
      <w:numFmt w:val="bullet"/>
      <w:lvlText w:val="•"/>
      <w:lvlJc w:val="left"/>
      <w:pPr>
        <w:ind w:left="6777" w:hanging="625"/>
      </w:pPr>
      <w:rPr>
        <w:rFonts w:hint="default"/>
      </w:rPr>
    </w:lvl>
    <w:lvl w:ilvl="8">
      <w:numFmt w:val="bullet"/>
      <w:lvlText w:val="•"/>
      <w:lvlJc w:val="left"/>
      <w:pPr>
        <w:ind w:left="7636" w:hanging="625"/>
      </w:pPr>
      <w:rPr>
        <w:rFonts w:hint="default"/>
      </w:rPr>
    </w:lvl>
  </w:abstractNum>
  <w:abstractNum w:abstractNumId="33" w15:restartNumberingAfterBreak="0">
    <w:nsid w:val="68D506CA"/>
    <w:multiLevelType w:val="multilevel"/>
    <w:tmpl w:val="69A8EFB0"/>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4" w15:restartNumberingAfterBreak="0">
    <w:nsid w:val="6A576A4C"/>
    <w:multiLevelType w:val="multilevel"/>
    <w:tmpl w:val="89504C12"/>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35" w15:restartNumberingAfterBreak="0">
    <w:nsid w:val="6D452E4D"/>
    <w:multiLevelType w:val="multilevel"/>
    <w:tmpl w:val="F0A8F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66556C8"/>
    <w:multiLevelType w:val="multilevel"/>
    <w:tmpl w:val="0E2ADAE2"/>
    <w:lvl w:ilvl="0">
      <w:start w:val="2"/>
      <w:numFmt w:val="upperLetter"/>
      <w:lvlText w:val="%1"/>
      <w:lvlJc w:val="left"/>
      <w:pPr>
        <w:ind w:left="768" w:hanging="625"/>
      </w:pPr>
      <w:rPr>
        <w:rFonts w:cs="Times New Roman" w:hint="default"/>
      </w:rPr>
    </w:lvl>
    <w:lvl w:ilvl="1">
      <w:start w:val="1"/>
      <w:numFmt w:val="decimal"/>
      <w:lvlText w:val="%1.%2"/>
      <w:lvlJc w:val="left"/>
      <w:pPr>
        <w:ind w:left="768" w:hanging="625"/>
      </w:pPr>
      <w:rPr>
        <w:rFonts w:cs="Times New Roman" w:hint="default"/>
      </w:rPr>
    </w:lvl>
    <w:lvl w:ilvl="2">
      <w:start w:val="1"/>
      <w:numFmt w:val="decimal"/>
      <w:lvlText w:val="%1.%2.%3."/>
      <w:lvlJc w:val="left"/>
      <w:pPr>
        <w:ind w:left="768" w:hanging="625"/>
      </w:pPr>
      <w:rPr>
        <w:rFonts w:ascii="Times New Roman" w:eastAsia="Times New Roman" w:hAnsi="Times New Roman" w:cs="Times New Roman" w:hint="default"/>
        <w:b/>
        <w:bCs/>
        <w:i w:val="0"/>
        <w:iCs w:val="0"/>
        <w:spacing w:val="-1"/>
        <w:w w:val="100"/>
        <w:sz w:val="24"/>
        <w:szCs w:val="24"/>
      </w:rPr>
    </w:lvl>
    <w:lvl w:ilvl="3">
      <w:numFmt w:val="bullet"/>
      <w:lvlText w:val="•"/>
      <w:lvlJc w:val="left"/>
      <w:pPr>
        <w:ind w:left="3338" w:hanging="625"/>
      </w:pPr>
      <w:rPr>
        <w:rFonts w:hint="default"/>
      </w:rPr>
    </w:lvl>
    <w:lvl w:ilvl="4">
      <w:numFmt w:val="bullet"/>
      <w:lvlText w:val="•"/>
      <w:lvlJc w:val="left"/>
      <w:pPr>
        <w:ind w:left="4198" w:hanging="625"/>
      </w:pPr>
      <w:rPr>
        <w:rFonts w:hint="default"/>
      </w:rPr>
    </w:lvl>
    <w:lvl w:ilvl="5">
      <w:numFmt w:val="bullet"/>
      <w:lvlText w:val="•"/>
      <w:lvlJc w:val="left"/>
      <w:pPr>
        <w:ind w:left="5058" w:hanging="625"/>
      </w:pPr>
      <w:rPr>
        <w:rFonts w:hint="default"/>
      </w:rPr>
    </w:lvl>
    <w:lvl w:ilvl="6">
      <w:numFmt w:val="bullet"/>
      <w:lvlText w:val="•"/>
      <w:lvlJc w:val="left"/>
      <w:pPr>
        <w:ind w:left="5917" w:hanging="625"/>
      </w:pPr>
      <w:rPr>
        <w:rFonts w:hint="default"/>
      </w:rPr>
    </w:lvl>
    <w:lvl w:ilvl="7">
      <w:numFmt w:val="bullet"/>
      <w:lvlText w:val="•"/>
      <w:lvlJc w:val="left"/>
      <w:pPr>
        <w:ind w:left="6777" w:hanging="625"/>
      </w:pPr>
      <w:rPr>
        <w:rFonts w:hint="default"/>
      </w:rPr>
    </w:lvl>
    <w:lvl w:ilvl="8">
      <w:numFmt w:val="bullet"/>
      <w:lvlText w:val="•"/>
      <w:lvlJc w:val="left"/>
      <w:pPr>
        <w:ind w:left="7636" w:hanging="625"/>
      </w:pPr>
      <w:rPr>
        <w:rFonts w:hint="default"/>
      </w:rPr>
    </w:lvl>
  </w:abstractNum>
  <w:abstractNum w:abstractNumId="37" w15:restartNumberingAfterBreak="0">
    <w:nsid w:val="76B7282C"/>
    <w:multiLevelType w:val="multilevel"/>
    <w:tmpl w:val="6910E2A2"/>
    <w:lvl w:ilvl="0">
      <w:start w:val="1"/>
      <w:numFmt w:val="upperLetter"/>
      <w:lvlText w:val="%1"/>
      <w:lvlJc w:val="left"/>
      <w:pPr>
        <w:ind w:left="593" w:hanging="450"/>
      </w:pPr>
      <w:rPr>
        <w:rFonts w:cs="Times New Roman" w:hint="default"/>
      </w:rPr>
    </w:lvl>
    <w:lvl w:ilvl="1">
      <w:start w:val="4"/>
      <w:numFmt w:val="decimal"/>
      <w:lvlText w:val="%1.%2."/>
      <w:lvlJc w:val="left"/>
      <w:pPr>
        <w:ind w:left="593" w:hanging="450"/>
      </w:pPr>
      <w:rPr>
        <w:rFonts w:ascii="Times New Roman" w:eastAsia="Times New Roman" w:hAnsi="Times New Roman" w:cs="Times New Roman" w:hint="default"/>
        <w:b/>
        <w:bCs/>
        <w:i w:val="0"/>
        <w:iCs w:val="0"/>
        <w:spacing w:val="-1"/>
        <w:w w:val="100"/>
        <w:sz w:val="24"/>
        <w:szCs w:val="24"/>
      </w:rPr>
    </w:lvl>
    <w:lvl w:ilvl="2">
      <w:start w:val="1"/>
      <w:numFmt w:val="decimal"/>
      <w:lvlText w:val="%1.%2.%3."/>
      <w:lvlJc w:val="left"/>
      <w:pPr>
        <w:ind w:left="774" w:hanging="636"/>
      </w:pPr>
      <w:rPr>
        <w:rFonts w:ascii="Calibri" w:eastAsia="Times New Roman" w:hAnsi="Calibri" w:cs="Calibri" w:hint="default"/>
        <w:b/>
        <w:bCs/>
        <w:i w:val="0"/>
        <w:iCs w:val="0"/>
        <w:spacing w:val="-1"/>
        <w:w w:val="100"/>
        <w:sz w:val="24"/>
        <w:szCs w:val="24"/>
      </w:rPr>
    </w:lvl>
    <w:lvl w:ilvl="3">
      <w:numFmt w:val="bullet"/>
      <w:lvlText w:val="•"/>
      <w:lvlJc w:val="left"/>
      <w:pPr>
        <w:ind w:left="2685" w:hanging="636"/>
      </w:pPr>
      <w:rPr>
        <w:rFonts w:hint="default"/>
      </w:rPr>
    </w:lvl>
    <w:lvl w:ilvl="4">
      <w:numFmt w:val="bullet"/>
      <w:lvlText w:val="•"/>
      <w:lvlJc w:val="left"/>
      <w:pPr>
        <w:ind w:left="3638" w:hanging="636"/>
      </w:pPr>
      <w:rPr>
        <w:rFonts w:hint="default"/>
      </w:rPr>
    </w:lvl>
    <w:lvl w:ilvl="5">
      <w:numFmt w:val="bullet"/>
      <w:lvlText w:val="•"/>
      <w:lvlJc w:val="left"/>
      <w:pPr>
        <w:ind w:left="4591" w:hanging="636"/>
      </w:pPr>
      <w:rPr>
        <w:rFonts w:hint="default"/>
      </w:rPr>
    </w:lvl>
    <w:lvl w:ilvl="6">
      <w:numFmt w:val="bullet"/>
      <w:lvlText w:val="•"/>
      <w:lvlJc w:val="left"/>
      <w:pPr>
        <w:ind w:left="5544" w:hanging="636"/>
      </w:pPr>
      <w:rPr>
        <w:rFonts w:hint="default"/>
      </w:rPr>
    </w:lvl>
    <w:lvl w:ilvl="7">
      <w:numFmt w:val="bullet"/>
      <w:lvlText w:val="•"/>
      <w:lvlJc w:val="left"/>
      <w:pPr>
        <w:ind w:left="6497" w:hanging="636"/>
      </w:pPr>
      <w:rPr>
        <w:rFonts w:hint="default"/>
      </w:rPr>
    </w:lvl>
    <w:lvl w:ilvl="8">
      <w:numFmt w:val="bullet"/>
      <w:lvlText w:val="•"/>
      <w:lvlJc w:val="left"/>
      <w:pPr>
        <w:ind w:left="7450" w:hanging="636"/>
      </w:pPr>
      <w:rPr>
        <w:rFonts w:hint="default"/>
      </w:rPr>
    </w:lvl>
  </w:abstractNum>
  <w:abstractNum w:abstractNumId="38" w15:restartNumberingAfterBreak="0">
    <w:nsid w:val="7BED79F0"/>
    <w:multiLevelType w:val="multilevel"/>
    <w:tmpl w:val="166EF616"/>
    <w:lvl w:ilvl="0">
      <w:start w:val="1"/>
      <w:numFmt w:val="upperLetter"/>
      <w:lvlText w:val="%1"/>
      <w:lvlJc w:val="left"/>
      <w:pPr>
        <w:ind w:left="740" w:hanging="450"/>
      </w:pPr>
      <w:rPr>
        <w:rFonts w:cs="Times New Roman" w:hint="default"/>
      </w:rPr>
    </w:lvl>
    <w:lvl w:ilvl="1">
      <w:start w:val="1"/>
      <w:numFmt w:val="decimal"/>
      <w:pStyle w:val="T1"/>
      <w:lvlText w:val="%1.%2."/>
      <w:lvlJc w:val="left"/>
      <w:pPr>
        <w:ind w:left="740" w:hanging="450"/>
      </w:pPr>
      <w:rPr>
        <w:rFonts w:ascii="Calibri" w:eastAsia="Times New Roman" w:hAnsi="Calibri" w:cs="Calibri" w:hint="default"/>
        <w:b/>
        <w:bCs/>
        <w:i w:val="0"/>
        <w:iCs w:val="0"/>
        <w:spacing w:val="-1"/>
        <w:w w:val="100"/>
        <w:sz w:val="24"/>
        <w:szCs w:val="24"/>
      </w:rPr>
    </w:lvl>
    <w:lvl w:ilvl="2">
      <w:start w:val="1"/>
      <w:numFmt w:val="decimal"/>
      <w:lvlText w:val="%1.%2.%3"/>
      <w:lvlJc w:val="left"/>
      <w:pPr>
        <w:ind w:left="1086" w:hanging="572"/>
      </w:pPr>
      <w:rPr>
        <w:rFonts w:ascii="Calibri" w:eastAsia="Times New Roman" w:hAnsi="Calibri" w:cs="Calibri" w:hint="default"/>
        <w:b/>
        <w:bCs/>
        <w:i w:val="0"/>
        <w:iCs w:val="0"/>
        <w:spacing w:val="0"/>
        <w:w w:val="100"/>
        <w:sz w:val="24"/>
        <w:szCs w:val="24"/>
      </w:rPr>
    </w:lvl>
    <w:lvl w:ilvl="3">
      <w:numFmt w:val="bullet"/>
      <w:lvlText w:val="•"/>
      <w:lvlJc w:val="left"/>
      <w:pPr>
        <w:ind w:left="2919" w:hanging="572"/>
      </w:pPr>
      <w:rPr>
        <w:rFonts w:hint="default"/>
      </w:rPr>
    </w:lvl>
    <w:lvl w:ilvl="4">
      <w:numFmt w:val="bullet"/>
      <w:lvlText w:val="•"/>
      <w:lvlJc w:val="left"/>
      <w:pPr>
        <w:ind w:left="3838" w:hanging="572"/>
      </w:pPr>
      <w:rPr>
        <w:rFonts w:hint="default"/>
      </w:rPr>
    </w:lvl>
    <w:lvl w:ilvl="5">
      <w:numFmt w:val="bullet"/>
      <w:lvlText w:val="•"/>
      <w:lvlJc w:val="left"/>
      <w:pPr>
        <w:ind w:left="4758" w:hanging="572"/>
      </w:pPr>
      <w:rPr>
        <w:rFonts w:hint="default"/>
      </w:rPr>
    </w:lvl>
    <w:lvl w:ilvl="6">
      <w:numFmt w:val="bullet"/>
      <w:lvlText w:val="•"/>
      <w:lvlJc w:val="left"/>
      <w:pPr>
        <w:ind w:left="5677" w:hanging="572"/>
      </w:pPr>
      <w:rPr>
        <w:rFonts w:hint="default"/>
      </w:rPr>
    </w:lvl>
    <w:lvl w:ilvl="7">
      <w:numFmt w:val="bullet"/>
      <w:lvlText w:val="•"/>
      <w:lvlJc w:val="left"/>
      <w:pPr>
        <w:ind w:left="6597" w:hanging="572"/>
      </w:pPr>
      <w:rPr>
        <w:rFonts w:hint="default"/>
      </w:rPr>
    </w:lvl>
    <w:lvl w:ilvl="8">
      <w:numFmt w:val="bullet"/>
      <w:lvlText w:val="•"/>
      <w:lvlJc w:val="left"/>
      <w:pPr>
        <w:ind w:left="7516" w:hanging="572"/>
      </w:pPr>
      <w:rPr>
        <w:rFonts w:hint="default"/>
      </w:rPr>
    </w:lvl>
  </w:abstractNum>
  <w:num w:numId="1" w16cid:durableId="126825739">
    <w:abstractNumId w:val="4"/>
  </w:num>
  <w:num w:numId="2" w16cid:durableId="1908807839">
    <w:abstractNumId w:val="0"/>
  </w:num>
  <w:num w:numId="3" w16cid:durableId="1642735546">
    <w:abstractNumId w:val="5"/>
  </w:num>
  <w:num w:numId="4" w16cid:durableId="1959753843">
    <w:abstractNumId w:val="24"/>
  </w:num>
  <w:num w:numId="5" w16cid:durableId="402409385">
    <w:abstractNumId w:val="2"/>
  </w:num>
  <w:num w:numId="6" w16cid:durableId="1496872171">
    <w:abstractNumId w:val="29"/>
  </w:num>
  <w:num w:numId="7" w16cid:durableId="1101143292">
    <w:abstractNumId w:val="27"/>
  </w:num>
  <w:num w:numId="8" w16cid:durableId="1269389731">
    <w:abstractNumId w:val="32"/>
  </w:num>
  <w:num w:numId="9" w16cid:durableId="1804611459">
    <w:abstractNumId w:val="15"/>
  </w:num>
  <w:num w:numId="10" w16cid:durableId="866916506">
    <w:abstractNumId w:val="36"/>
  </w:num>
  <w:num w:numId="11" w16cid:durableId="1713771122">
    <w:abstractNumId w:val="37"/>
  </w:num>
  <w:num w:numId="12" w16cid:durableId="1748726119">
    <w:abstractNumId w:val="17"/>
  </w:num>
  <w:num w:numId="13" w16cid:durableId="1655258080">
    <w:abstractNumId w:val="20"/>
  </w:num>
  <w:num w:numId="14" w16cid:durableId="423915620">
    <w:abstractNumId w:val="11"/>
  </w:num>
  <w:num w:numId="15" w16cid:durableId="1747458066">
    <w:abstractNumId w:val="23"/>
  </w:num>
  <w:num w:numId="16" w16cid:durableId="843126262">
    <w:abstractNumId w:val="7"/>
  </w:num>
  <w:num w:numId="17" w16cid:durableId="1579748259">
    <w:abstractNumId w:val="31"/>
  </w:num>
  <w:num w:numId="18" w16cid:durableId="928658952">
    <w:abstractNumId w:val="28"/>
  </w:num>
  <w:num w:numId="19" w16cid:durableId="140081415">
    <w:abstractNumId w:val="19"/>
  </w:num>
  <w:num w:numId="20" w16cid:durableId="663895222">
    <w:abstractNumId w:val="13"/>
  </w:num>
  <w:num w:numId="21" w16cid:durableId="1460149730">
    <w:abstractNumId w:val="30"/>
  </w:num>
  <w:num w:numId="22" w16cid:durableId="1886940747">
    <w:abstractNumId w:val="38"/>
  </w:num>
  <w:num w:numId="23" w16cid:durableId="1242176827">
    <w:abstractNumId w:val="35"/>
  </w:num>
  <w:num w:numId="24" w16cid:durableId="297271559">
    <w:abstractNumId w:val="12"/>
  </w:num>
  <w:num w:numId="25" w16cid:durableId="1735198550">
    <w:abstractNumId w:val="16"/>
  </w:num>
  <w:num w:numId="26" w16cid:durableId="1841382947">
    <w:abstractNumId w:val="18"/>
  </w:num>
  <w:num w:numId="27" w16cid:durableId="1999384382">
    <w:abstractNumId w:val="14"/>
  </w:num>
  <w:num w:numId="28" w16cid:durableId="124156977">
    <w:abstractNumId w:val="22"/>
  </w:num>
  <w:num w:numId="29" w16cid:durableId="656954213">
    <w:abstractNumId w:val="1"/>
  </w:num>
  <w:num w:numId="30" w16cid:durableId="1106120800">
    <w:abstractNumId w:val="9"/>
  </w:num>
  <w:num w:numId="31" w16cid:durableId="1667855368">
    <w:abstractNumId w:val="10"/>
  </w:num>
  <w:num w:numId="32" w16cid:durableId="588386682">
    <w:abstractNumId w:val="3"/>
  </w:num>
  <w:num w:numId="33" w16cid:durableId="517741728">
    <w:abstractNumId w:val="33"/>
  </w:num>
  <w:num w:numId="34" w16cid:durableId="190650473">
    <w:abstractNumId w:val="25"/>
  </w:num>
  <w:num w:numId="35" w16cid:durableId="176312870">
    <w:abstractNumId w:val="34"/>
  </w:num>
  <w:num w:numId="36" w16cid:durableId="223219131">
    <w:abstractNumId w:val="6"/>
  </w:num>
  <w:num w:numId="37" w16cid:durableId="42412367">
    <w:abstractNumId w:val="3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16cid:durableId="163477817">
    <w:abstractNumId w:val="21"/>
  </w:num>
  <w:num w:numId="39" w16cid:durableId="190531669">
    <w:abstractNumId w:val="8"/>
  </w:num>
  <w:num w:numId="40" w16cid:durableId="885406742">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191"/>
    <w:rsid w:val="00013E6D"/>
    <w:rsid w:val="00015980"/>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C4E12"/>
    <w:rsid w:val="000D05C6"/>
    <w:rsid w:val="000D0E9E"/>
    <w:rsid w:val="000D3DC6"/>
    <w:rsid w:val="000D5E7F"/>
    <w:rsid w:val="000D6DAA"/>
    <w:rsid w:val="000E03D2"/>
    <w:rsid w:val="000E4959"/>
    <w:rsid w:val="000F1272"/>
    <w:rsid w:val="000F420A"/>
    <w:rsid w:val="001017E2"/>
    <w:rsid w:val="00106377"/>
    <w:rsid w:val="00107591"/>
    <w:rsid w:val="00115828"/>
    <w:rsid w:val="0012139B"/>
    <w:rsid w:val="001241E7"/>
    <w:rsid w:val="00124D87"/>
    <w:rsid w:val="0015580E"/>
    <w:rsid w:val="00156885"/>
    <w:rsid w:val="00164E6B"/>
    <w:rsid w:val="00165842"/>
    <w:rsid w:val="00167959"/>
    <w:rsid w:val="001744DA"/>
    <w:rsid w:val="00177149"/>
    <w:rsid w:val="0018682B"/>
    <w:rsid w:val="00187191"/>
    <w:rsid w:val="00187F73"/>
    <w:rsid w:val="001907CD"/>
    <w:rsid w:val="00194161"/>
    <w:rsid w:val="00197F26"/>
    <w:rsid w:val="001A6675"/>
    <w:rsid w:val="001C223A"/>
    <w:rsid w:val="001D62A5"/>
    <w:rsid w:val="001E5671"/>
    <w:rsid w:val="001F2B0E"/>
    <w:rsid w:val="00201DC9"/>
    <w:rsid w:val="0021491D"/>
    <w:rsid w:val="00222DE2"/>
    <w:rsid w:val="00227AAA"/>
    <w:rsid w:val="002401F8"/>
    <w:rsid w:val="00244084"/>
    <w:rsid w:val="002473D0"/>
    <w:rsid w:val="00261D63"/>
    <w:rsid w:val="00262C10"/>
    <w:rsid w:val="00274CA7"/>
    <w:rsid w:val="00275ABB"/>
    <w:rsid w:val="002A0DBE"/>
    <w:rsid w:val="002A6F80"/>
    <w:rsid w:val="002B7E83"/>
    <w:rsid w:val="002C36A8"/>
    <w:rsid w:val="002D517B"/>
    <w:rsid w:val="002E2431"/>
    <w:rsid w:val="002E2A46"/>
    <w:rsid w:val="002E3520"/>
    <w:rsid w:val="002E4A17"/>
    <w:rsid w:val="002F3A8C"/>
    <w:rsid w:val="00300041"/>
    <w:rsid w:val="003010B1"/>
    <w:rsid w:val="00303E15"/>
    <w:rsid w:val="00312F1C"/>
    <w:rsid w:val="00314292"/>
    <w:rsid w:val="0032692B"/>
    <w:rsid w:val="00347DE2"/>
    <w:rsid w:val="003516E1"/>
    <w:rsid w:val="00351EDE"/>
    <w:rsid w:val="00352220"/>
    <w:rsid w:val="00352A80"/>
    <w:rsid w:val="003565ED"/>
    <w:rsid w:val="00361577"/>
    <w:rsid w:val="003661CC"/>
    <w:rsid w:val="00375D0D"/>
    <w:rsid w:val="003855DB"/>
    <w:rsid w:val="003873F2"/>
    <w:rsid w:val="003903D6"/>
    <w:rsid w:val="00390884"/>
    <w:rsid w:val="0039718D"/>
    <w:rsid w:val="00397394"/>
    <w:rsid w:val="003A081F"/>
    <w:rsid w:val="003A1FC3"/>
    <w:rsid w:val="003A3B29"/>
    <w:rsid w:val="003A6ED2"/>
    <w:rsid w:val="003B508A"/>
    <w:rsid w:val="003C15D9"/>
    <w:rsid w:val="003C4284"/>
    <w:rsid w:val="003C4F75"/>
    <w:rsid w:val="003D131F"/>
    <w:rsid w:val="003D17B8"/>
    <w:rsid w:val="003D3D8E"/>
    <w:rsid w:val="003E2D2C"/>
    <w:rsid w:val="003E5B6F"/>
    <w:rsid w:val="0040119F"/>
    <w:rsid w:val="0040438B"/>
    <w:rsid w:val="00412B78"/>
    <w:rsid w:val="00416081"/>
    <w:rsid w:val="0042094E"/>
    <w:rsid w:val="00426F79"/>
    <w:rsid w:val="00431036"/>
    <w:rsid w:val="004437A0"/>
    <w:rsid w:val="004529BE"/>
    <w:rsid w:val="00453940"/>
    <w:rsid w:val="0045661D"/>
    <w:rsid w:val="0046436F"/>
    <w:rsid w:val="004717D0"/>
    <w:rsid w:val="0047210D"/>
    <w:rsid w:val="00475712"/>
    <w:rsid w:val="00493B4E"/>
    <w:rsid w:val="004B6195"/>
    <w:rsid w:val="004C42F2"/>
    <w:rsid w:val="004D05E5"/>
    <w:rsid w:val="004D49CF"/>
    <w:rsid w:val="004D6C64"/>
    <w:rsid w:val="004D7E1E"/>
    <w:rsid w:val="004F4150"/>
    <w:rsid w:val="00500562"/>
    <w:rsid w:val="005109CE"/>
    <w:rsid w:val="00512E31"/>
    <w:rsid w:val="005174CC"/>
    <w:rsid w:val="00523E9A"/>
    <w:rsid w:val="005263E0"/>
    <w:rsid w:val="005273B5"/>
    <w:rsid w:val="005354BB"/>
    <w:rsid w:val="005428D3"/>
    <w:rsid w:val="00544348"/>
    <w:rsid w:val="005552C8"/>
    <w:rsid w:val="00561DB7"/>
    <w:rsid w:val="00564AA7"/>
    <w:rsid w:val="00564CA9"/>
    <w:rsid w:val="00594CCF"/>
    <w:rsid w:val="005A0F97"/>
    <w:rsid w:val="005A21C0"/>
    <w:rsid w:val="005A6DCA"/>
    <w:rsid w:val="005B694A"/>
    <w:rsid w:val="005C2E5B"/>
    <w:rsid w:val="005D01DF"/>
    <w:rsid w:val="005D0FB3"/>
    <w:rsid w:val="005D17B1"/>
    <w:rsid w:val="005D5D38"/>
    <w:rsid w:val="005E281C"/>
    <w:rsid w:val="005F0F16"/>
    <w:rsid w:val="005F2862"/>
    <w:rsid w:val="005F569F"/>
    <w:rsid w:val="0060577E"/>
    <w:rsid w:val="00613639"/>
    <w:rsid w:val="00630DF5"/>
    <w:rsid w:val="006320E4"/>
    <w:rsid w:val="00636A6A"/>
    <w:rsid w:val="0065101C"/>
    <w:rsid w:val="006562BD"/>
    <w:rsid w:val="00664A17"/>
    <w:rsid w:val="00665CC9"/>
    <w:rsid w:val="006662B6"/>
    <w:rsid w:val="0066692B"/>
    <w:rsid w:val="00667555"/>
    <w:rsid w:val="0067002E"/>
    <w:rsid w:val="00673507"/>
    <w:rsid w:val="00680C28"/>
    <w:rsid w:val="0069744D"/>
    <w:rsid w:val="006A1A43"/>
    <w:rsid w:val="006A1D0D"/>
    <w:rsid w:val="006B3DEE"/>
    <w:rsid w:val="006C2779"/>
    <w:rsid w:val="006C408A"/>
    <w:rsid w:val="006D3642"/>
    <w:rsid w:val="006D798E"/>
    <w:rsid w:val="006E3C54"/>
    <w:rsid w:val="006F229A"/>
    <w:rsid w:val="006F2682"/>
    <w:rsid w:val="006F6DB2"/>
    <w:rsid w:val="006F7D89"/>
    <w:rsid w:val="00705254"/>
    <w:rsid w:val="00710DA9"/>
    <w:rsid w:val="00720FE3"/>
    <w:rsid w:val="007266E1"/>
    <w:rsid w:val="00726B4F"/>
    <w:rsid w:val="007278EE"/>
    <w:rsid w:val="00735929"/>
    <w:rsid w:val="00741B40"/>
    <w:rsid w:val="00744F11"/>
    <w:rsid w:val="00762234"/>
    <w:rsid w:val="00763FAF"/>
    <w:rsid w:val="00765A24"/>
    <w:rsid w:val="0077052A"/>
    <w:rsid w:val="00770F1F"/>
    <w:rsid w:val="00772DD8"/>
    <w:rsid w:val="0077313C"/>
    <w:rsid w:val="00776679"/>
    <w:rsid w:val="00786BF0"/>
    <w:rsid w:val="0079146E"/>
    <w:rsid w:val="00794CEC"/>
    <w:rsid w:val="007973DE"/>
    <w:rsid w:val="007A37AA"/>
    <w:rsid w:val="007A453B"/>
    <w:rsid w:val="007A644A"/>
    <w:rsid w:val="007A6876"/>
    <w:rsid w:val="007A71C1"/>
    <w:rsid w:val="007B12F6"/>
    <w:rsid w:val="007B499C"/>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04E2"/>
    <w:rsid w:val="008212AF"/>
    <w:rsid w:val="0082574A"/>
    <w:rsid w:val="0083270E"/>
    <w:rsid w:val="008357F4"/>
    <w:rsid w:val="00837887"/>
    <w:rsid w:val="00837D5D"/>
    <w:rsid w:val="008432C4"/>
    <w:rsid w:val="00847C90"/>
    <w:rsid w:val="00861E3D"/>
    <w:rsid w:val="00866A52"/>
    <w:rsid w:val="00870BD0"/>
    <w:rsid w:val="0087348E"/>
    <w:rsid w:val="00892638"/>
    <w:rsid w:val="00894F44"/>
    <w:rsid w:val="008A1D58"/>
    <w:rsid w:val="008C603E"/>
    <w:rsid w:val="008C6574"/>
    <w:rsid w:val="008C7290"/>
    <w:rsid w:val="008C76DB"/>
    <w:rsid w:val="008F00C6"/>
    <w:rsid w:val="008F26BC"/>
    <w:rsid w:val="009007D1"/>
    <w:rsid w:val="00900D8A"/>
    <w:rsid w:val="009047C6"/>
    <w:rsid w:val="00922D87"/>
    <w:rsid w:val="00922E70"/>
    <w:rsid w:val="00925987"/>
    <w:rsid w:val="00926D5F"/>
    <w:rsid w:val="00933B72"/>
    <w:rsid w:val="00934C9C"/>
    <w:rsid w:val="00943D59"/>
    <w:rsid w:val="0094434E"/>
    <w:rsid w:val="009503B5"/>
    <w:rsid w:val="00956AB8"/>
    <w:rsid w:val="00960951"/>
    <w:rsid w:val="00967BC1"/>
    <w:rsid w:val="009706D0"/>
    <w:rsid w:val="00970B3C"/>
    <w:rsid w:val="00983374"/>
    <w:rsid w:val="00991745"/>
    <w:rsid w:val="0099620B"/>
    <w:rsid w:val="009B222A"/>
    <w:rsid w:val="009B393C"/>
    <w:rsid w:val="009C219C"/>
    <w:rsid w:val="009C437A"/>
    <w:rsid w:val="009C43D8"/>
    <w:rsid w:val="009C549A"/>
    <w:rsid w:val="009D7DE5"/>
    <w:rsid w:val="009E33F6"/>
    <w:rsid w:val="009E4925"/>
    <w:rsid w:val="009F2615"/>
    <w:rsid w:val="00A1252C"/>
    <w:rsid w:val="00A36006"/>
    <w:rsid w:val="00A3676C"/>
    <w:rsid w:val="00A371CD"/>
    <w:rsid w:val="00A37FA4"/>
    <w:rsid w:val="00A5040F"/>
    <w:rsid w:val="00A5470D"/>
    <w:rsid w:val="00A828BF"/>
    <w:rsid w:val="00A91F9F"/>
    <w:rsid w:val="00AA6045"/>
    <w:rsid w:val="00AA7D59"/>
    <w:rsid w:val="00AB4D54"/>
    <w:rsid w:val="00AC12C0"/>
    <w:rsid w:val="00AC1E95"/>
    <w:rsid w:val="00AC4B8F"/>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081F"/>
    <w:rsid w:val="00BF7894"/>
    <w:rsid w:val="00C10757"/>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CF730A"/>
    <w:rsid w:val="00D00D79"/>
    <w:rsid w:val="00D06F01"/>
    <w:rsid w:val="00D07169"/>
    <w:rsid w:val="00D073AC"/>
    <w:rsid w:val="00D20026"/>
    <w:rsid w:val="00D23898"/>
    <w:rsid w:val="00D27C23"/>
    <w:rsid w:val="00D35F45"/>
    <w:rsid w:val="00D41EEE"/>
    <w:rsid w:val="00D43711"/>
    <w:rsid w:val="00D465C3"/>
    <w:rsid w:val="00D637A5"/>
    <w:rsid w:val="00D826D5"/>
    <w:rsid w:val="00D8682E"/>
    <w:rsid w:val="00D9253F"/>
    <w:rsid w:val="00D92964"/>
    <w:rsid w:val="00D94A45"/>
    <w:rsid w:val="00DC5758"/>
    <w:rsid w:val="00DD5403"/>
    <w:rsid w:val="00DE1A4A"/>
    <w:rsid w:val="00DE28E5"/>
    <w:rsid w:val="00DE7746"/>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770E0"/>
    <w:rsid w:val="00E8073C"/>
    <w:rsid w:val="00E82EB8"/>
    <w:rsid w:val="00E843CD"/>
    <w:rsid w:val="00E857F4"/>
    <w:rsid w:val="00E9066E"/>
    <w:rsid w:val="00E90CC1"/>
    <w:rsid w:val="00EA14C9"/>
    <w:rsid w:val="00EA77BA"/>
    <w:rsid w:val="00EB67DA"/>
    <w:rsid w:val="00EB7E41"/>
    <w:rsid w:val="00EC2D28"/>
    <w:rsid w:val="00EC3D4D"/>
    <w:rsid w:val="00EC5E09"/>
    <w:rsid w:val="00ED2AD3"/>
    <w:rsid w:val="00EE632B"/>
    <w:rsid w:val="00EF2020"/>
    <w:rsid w:val="00EF24E2"/>
    <w:rsid w:val="00EF43BA"/>
    <w:rsid w:val="00F057D2"/>
    <w:rsid w:val="00F075AA"/>
    <w:rsid w:val="00F25119"/>
    <w:rsid w:val="00F33721"/>
    <w:rsid w:val="00F33CAD"/>
    <w:rsid w:val="00F379F8"/>
    <w:rsid w:val="00F47630"/>
    <w:rsid w:val="00F622F5"/>
    <w:rsid w:val="00F677F2"/>
    <w:rsid w:val="00F744D8"/>
    <w:rsid w:val="00F752B9"/>
    <w:rsid w:val="00F75DD8"/>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D221C"/>
  <w15:docId w15:val="{B2E6C457-6B34-4A2C-8430-1AD5B327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AA"/>
    <w:pPr>
      <w:jc w:val="both"/>
    </w:pPr>
    <w:rPr>
      <w:sz w:val="20"/>
    </w:rPr>
  </w:style>
  <w:style w:type="paragraph" w:styleId="Balk1">
    <w:name w:val="heading 1"/>
    <w:basedOn w:val="Normal"/>
    <w:next w:val="Normal"/>
    <w:link w:val="Balk1Char"/>
    <w:uiPriority w:val="99"/>
    <w:qFormat/>
    <w:rsid w:val="00021845"/>
    <w:pPr>
      <w:keepNext/>
      <w:keepLines/>
      <w:spacing w:before="240" w:after="0"/>
      <w:outlineLvl w:val="0"/>
    </w:pPr>
    <w:rPr>
      <w:rFonts w:eastAsiaTheme="majorEastAsia" w:cstheme="majorBidi"/>
      <w:b/>
      <w:sz w:val="22"/>
      <w:szCs w:val="32"/>
    </w:rPr>
  </w:style>
  <w:style w:type="paragraph" w:styleId="Balk2">
    <w:name w:val="heading 2"/>
    <w:basedOn w:val="Normal"/>
    <w:next w:val="Normal"/>
    <w:link w:val="Balk2Char"/>
    <w:uiPriority w:val="99"/>
    <w:unhideWhenUsed/>
    <w:qFormat/>
    <w:rsid w:val="001871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9"/>
    <w:qFormat/>
    <w:rsid w:val="00187191"/>
    <w:pPr>
      <w:keepNext/>
      <w:widowControl w:val="0"/>
      <w:autoSpaceDE w:val="0"/>
      <w:autoSpaceDN w:val="0"/>
      <w:spacing w:before="240" w:after="60" w:line="240" w:lineRule="auto"/>
      <w:jc w:val="left"/>
      <w:outlineLvl w:val="2"/>
    </w:pPr>
    <w:rPr>
      <w:rFonts w:ascii="Cambria" w:eastAsia="Times New Roman" w:hAnsi="Cambria" w:cs="Times New Roman"/>
      <w:b/>
      <w:bCs/>
      <w:sz w:val="26"/>
      <w:szCs w:val="26"/>
    </w:rPr>
  </w:style>
  <w:style w:type="paragraph" w:styleId="Balk4">
    <w:name w:val="heading 4"/>
    <w:basedOn w:val="Normal"/>
    <w:next w:val="Normal"/>
    <w:link w:val="Balk4Char"/>
    <w:uiPriority w:val="99"/>
    <w:unhideWhenUsed/>
    <w:qFormat/>
    <w:rsid w:val="0018719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9"/>
    <w:rsid w:val="00021845"/>
    <w:rPr>
      <w:rFonts w:eastAsiaTheme="majorEastAsia" w:cstheme="majorBidi"/>
      <w:b/>
      <w:szCs w:val="32"/>
    </w:rPr>
  </w:style>
  <w:style w:type="paragraph" w:styleId="ListeParagraf">
    <w:name w:val="List Paragraph"/>
    <w:basedOn w:val="Normal"/>
    <w:uiPriority w:val="99"/>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99"/>
    <w:unhideWhenUsed/>
    <w:rsid w:val="00892638"/>
    <w:pPr>
      <w:tabs>
        <w:tab w:val="right" w:pos="8583"/>
      </w:tabs>
      <w:spacing w:before="123" w:after="100" w:line="259" w:lineRule="auto"/>
      <w:ind w:left="220" w:firstLine="347"/>
      <w:jc w:val="left"/>
    </w:pPr>
    <w:rPr>
      <w:rFonts w:eastAsiaTheme="minorEastAsia" w:cs="Times New Roman"/>
      <w:sz w:val="22"/>
      <w:lang w:val="en-US"/>
    </w:rPr>
  </w:style>
  <w:style w:type="paragraph" w:styleId="T1">
    <w:name w:val="toc 1"/>
    <w:basedOn w:val="Normal"/>
    <w:next w:val="Normal"/>
    <w:autoRedefine/>
    <w:uiPriority w:val="99"/>
    <w:unhideWhenUsed/>
    <w:rsid w:val="003D17B8"/>
    <w:pPr>
      <w:widowControl w:val="0"/>
      <w:numPr>
        <w:ilvl w:val="1"/>
        <w:numId w:val="22"/>
      </w:numPr>
      <w:tabs>
        <w:tab w:val="left" w:pos="735"/>
        <w:tab w:val="right" w:pos="8583"/>
      </w:tabs>
      <w:autoSpaceDE w:val="0"/>
      <w:autoSpaceDN w:val="0"/>
      <w:spacing w:before="122" w:after="0" w:line="240" w:lineRule="auto"/>
      <w:jc w:val="left"/>
    </w:pPr>
    <w:rPr>
      <w:rFonts w:eastAsiaTheme="minorEastAsia" w:cstheme="minorHAnsi"/>
      <w:b/>
      <w:bCs/>
      <w:sz w:val="24"/>
      <w:szCs w:val="24"/>
    </w:rPr>
  </w:style>
  <w:style w:type="paragraph" w:styleId="T3">
    <w:name w:val="toc 3"/>
    <w:basedOn w:val="Normal"/>
    <w:next w:val="Normal"/>
    <w:autoRedefine/>
    <w:uiPriority w:val="99"/>
    <w:unhideWhenUsed/>
    <w:rsid w:val="005F569F"/>
    <w:pPr>
      <w:spacing w:after="100" w:line="259" w:lineRule="auto"/>
      <w:ind w:left="440"/>
      <w:jc w:val="left"/>
    </w:pPr>
    <w:rPr>
      <w:rFonts w:eastAsiaTheme="minorEastAsia" w:cs="Times New Roman"/>
      <w:sz w:val="22"/>
      <w:lang w:val="en-US"/>
    </w:rPr>
  </w:style>
  <w:style w:type="character" w:customStyle="1" w:styleId="Balk2Char">
    <w:name w:val="Başlık 2 Char"/>
    <w:basedOn w:val="VarsaylanParagrafYazTipi"/>
    <w:link w:val="Balk2"/>
    <w:uiPriority w:val="99"/>
    <w:rsid w:val="00187191"/>
    <w:rPr>
      <w:rFonts w:asciiTheme="majorHAnsi" w:eastAsiaTheme="majorEastAsia" w:hAnsiTheme="majorHAnsi" w:cstheme="majorBidi"/>
      <w:color w:val="365F91" w:themeColor="accent1" w:themeShade="BF"/>
      <w:sz w:val="26"/>
      <w:szCs w:val="26"/>
    </w:rPr>
  </w:style>
  <w:style w:type="character" w:customStyle="1" w:styleId="Balk4Char">
    <w:name w:val="Başlık 4 Char"/>
    <w:basedOn w:val="VarsaylanParagrafYazTipi"/>
    <w:link w:val="Balk4"/>
    <w:uiPriority w:val="99"/>
    <w:semiHidden/>
    <w:rsid w:val="00187191"/>
    <w:rPr>
      <w:rFonts w:asciiTheme="majorHAnsi" w:eastAsiaTheme="majorEastAsia" w:hAnsiTheme="majorHAnsi" w:cstheme="majorBidi"/>
      <w:i/>
      <w:iCs/>
      <w:color w:val="365F91" w:themeColor="accent1" w:themeShade="BF"/>
      <w:sz w:val="20"/>
    </w:rPr>
  </w:style>
  <w:style w:type="character" w:customStyle="1" w:styleId="Balk3Char">
    <w:name w:val="Başlık 3 Char"/>
    <w:basedOn w:val="VarsaylanParagrafYazTipi"/>
    <w:link w:val="Balk3"/>
    <w:uiPriority w:val="99"/>
    <w:rsid w:val="00187191"/>
    <w:rPr>
      <w:rFonts w:ascii="Cambria" w:eastAsia="Times New Roman" w:hAnsi="Cambria" w:cs="Times New Roman"/>
      <w:b/>
      <w:bCs/>
      <w:sz w:val="26"/>
      <w:szCs w:val="26"/>
    </w:rPr>
  </w:style>
  <w:style w:type="character" w:customStyle="1" w:styleId="Balk2Char1">
    <w:name w:val="Başlık 2 Char1"/>
    <w:basedOn w:val="VarsaylanParagrafYazTipi"/>
    <w:uiPriority w:val="99"/>
    <w:semiHidden/>
    <w:locked/>
    <w:rsid w:val="00187191"/>
    <w:rPr>
      <w:rFonts w:ascii="Cambria" w:hAnsi="Cambria" w:cs="Times New Roman"/>
      <w:b/>
      <w:bCs/>
      <w:i/>
      <w:iCs/>
      <w:sz w:val="28"/>
      <w:szCs w:val="28"/>
      <w:lang w:eastAsia="en-US"/>
    </w:rPr>
  </w:style>
  <w:style w:type="table" w:customStyle="1" w:styleId="TableNormal1">
    <w:name w:val="Table Normal1"/>
    <w:uiPriority w:val="99"/>
    <w:semiHidden/>
    <w:rsid w:val="0018719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99"/>
    <w:rsid w:val="00187191"/>
    <w:pPr>
      <w:widowControl w:val="0"/>
      <w:autoSpaceDE w:val="0"/>
      <w:autoSpaceDN w:val="0"/>
      <w:spacing w:after="0" w:line="240" w:lineRule="auto"/>
      <w:jc w:val="left"/>
    </w:pPr>
    <w:rPr>
      <w:rFonts w:ascii="Calibri" w:eastAsia="Calibri" w:hAnsi="Calibri" w:cs="Calibri"/>
      <w:sz w:val="24"/>
      <w:szCs w:val="24"/>
    </w:rPr>
  </w:style>
  <w:style w:type="character" w:customStyle="1" w:styleId="GvdeMetniChar">
    <w:name w:val="Gövde Metni Char"/>
    <w:basedOn w:val="VarsaylanParagrafYazTipi"/>
    <w:link w:val="GvdeMetni"/>
    <w:uiPriority w:val="99"/>
    <w:rsid w:val="00187191"/>
    <w:rPr>
      <w:rFonts w:ascii="Calibri" w:eastAsia="Calibri" w:hAnsi="Calibri" w:cs="Calibri"/>
      <w:sz w:val="24"/>
      <w:szCs w:val="24"/>
    </w:rPr>
  </w:style>
  <w:style w:type="paragraph" w:customStyle="1" w:styleId="TableParagraph">
    <w:name w:val="Table Paragraph"/>
    <w:basedOn w:val="Normal"/>
    <w:uiPriority w:val="99"/>
    <w:rsid w:val="00187191"/>
    <w:pPr>
      <w:widowControl w:val="0"/>
      <w:autoSpaceDE w:val="0"/>
      <w:autoSpaceDN w:val="0"/>
      <w:spacing w:after="0" w:line="240" w:lineRule="auto"/>
      <w:jc w:val="left"/>
    </w:pPr>
    <w:rPr>
      <w:rFonts w:ascii="Calibri" w:eastAsia="Calibri" w:hAnsi="Calibri" w:cs="Calibri"/>
      <w:sz w:val="22"/>
    </w:rPr>
  </w:style>
  <w:style w:type="paragraph" w:styleId="KonuBal">
    <w:name w:val="Title"/>
    <w:basedOn w:val="Normal"/>
    <w:next w:val="Normal"/>
    <w:link w:val="KonuBalChar"/>
    <w:uiPriority w:val="99"/>
    <w:qFormat/>
    <w:rsid w:val="00187191"/>
    <w:pPr>
      <w:keepNext/>
      <w:keepLines/>
      <w:spacing w:before="480" w:after="120" w:line="240" w:lineRule="auto"/>
      <w:jc w:val="left"/>
    </w:pPr>
    <w:rPr>
      <w:rFonts w:ascii="Times New Roman" w:eastAsia="Times New Roman" w:hAnsi="Times New Roman" w:cs="Times New Roman"/>
      <w:b/>
      <w:sz w:val="72"/>
      <w:szCs w:val="72"/>
      <w:lang w:eastAsia="tr-TR"/>
    </w:rPr>
  </w:style>
  <w:style w:type="character" w:customStyle="1" w:styleId="KonuBalChar">
    <w:name w:val="Konu Başlığı Char"/>
    <w:basedOn w:val="VarsaylanParagrafYazTipi"/>
    <w:link w:val="KonuBal"/>
    <w:uiPriority w:val="99"/>
    <w:rsid w:val="00187191"/>
    <w:rPr>
      <w:rFonts w:ascii="Times New Roman" w:eastAsia="Times New Roman" w:hAnsi="Times New Roman" w:cs="Times New Roman"/>
      <w:b/>
      <w:sz w:val="72"/>
      <w:szCs w:val="72"/>
      <w:lang w:eastAsia="tr-TR"/>
    </w:rPr>
  </w:style>
  <w:style w:type="character" w:styleId="Kpr">
    <w:name w:val="Hyperlink"/>
    <w:basedOn w:val="VarsaylanParagrafYazTipi"/>
    <w:uiPriority w:val="99"/>
    <w:rsid w:val="00187191"/>
    <w:rPr>
      <w:rFonts w:cs="Times New Roman"/>
      <w:color w:val="0000FF"/>
      <w:u w:val="single"/>
    </w:rPr>
  </w:style>
  <w:style w:type="character" w:customStyle="1" w:styleId="Balk5Char">
    <w:name w:val="Başlık 5 Char"/>
    <w:uiPriority w:val="99"/>
    <w:semiHidden/>
    <w:rsid w:val="00187191"/>
    <w:rPr>
      <w:rFonts w:ascii="Calibri" w:hAnsi="Calibri"/>
      <w:b/>
      <w:color w:val="000000"/>
      <w:sz w:val="24"/>
      <w:lang w:eastAsia="tr-TR"/>
    </w:rPr>
  </w:style>
  <w:style w:type="character" w:customStyle="1" w:styleId="zmlenmeyenBahsetme1">
    <w:name w:val="Çözümlenmeyen Bahsetme1"/>
    <w:basedOn w:val="VarsaylanParagrafYazTipi"/>
    <w:uiPriority w:val="99"/>
    <w:semiHidden/>
    <w:rsid w:val="00187191"/>
    <w:rPr>
      <w:rFonts w:cs="Times New Roman"/>
      <w:color w:val="605E5C"/>
      <w:shd w:val="clear" w:color="auto" w:fill="E1DFDD"/>
    </w:rPr>
  </w:style>
  <w:style w:type="character" w:styleId="Gl">
    <w:name w:val="Strong"/>
    <w:basedOn w:val="VarsaylanParagrafYazTipi"/>
    <w:uiPriority w:val="99"/>
    <w:qFormat/>
    <w:rsid w:val="00187191"/>
    <w:rPr>
      <w:rFonts w:cs="Times New Roman"/>
      <w:b/>
    </w:rPr>
  </w:style>
  <w:style w:type="paragraph" w:styleId="AklamaKonusu">
    <w:name w:val="annotation subject"/>
    <w:basedOn w:val="AklamaMetni"/>
    <w:next w:val="AklamaMetni"/>
    <w:link w:val="AklamaKonusuChar"/>
    <w:uiPriority w:val="99"/>
    <w:semiHidden/>
    <w:rsid w:val="00187191"/>
    <w:pPr>
      <w:widowControl w:val="0"/>
      <w:autoSpaceDE w:val="0"/>
      <w:autoSpaceDN w:val="0"/>
      <w:spacing w:after="0"/>
    </w:pPr>
    <w:rPr>
      <w:rFonts w:ascii="Calibri" w:eastAsia="Calibri" w:hAnsi="Calibri" w:cs="Calibri"/>
      <w:b/>
      <w:bCs/>
    </w:rPr>
  </w:style>
  <w:style w:type="character" w:customStyle="1" w:styleId="AklamaKonusuChar">
    <w:name w:val="Açıklama Konusu Char"/>
    <w:basedOn w:val="AklamaMetniChar"/>
    <w:link w:val="AklamaKonusu"/>
    <w:uiPriority w:val="99"/>
    <w:semiHidden/>
    <w:rsid w:val="00187191"/>
    <w:rPr>
      <w:rFonts w:ascii="Calibri" w:eastAsia="Calibri" w:hAnsi="Calibri" w:cs="Calibri"/>
      <w:b/>
      <w:bCs/>
      <w:sz w:val="20"/>
      <w:szCs w:val="20"/>
    </w:rPr>
  </w:style>
  <w:style w:type="character" w:customStyle="1" w:styleId="zmlenmeyenBahsetme2">
    <w:name w:val="Çözümlenmeyen Bahsetme2"/>
    <w:basedOn w:val="VarsaylanParagrafYazTipi"/>
    <w:uiPriority w:val="99"/>
    <w:semiHidden/>
    <w:rsid w:val="00187191"/>
    <w:rPr>
      <w:rFonts w:cs="Times New Roman"/>
      <w:color w:val="605E5C"/>
      <w:shd w:val="clear" w:color="auto" w:fill="E1DFDD"/>
    </w:rPr>
  </w:style>
  <w:style w:type="character" w:styleId="zmlenmeyenBahsetme">
    <w:name w:val="Unresolved Mention"/>
    <w:basedOn w:val="VarsaylanParagrafYazTipi"/>
    <w:uiPriority w:val="99"/>
    <w:semiHidden/>
    <w:unhideWhenUsed/>
    <w:rsid w:val="00187191"/>
    <w:rPr>
      <w:color w:val="605E5C"/>
      <w:shd w:val="clear" w:color="auto" w:fill="E1DFDD"/>
    </w:rPr>
  </w:style>
  <w:style w:type="character" w:styleId="zlenenKpr">
    <w:name w:val="FollowedHyperlink"/>
    <w:basedOn w:val="VarsaylanParagrafYazTipi"/>
    <w:uiPriority w:val="99"/>
    <w:semiHidden/>
    <w:unhideWhenUsed/>
    <w:rsid w:val="007052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eb.bandirma.edu.tr/rinal" TargetMode="External"/><Relationship Id="rId21" Type="http://schemas.openxmlformats.org/officeDocument/2006/relationships/hyperlink" Target="https://mtf.bandirma.edu.tr/Content/Web/Yuklemeler/Sayfa/Dosya/33622/818a49b0-daf5-f913-248c-1e9efbcd09fa.pdf" TargetMode="External"/><Relationship Id="rId42" Type="http://schemas.openxmlformats.org/officeDocument/2006/relationships/hyperlink" Target="https://ubys.bandirma.edu.tr/" TargetMode="External"/><Relationship Id="rId63" Type="http://schemas.openxmlformats.org/officeDocument/2006/relationships/hyperlink" Target="https://mtf.bandirma.edu.tr/tr/grafik-tasarim/Sayfa/Goster/Grafik-Tasarimi-Bolumu-Ders-Plani-17290" TargetMode="External"/><Relationship Id="rId84" Type="http://schemas.openxmlformats.org/officeDocument/2006/relationships/hyperlink" Target="https://mtf.bandirma.edu.tr/tr/mtf/Personel/Akademik" TargetMode="External"/><Relationship Id="rId138" Type="http://schemas.openxmlformats.org/officeDocument/2006/relationships/hyperlink" Target="https://mtf.bandirma.edu.tr/tr/grafik-tasarim/d/Kadina-Siddete-Hayir-Uluslararasi-Online-Surdurulebilir-Poster-Sergisi-Aciliyor-77007" TargetMode="External"/><Relationship Id="rId159" Type="http://schemas.openxmlformats.org/officeDocument/2006/relationships/hyperlink" Target="https://webyonetim.bandirma.edu.tr/Content/Web/Yuklemeler/DosyaYoneticisi/685/files/Etik%20Kurul%20Y%C3%B6nergesi.pdf?utm_source=chatgpt.com" TargetMode="External"/><Relationship Id="rId170" Type="http://schemas.openxmlformats.org/officeDocument/2006/relationships/hyperlink" Target="https://mtf.bandirma.edu.tr/tr/grafik-tasarim/h/Dr-Ogr-Uyesi-Emel-Uzuner-Uluslararasi-Kongrede-Akademik-Bildiri-Sundu-30647" TargetMode="External"/><Relationship Id="rId191" Type="http://schemas.openxmlformats.org/officeDocument/2006/relationships/hyperlink" Target="https://mtf.bandirma.edu.tr/tr/grafik-tasarim/s/Toplumsal-Katki-33714" TargetMode="External"/><Relationship Id="rId107" Type="http://schemas.openxmlformats.org/officeDocument/2006/relationships/hyperlink" Target="https://mtf.bandirma.edu.tr/tr/grafik-tasarim/s/E-37-MAC-ATOLYESI-22407" TargetMode="External"/><Relationship Id="rId11" Type="http://schemas.openxmlformats.org/officeDocument/2006/relationships/header" Target="header2.xml"/><Relationship Id="rId32" Type="http://schemas.openxmlformats.org/officeDocument/2006/relationships/hyperlink" Target="https://ubys.bandirma.edu.tr/AIS/OutcomeBasedLearning/Home/Index?id=94Setyqf4sfUkjTrJ2pRww!xGGx!!xGGx!&amp;apIdStr=94Setyqf4sfUkjTrJ2pRww!xGGx!!xGGx!&amp;culture=tr-TR" TargetMode="External"/><Relationship Id="rId53" Type="http://schemas.openxmlformats.org/officeDocument/2006/relationships/hyperlink" Target="https://mtf.bandirma.edu.tr/tr/mtf/s/BIRIM-DANISMA-KURULU-18058" TargetMode="External"/><Relationship Id="rId74" Type="http://schemas.openxmlformats.org/officeDocument/2006/relationships/hyperlink" Target="https://drive.google.com/file/d/1ydxPz6sdEX8i1iJxC2WvRTuMQMhiXXtW/view" TargetMode="External"/><Relationship Id="rId128" Type="http://schemas.openxmlformats.org/officeDocument/2006/relationships/hyperlink" Target="https://drive.google.com/drive/u/3/folders/1N8D0rMr4AH4JpqQxIUXeztewVumR-T03" TargetMode="External"/><Relationship Id="rId149" Type="http://schemas.openxmlformats.org/officeDocument/2006/relationships/hyperlink" Target="https://uzem.bandirma.edu.tr/tr/uzem/Sayfa/Goster/Kilavuzlar-13506" TargetMode="External"/><Relationship Id="rId5" Type="http://schemas.openxmlformats.org/officeDocument/2006/relationships/webSettings" Target="webSettings.xml"/><Relationship Id="rId95" Type="http://schemas.openxmlformats.org/officeDocument/2006/relationships/hyperlink" Target="https://ubys.bandirma.edu.tr/AIS/OutcomeBasedLearning/Home/CourseDetail?&amp;isElectiveCourse=false&amp;isIntegratedCourse=false&amp;courseId=uY04zDJWhTpXTvJggh2Wbg!xGGx!!xGGx!&amp;curriculumId=2MjsGqcksK7ktQN7n2CzAw!xGGx!!xGGx!&amp;apid=94Setyqf4sfUkjTrJ2pRww!xGGx!!xGGx!&amp;eqd=10602&amp;progName=Sanat,%20Tasar%C4%B1m%20ve%20Mimarl%C4%B1k%20Fak%C3%BCltesi%20-%20Grafik%20Tasar%C4%B1m%C4%B1%20B%C3%B6l%C3%BCm%C3%BC%20/%20Grafik%20Tasar%C4%B1m%C4%B1&amp;culture=tr-TR" TargetMode="External"/><Relationship Id="rId160" Type="http://schemas.openxmlformats.org/officeDocument/2006/relationships/hyperlink" Target="https://tto.bandirma.edu.tr/tto" TargetMode="External"/><Relationship Id="rId181" Type="http://schemas.openxmlformats.org/officeDocument/2006/relationships/hyperlink" Target="https://mtf.bandirma.edu.tr/tr/mtf/h/FAKULTEMIZIN-TUBITAK-2209-A-BASARISI-30084" TargetMode="External"/><Relationship Id="rId22" Type="http://schemas.openxmlformats.org/officeDocument/2006/relationships/hyperlink" Target="https://mtf.bandirma.edu.tr/Content/Web/Yuklemeler/Sayfa/Dosya/33607/4e6a6818-5224-aaa9-8203-db692a2d463a.pdf" TargetMode="External"/><Relationship Id="rId43" Type="http://schemas.openxmlformats.org/officeDocument/2006/relationships/hyperlink" Target="https://ubys.bandirma.edu.tr/" TargetMode="External"/><Relationship Id="rId64" Type="http://schemas.openxmlformats.org/officeDocument/2006/relationships/hyperlink" Target="https://ubys.bandirma.edu.tr/AIS/OutcomeBasedLearning/Home/Index?id=94Setyqf4sfUkjTrJ2pRww!xGGx!!xGGx!&amp;apIdStr=94Setyqf4sfUkjTrJ2pRww!xGGx!!xGGx!&amp;culture=tr-TR" TargetMode="External"/><Relationship Id="rId118" Type="http://schemas.openxmlformats.org/officeDocument/2006/relationships/hyperlink" Target="https://web.bandirma.edu.tr/sbayrak" TargetMode="External"/><Relationship Id="rId139" Type="http://schemas.openxmlformats.org/officeDocument/2006/relationships/hyperlink" Target="https://mtf.bandirma.edu.tr/tr/grafik-tasarim/d/TRPOSTER-3-Uluslararasi-Cevrimici-Poster-Sergisine-Basvurular-Basladi-53342" TargetMode="External"/><Relationship Id="rId85" Type="http://schemas.openxmlformats.org/officeDocument/2006/relationships/hyperlink" Target="https://mtf.bandirma.edu.tr/tr/mtf/Personel/Akademik" TargetMode="External"/><Relationship Id="rId150" Type="http://schemas.openxmlformats.org/officeDocument/2006/relationships/hyperlink" Target="https://webyonetim.bandirma.edu.tr/Content/Web/Yuklemeler/DosyaYoneticisi/764/files/Uzaktan%20E%C4%9Fitim%20Programlar%C4%B1%20De%C4%9Ferlendirme%20Esaslar%C4%B1.pdf" TargetMode="External"/><Relationship Id="rId171" Type="http://schemas.openxmlformats.org/officeDocument/2006/relationships/hyperlink" Target="https://mtf.bandirma.edu.tr/tr/grafik-tasarim/h/Ars-Gor-Sule-Bayraktan-Granadanin-Tipografisi-Baslikli-Kisisel-Sergi-29973" TargetMode="External"/><Relationship Id="rId192" Type="http://schemas.openxmlformats.org/officeDocument/2006/relationships/hyperlink" Target="https://www.turkiye.gov.tr/bandirma-onyedi-eylul-universitesi-" TargetMode="External"/><Relationship Id="rId12" Type="http://schemas.openxmlformats.org/officeDocument/2006/relationships/footer" Target="footer2.xml"/><Relationship Id="rId33" Type="http://schemas.openxmlformats.org/officeDocument/2006/relationships/hyperlink" Target="https://mtf.bandirma.edu.tr/tr/grafik-tasarim/s/Grafik-Tasarimi-Bolumu-Ders-Plani-17290" TargetMode="External"/><Relationship Id="rId108" Type="http://schemas.openxmlformats.org/officeDocument/2006/relationships/hyperlink" Target="https://mtf.bandirma.edu.tr/tr/grafik-tasarim/s/MFZ-01-22411" TargetMode="External"/><Relationship Id="rId129" Type="http://schemas.openxmlformats.org/officeDocument/2006/relationships/hyperlink" Target="https://sksdb.bandirma.edu.tr/tr/sksdb" TargetMode="External"/><Relationship Id="rId54" Type="http://schemas.openxmlformats.org/officeDocument/2006/relationships/hyperlink" Target="https://mtf.bandirma.edu.tr/tr/grafik-tasarim/s/Grafik-Tasarimi-Bolum-Danisma-Kurulu--33606" TargetMode="External"/><Relationship Id="rId75" Type="http://schemas.openxmlformats.org/officeDocument/2006/relationships/hyperlink" Target="https://drive.google.com/file/d/1kgf5xEbc4ALBGjFWaW3qhyzRqmzMOL_a/view?usp=sharing" TargetMode="External"/><Relationship Id="rId96" Type="http://schemas.openxmlformats.org/officeDocument/2006/relationships/hyperlink" Target="https://ubys.bandirma.edu.tr/AIS/OutcomeBasedLearning/Home/CourseDetail?&amp;isElectiveCourse=false&amp;isIntegratedCourse=false&amp;courseId=MjZI9zUjwCJX!xBBx!sL4RGZ!xBBx!rQ!xGGx!!xGGx!&amp;curriculumId=2MjsGqcksK7ktQN7n2CzAw!xGGx!!xGGx!&amp;apid=94Setyqf4sfUkjTrJ2pRww!xGGx!!xGGx!&amp;eqd=10602&amp;progName=Sanat,%20Tasar%C4%B1m%20ve%20Mimarl%C4%B1k%20Fak%C3%BCltesi%20-%20Grafik%20Tasar%C4%B1m%C4%B1%20B%C3%B6l%C3%BCm%C3%BC%20/%20Grafik%20Tasar%C4%B1m%C4%B1&amp;culture=tr-TR" TargetMode="External"/><Relationship Id="rId140" Type="http://schemas.openxmlformats.org/officeDocument/2006/relationships/hyperlink" Target="https://mtf.bandirma.edu.tr/tr/grafik-tasarim/d/Bandirma-Onyedi-Eylul-Universitesi-Grafik-Tasarim-Bolumu-4-Sinif-Ogrencilerinden-Mezuniyet-Sergisi-52724" TargetMode="External"/><Relationship Id="rId161" Type="http://schemas.openxmlformats.org/officeDocument/2006/relationships/hyperlink" Target="https://www.bandirma.edu.tr/tr/www/Sayfa/Goster/Uygulama-ve-Arastirma-Merkezleri-2205" TargetMode="External"/><Relationship Id="rId182" Type="http://schemas.openxmlformats.org/officeDocument/2006/relationships/hyperlink" Target="https://mtf.bandirma.edu.tr/tr/grafik-tasarim/d/TRPOSTER-3-Uluslararasi-Cevrimici-Poster-Sergisine-Basvurular-Basladi-53342" TargetMode="External"/><Relationship Id="rId6" Type="http://schemas.openxmlformats.org/officeDocument/2006/relationships/footnotes" Target="footnotes.xml"/><Relationship Id="rId23" Type="http://schemas.openxmlformats.org/officeDocument/2006/relationships/hyperlink" Target="https://mtf.bandirma.edu.tr/tr/mtf/d/2025-26-Egitim-Ogretim-Yilinda-Kayit-Yaptiran-Ogrencilerin-Zorunlu-Yabanci-Dil-Dersleri-5i-Muafiyet-Sinavi-Hk-75103" TargetMode="External"/><Relationship Id="rId119" Type="http://schemas.openxmlformats.org/officeDocument/2006/relationships/hyperlink" Target="https://kagem.bandirma.edu.tr/" TargetMode="External"/><Relationship Id="rId44" Type="http://schemas.openxmlformats.org/officeDocument/2006/relationships/hyperlink" Target="https://www.bandirma.edu.tr/tr/www/Sayfa/Goster/Yonetmelikler-1252" TargetMode="External"/><Relationship Id="rId65" Type="http://schemas.openxmlformats.org/officeDocument/2006/relationships/hyperlink" Target="https://ubys.bandirma.edu.tr/AIS/OutcomeBasedLearning/Home/Index?id=94Setyqf4sfUkjTrJ2pRww!xGGx!!xGGx!&amp;apIdStr=94Setyqf4sfUkjTrJ2pRww!xGGx!!xGGx!&amp;culture=tr-TR" TargetMode="External"/><Relationship Id="rId86" Type="http://schemas.openxmlformats.org/officeDocument/2006/relationships/hyperlink" Target="https://drive.google.com/drive/u/2/folders/1HvuIuNxUALidnW7Wi45nzaKJYCwFcbdq" TargetMode="External"/><Relationship Id="rId130" Type="http://schemas.openxmlformats.org/officeDocument/2006/relationships/hyperlink" Target="https://webyonetim.bandirma.edu.tr/Content/Web/Yuklemeler/DosyaYoneticisi/316/files/2019%20%C3%B6%C4%9Frenci%20topluluklar%C4%B1%20listesi-d%C3%B6n%C3%BC%C5%9Ft%C3%BCr%C3%BCld%C3%BC.pdf" TargetMode="External"/><Relationship Id="rId151" Type="http://schemas.openxmlformats.org/officeDocument/2006/relationships/hyperlink" Target="https://akademiktesvik.bandirma.edu.tr/" TargetMode="External"/><Relationship Id="rId172" Type="http://schemas.openxmlformats.org/officeDocument/2006/relationships/hyperlink" Target="https://mtf.bandirma.edu.tr/tr/grafik-tasarim/d/Kadina-Siddete-Hayir-Uluslararasi-Online-Surdurulebilir-Poster-Sergisi-Aciliyor-77007" TargetMode="External"/><Relationship Id="rId193" Type="http://schemas.openxmlformats.org/officeDocument/2006/relationships/hyperlink" Target="https://mtf.bandirma.edu.tr/tr/mtf/h/FAKULTEMIZIN-TUBITAK-2209-A-BASARISI-30084" TargetMode="External"/><Relationship Id="rId13" Type="http://schemas.openxmlformats.org/officeDocument/2006/relationships/hyperlink" Target="https://kalite.bandirma.edu.tr/Content/Web/Yuklemeler/Sayfa/Dosya/18304/2475336e-14fe-8517-%208791-08073c7f3573.pdf" TargetMode="External"/><Relationship Id="rId109" Type="http://schemas.openxmlformats.org/officeDocument/2006/relationships/hyperlink" Target="https://mtf.bandirma.edu.tr/tr/grafik-tasarim/s/MFZ-02-22413" TargetMode="External"/><Relationship Id="rId34" Type="http://schemas.openxmlformats.org/officeDocument/2006/relationships/hyperlink" Target="https://mtf.bandirma.edu.tr/tr/grafik-tasarim/s/Genel-Bilgiler-16345" TargetMode="External"/><Relationship Id="rId55" Type="http://schemas.openxmlformats.org/officeDocument/2006/relationships/hyperlink" Target="https://mtf.bandirma.edu.tr/tr/grafik-tasarim/s/Grafik-Tasarimi-Bolum-Danisma-Kurulu--33606" TargetMode="External"/><Relationship Id="rId76" Type="http://schemas.openxmlformats.org/officeDocument/2006/relationships/hyperlink" Target="https://drive.google.com/file/d/1kgf5xEbc4ALBGjFWaW3qhyzRqmzMOL_a/view" TargetMode="External"/><Relationship Id="rId97" Type="http://schemas.openxmlformats.org/officeDocument/2006/relationships/hyperlink" Target="https://oidb.bandirma.edu.tr/tr/oidb/Sayfa/Goster/Yonergeler-14977" TargetMode="External"/><Relationship Id="rId120" Type="http://schemas.openxmlformats.org/officeDocument/2006/relationships/hyperlink" Target="https://webyonetim.bandirma.edu.tr/Content/Web/Yuklemeler/DosyaYoneticisi/412/files/30_10_2020_Yonetmelik.pdf" TargetMode="External"/><Relationship Id="rId141" Type="http://schemas.openxmlformats.org/officeDocument/2006/relationships/hyperlink" Target="https://mtf.bandirma.edu.tr/tr/grafik-tasarim/d/Uluslararasi-Jurili-Bandirma-Kus-Cenneti-Afis-Festivali-Sergisi-Duzenlendi---The-International-Juried-Bandirma-Bird-Paradise-Poster-Exhibition-Took-Place-52652" TargetMode="External"/><Relationship Id="rId7" Type="http://schemas.openxmlformats.org/officeDocument/2006/relationships/endnotes" Target="endnotes.xml"/><Relationship Id="rId162" Type="http://schemas.openxmlformats.org/officeDocument/2006/relationships/hyperlink" Target="https://mtf.bandirma.edu.tr/tr/grafik-tasarim/h/Kadina-Siddete-Hayir-Uluslararasi-Online-Poster-Sergisi-Yayinda-33528" TargetMode="External"/><Relationship Id="rId183" Type="http://schemas.openxmlformats.org/officeDocument/2006/relationships/hyperlink" Target="https://mtf.bandirma.edu.tr/tr/mtf/h/Tasarimin-Topluma-Yansimasi-Grafik-Tasarimi-Ogrencilerinden-Etkileyici-Mezuniyet-Sergisi-30806" TargetMode="External"/><Relationship Id="rId2" Type="http://schemas.openxmlformats.org/officeDocument/2006/relationships/numbering" Target="numbering.xml"/><Relationship Id="rId29" Type="http://schemas.openxmlformats.org/officeDocument/2006/relationships/hyperlink" Target="https://mtf.bandirma.edu.tr/tr/mtf/s/Faaliyet-ve-Ic-Degerlendirme-Raporlari-1783" TargetMode="External"/><Relationship Id="rId24" Type="http://schemas.openxmlformats.org/officeDocument/2006/relationships/hyperlink" Target="https://mtf.bandirma.edu.tr/tr/grafik-tasarim/d/2025-2026-Egitim-Ogretim-Yilinda-Yeni-Kayit-Olan-Ogrenciler-Icin-Turk-Dili-I-ve-II-Aitt-I-ve-II-Derslerinden-Muafiyet-Sinavlari-Duyurusu-74141" TargetMode="External"/><Relationship Id="rId40" Type="http://schemas.openxmlformats.org/officeDocument/2006/relationships/hyperlink" Target="https://strateji.bandirma.edu.tr/tr/strateji/Sayfa/Goster/BANU-2021--2025-Stratejik-Plan-Raporu-14466" TargetMode="External"/><Relationship Id="rId45" Type="http://schemas.openxmlformats.org/officeDocument/2006/relationships/hyperlink" Target="https://www.bandirma.edu.tr/tr/www/Sayfa/Goster/Yonetmelikler-1252" TargetMode="External"/><Relationship Id="rId66" Type="http://schemas.openxmlformats.org/officeDocument/2006/relationships/hyperlink" Target="https://mtf.bandirma.edu.tr/tr/grafik-tasarim/s/Grafik-Tasarimi-Bolumu-Ders-Plani-17290" TargetMode="External"/><Relationship Id="rId87" Type="http://schemas.openxmlformats.org/officeDocument/2006/relationships/hyperlink" Target="https://ubys.bandirma.edu.tr/AIS/OutcomeBasedLearning/Home/CourseDetail?&amp;isElectiveCourse=false&amp;isIntegratedCourse=false&amp;courseId=!xDDx!0H6y9mqeQ3m2vj2!xDDx!Vls7A!xGGx!!xGGx!&amp;curriculumId=6e2Gohb5r8C5Ltm66Iy!xBBx!HQ!xGGx!!xGGx!&amp;apid=94Setyqf4sfUkjTrJ2pRww!xGGx!!xGGx!&amp;eqd=10602&amp;progName=Sanat,%20Tasar%C4%B1m%20ve%20Mimarl%C4%B1k%20Fak%C3%BCltesi%20-%20Grafik%20Tasar%C4%B1m%C4%B1%20B%C3%B6l%C3%BCm%C3%BC%20/%20Grafik%20Tasar%C4%B1m%C4%B1&amp;culture=tr-TR" TargetMode="External"/><Relationship Id="rId110" Type="http://schemas.openxmlformats.org/officeDocument/2006/relationships/hyperlink" Target="https://mtf.bandirma.edu.tr/tr/grafik-tasarim/s/MFZ-03-22416" TargetMode="External"/><Relationship Id="rId115" Type="http://schemas.openxmlformats.org/officeDocument/2006/relationships/hyperlink" Target="https://web.bandirma.edu.tr/iyilmaz" TargetMode="External"/><Relationship Id="rId131" Type="http://schemas.openxmlformats.org/officeDocument/2006/relationships/hyperlink" Target="https://sksdb.bandirma.edu.tr/tr/sksdb/Sayfa/Goster/Konferans-Salonu-2981" TargetMode="External"/><Relationship Id="rId136" Type="http://schemas.openxmlformats.org/officeDocument/2006/relationships/hyperlink" Target="https://mtf.bandirma.edu.tr/tr/grafik-tasarim/d/Surdurulebilir-Illustrasyon-Isiginda-Madde-Bagimliligi-Uluslararasi-Dijital-Illustrasyon-Sergisi-77425" TargetMode="External"/><Relationship Id="rId157" Type="http://schemas.openxmlformats.org/officeDocument/2006/relationships/hyperlink" Target="https://www.bandirma.edu.tr/Content/Web/Yuklemeler/Sayfa/Dosya/21044/053c5aac-2eae-69f7-89e1-e68874e6e196.pdf" TargetMode="External"/><Relationship Id="rId178" Type="http://schemas.openxmlformats.org/officeDocument/2006/relationships/hyperlink" Target="https://drive.google.com/file/d/1mFv-0EYGpa43ecYvBtn07y9L68SrzZD1/view?usp=drive_link" TargetMode="External"/><Relationship Id="rId61" Type="http://schemas.openxmlformats.org/officeDocument/2006/relationships/hyperlink" Target="https://mtf.bandirma.edu.tr/tr/grafik-tasarim/s/Ic-ve-Dis-Paydaslarimiz-22511" TargetMode="External"/><Relationship Id="rId82" Type="http://schemas.openxmlformats.org/officeDocument/2006/relationships/hyperlink" Target="https://webyonetim.bandirma.edu.tr/Content/Web/Yuklemeler/DosyaYoneticisi/412/files/C_11_%20Ogrenci%20danismanligi%20y%C3%B6nerge_doc-d%C3%B6n%C3%BC%C5%9Ft%C3%BCr%C3%BCld%C3%BC.pdf" TargetMode="External"/><Relationship Id="rId152" Type="http://schemas.openxmlformats.org/officeDocument/2006/relationships/hyperlink" Target="https://kalite.bandirma.edu.tr/tr/kalite/s/En-Iyi-Egitim-Ogretim-Odulu-Detaylari-19544" TargetMode="External"/><Relationship Id="rId173" Type="http://schemas.openxmlformats.org/officeDocument/2006/relationships/hyperlink" Target="https://surdurulebilirtasarim.com.tr/kadina-siddet/" TargetMode="External"/><Relationship Id="rId194" Type="http://schemas.openxmlformats.org/officeDocument/2006/relationships/hyperlink" Target="https://mtf.bandirma.edu.tr/tr/grafik-tasarim/d/TRPOSTER-3-Uluslararasi-Cevrimici-Poster-Sergisine-Basvurular-Basladi-53342" TargetMode="External"/><Relationship Id="rId199" Type="http://schemas.openxmlformats.org/officeDocument/2006/relationships/hyperlink" Target="https://mtf.bandirma.edu.tr/tr/mtf/h/Sanat-Kus-Cennetinde-Kanat-Cirpti-24-Ulkeden-Sanatci-Bandirmada-Bulustu-30597" TargetMode="External"/><Relationship Id="rId19" Type="http://schemas.openxmlformats.org/officeDocument/2006/relationships/image" Target="media/image3.png"/><Relationship Id="rId14" Type="http://schemas.openxmlformats.org/officeDocument/2006/relationships/hyperlink" Target="https://kalite.bandirma.edu.tr/Content/Web/Yuklemeler/Sayfa/Dosya/18285/fa8d228a-95bf-9287-7a01-716e28be8beb.pdf" TargetMode="External"/><Relationship Id="rId30" Type="http://schemas.openxmlformats.org/officeDocument/2006/relationships/hyperlink" Target="https://mtf.bandirma.edu.tr/tr/grafik-tasarim/s/Ogrenci-Form-ve-Dilekceler-16072" TargetMode="External"/><Relationship Id="rId35" Type="http://schemas.openxmlformats.org/officeDocument/2006/relationships/hyperlink" Target="https://www.bandirma.edu.tr/tr/www/Sayfa/Goster/Yonetmelikler-1252" TargetMode="External"/><Relationship Id="rId56" Type="http://schemas.openxmlformats.org/officeDocument/2006/relationships/hyperlink" Target="https://mtf.bandirma.edu.tr/tr/grafik-tasarim/s/Grafik-Tasarimi-Bolum-Danisma-Kurulu--33606" TargetMode="External"/><Relationship Id="rId77" Type="http://schemas.openxmlformats.org/officeDocument/2006/relationships/hyperlink" Target="https://docs.google.com/document/d/1iA5vWY_Ts22h9WFm3NzyVHBiiqHl68wB/edit" TargetMode="External"/><Relationship Id="rId100" Type="http://schemas.openxmlformats.org/officeDocument/2006/relationships/hyperlink" Target="https://www.mevzuat.gov.tr/mevzuat?MevzuatNo=13948&amp;MevzuatTur=7&amp;MevzuatTertip=5" TargetMode="External"/><Relationship Id="rId105" Type="http://schemas.openxmlformats.org/officeDocument/2006/relationships/hyperlink" Target="https://kutuphane.bandirma.edu.tr/" TargetMode="External"/><Relationship Id="rId126" Type="http://schemas.openxmlformats.org/officeDocument/2006/relationships/hyperlink" Target="https://eok.bandirma.edu.tr/tr/eok/Sayfa/Goster/Engelsiz-Universite-Ogrenci-Birimi-Danismanlari-14154" TargetMode="External"/><Relationship Id="rId147" Type="http://schemas.openxmlformats.org/officeDocument/2006/relationships/hyperlink" Target="https://webyonetim.bandirma.edu.tr/Content/Web/Yuklemeler/DosyaYoneticisi/336/files/Ar%C5%9Fiv/OgretimElemaniOnDegveDegerlendirme_STMF%20(N%C4%B0HA%C4%B0).pdf" TargetMode="External"/><Relationship Id="rId168" Type="http://schemas.openxmlformats.org/officeDocument/2006/relationships/hyperlink" Target="https://mtf.bandirma.edu.tr/tr/grafik-tasarim/h/Ars-Gor-Sule-Bayrak-Granada-Universitesinde-Erasmus-Ogrenim-Hareketliligini-Tamamladi-32297" TargetMode="External"/><Relationship Id="rId8" Type="http://schemas.openxmlformats.org/officeDocument/2006/relationships/image" Target="media/image1.png"/><Relationship Id="rId51" Type="http://schemas.openxmlformats.org/officeDocument/2006/relationships/hyperlink" Target="https://webyonetim.bandirma.edu.tr/Content/Web/Yuklemeler/DosyaYoneticisi/6/files/egitim_ogretim_komisyonu_yonerge.pdf" TargetMode="External"/><Relationship Id="rId72" Type="http://schemas.openxmlformats.org/officeDocument/2006/relationships/image" Target="media/image5.png"/><Relationship Id="rId93" Type="http://schemas.openxmlformats.org/officeDocument/2006/relationships/hyperlink" Target="https://ubys.bandirma.edu.tr/AIS/OutcomeBasedLearning/Home/CourseDetail?&amp;isElectiveCourse=false&amp;isIntegratedCourse=false&amp;courseId=zqGE70aIi4wg!xDDx!KhF!xDDx!uMONA!xGGx!!xGGx!&amp;curriculumId=6e2Gohb5r8C5Ltm66Iy!xBBx!HQ!xGGx!!xGGx!&amp;apid=94Setyqf4sfUkjTrJ2pRww!xGGx!!xGGx!&amp;eqd=10602&amp;progName=Sanat,%20Tasar%C4%B1m%20ve%20Mimarl%C4%B1k%20Fak%C3%BCltesi%20-%20Grafik%20Tasar%C4%B1m%C4%B1%20B%C3%B6l%C3%BCm%C3%BC%20/%20Grafik%20Tasar%C4%B1m%C4%B1&amp;culture=tr-TR" TargetMode="External"/><Relationship Id="rId98" Type="http://schemas.openxmlformats.org/officeDocument/2006/relationships/hyperlink" Target="https://mtf.bandirma.edu.tr/Content/Web/Yuklemeler/Duyuru/Dosya/36470/edbba576-26f7-f918-015c-7a445e6a4a93.pdf" TargetMode="External"/><Relationship Id="rId121" Type="http://schemas.openxmlformats.org/officeDocument/2006/relationships/hyperlink" Target="https://webyonetim.bandirma.edu.tr/Content/Web/Yuklemeler/DosyaYoneticisi/412/files/C_11_%20Ogrenci%20danismanligi%20y%C3%B6nerge_doc-d%C3%B6n%C3%BC%C5%9Ft%C3%BCr%C3%BCld%C3%BC.pdf" TargetMode="External"/><Relationship Id="rId142" Type="http://schemas.openxmlformats.org/officeDocument/2006/relationships/hyperlink" Target="https://sksdb.bandirma.edu.tr/tr/sksdb/Sayfa/Goster/Ogrenci-Topluluklarimiz-105" TargetMode="External"/><Relationship Id="rId163" Type="http://schemas.openxmlformats.org/officeDocument/2006/relationships/hyperlink" Target="https://mtf.bandirma.edu.tr/tr/grafik-tasarim/h/Motivasyon-ve-Kariyer-Gelisim-Kampi-Istanbulda-Gerceklestirildi-33775" TargetMode="External"/><Relationship Id="rId184" Type="http://schemas.openxmlformats.org/officeDocument/2006/relationships/hyperlink" Target="https://mtf.bandirma.edu.tr/tr/mtf/h/Bandirma-Yavuz-Sultan-Selim-Anadolu-Lisesi-Ogrencilerinden-Mezuniyet-Sergisi-Ziyareti-30978" TargetMode="External"/><Relationship Id="rId189" Type="http://schemas.openxmlformats.org/officeDocument/2006/relationships/hyperlink" Target="https://mtf.bandirma.edu.tr/tr/mtf/h/MADDE-BAGIMLILIGI-GELENEKSEL-ILLUSTRASYON-OGRENCI-SERGISI-ZIYARETCILERIN-BEGENISINE-SUNULDU-28927" TargetMode="External"/><Relationship Id="rId3" Type="http://schemas.openxmlformats.org/officeDocument/2006/relationships/styles" Target="styles.xml"/><Relationship Id="rId25" Type="http://schemas.openxmlformats.org/officeDocument/2006/relationships/hyperlink" Target="https://mtf.bandirma.edu.tr/tr/mtf/h/Fakultemiz-Danisma-Kurulu-Toplantisini-Basariyla-Gerceklestirdi-26235" TargetMode="External"/><Relationship Id="rId46" Type="http://schemas.openxmlformats.org/officeDocument/2006/relationships/hyperlink" Target="https://tto.bandirma.edu.tr/" TargetMode="External"/><Relationship Id="rId67" Type="http://schemas.openxmlformats.org/officeDocument/2006/relationships/hyperlink" Target="https://mtf.bandirma.edu.tr/tr/grafik-tasarim/s/Grafik-Tasarimi-Bolumu-Ders-Plani-17290" TargetMode="External"/><Relationship Id="rId116" Type="http://schemas.openxmlformats.org/officeDocument/2006/relationships/hyperlink" Target="https://web.bandirma.edu.tr/euzuner" TargetMode="External"/><Relationship Id="rId137" Type="http://schemas.openxmlformats.org/officeDocument/2006/relationships/hyperlink" Target="https://mtf.bandirma.edu.tr/tr/grafik-tasarim/d/Yurtta-Sulh-Cihanda-Sulh-Dunya-Barisi-Ulusal-Online-Poster-Sergisi-74736" TargetMode="External"/><Relationship Id="rId158" Type="http://schemas.openxmlformats.org/officeDocument/2006/relationships/hyperlink" Target="https://www.bandirma.edu.tr/Content/Web/Yuklemeler/Sayfa/Dosya/21232/f024fbfd-8bcf-4a9c-0ae2-1f8e57958eaf.pdf" TargetMode="External"/><Relationship Id="rId20" Type="http://schemas.openxmlformats.org/officeDocument/2006/relationships/hyperlink" Target="https://mtf.bandirma.edu.tr/tr/mtf/Sayfa/Goster/Organizasyon-Semasi-16354" TargetMode="External"/><Relationship Id="rId41" Type="http://schemas.openxmlformats.org/officeDocument/2006/relationships/hyperlink" Target="https://mtf.bandirma.edu.tr/tr/mtf/Sayfa/Goster/Stratejik-Plan-16736" TargetMode="External"/><Relationship Id="rId62" Type="http://schemas.openxmlformats.org/officeDocument/2006/relationships/hyperlink" Target="https://mtf.bandirma.edu.tr/Content/Web/Yuklemeler/Sayfa/Dosya/17290/42cadc33-3ba2-9ce8-4c24-d161c8da795b.pdf" TargetMode="External"/><Relationship Id="rId83" Type="http://schemas.openxmlformats.org/officeDocument/2006/relationships/hyperlink" Target="https://webyonetim.bandirma.edu.tr/Content/Web/Yuklemeler/DosyaYoneticisi/412/files/C_11_%20Ogrenci%20danismanligi%20y%C3%B6nerge_doc-d%C3%B6n%C3%BC%C5%9Ft%C3%BCr%C3%BCld%C3%BC.pdf" TargetMode="External"/><Relationship Id="rId88" Type="http://schemas.openxmlformats.org/officeDocument/2006/relationships/hyperlink" Target="https://ubys.bandirma.edu.tr/AIS/OutcomeBasedLearning/Home/CourseDetail?&amp;isElectiveCourse=false&amp;isIntegratedCourse=false&amp;courseId=!xDDx!0H6y9mqeQ3m2vj2!xDDx!Vls7A!xGGx!!xGGx!&amp;curriculumId=6e2Gohb5r8C5Ltm66Iy!xBBx!HQ!xGGx!!xGGx!&amp;apid=94Setyqf4sfUkjTrJ2pRww!xGGx!!xGGx!&amp;eqd=10602&amp;progName=Sanat,%20Tasar%C4%B1m%20ve%20Mimarl%C4%B1k%20Fak%C3%BCltesi%20-%20Grafik%20Tasar%C4%B1m%C4%B1%20B%C3%B6l%C3%BCm%C3%BC%20/%20Grafik%20Tasar%C4%B1m%C4%B1&amp;culture=tr-TR" TargetMode="External"/><Relationship Id="rId111" Type="http://schemas.openxmlformats.org/officeDocument/2006/relationships/hyperlink" Target="https://mtf.bandirma.edu.tr/tr/grafik-tasarim/s/MFZ-04-22419" TargetMode="External"/><Relationship Id="rId132" Type="http://schemas.openxmlformats.org/officeDocument/2006/relationships/hyperlink" Target="https://sksdb.bandirma.edu.tr/tr/sksdb/Sayfa/Goster/Sportif-Faaliyetler-72" TargetMode="External"/><Relationship Id="rId153" Type="http://schemas.openxmlformats.org/officeDocument/2006/relationships/hyperlink" Target="https://kalite.bandirma.edu.tr/Content/Web/Yuklemeler/Sayfa/Dosya/19575/87696a82-5e39-fe82-b4a6-96d6bfa1f730.pdf" TargetMode="External"/><Relationship Id="rId174" Type="http://schemas.openxmlformats.org/officeDocument/2006/relationships/hyperlink" Target="https://mtf.bandirma.edu.tr/tr/grafik-tasarim/d/Surdurulebilir-Illustrasyon-Isiginda-Madde-Bagimliligi-Uluslararasi-Dijital-Illustrasyon-Sergisi-77425" TargetMode="External"/><Relationship Id="rId179" Type="http://schemas.openxmlformats.org/officeDocument/2006/relationships/hyperlink" Target="https://mtf.bandirma.edu.tr/tr/mtf/s/Akademik-Performans-Izleme-22475" TargetMode="External"/><Relationship Id="rId195" Type="http://schemas.openxmlformats.org/officeDocument/2006/relationships/hyperlink" Target="https://mtf.bandirma.edu.tr/tr/mtf/h/Tasarimin-Topluma-Yansimasi-Grafik-Tasarimi-Ogrencilerinden-Etkileyici-Mezuniyet-Sergisi-30806" TargetMode="External"/><Relationship Id="rId190" Type="http://schemas.openxmlformats.org/officeDocument/2006/relationships/hyperlink" Target="https://mtf.bandirma.edu.tr/tr/mtf/h/Sanat-Kus-Cennetinde-Kanat-Cirpti-24-Ulkeden-Sanatci-Bandirmada-Bulustu-30597" TargetMode="External"/><Relationship Id="rId15" Type="http://schemas.openxmlformats.org/officeDocument/2006/relationships/hyperlink" Target="https://kalite.bandirma.edu.tr/tr/kalite/s/2025-Akreditasyon-Degerlendirme-Ziyaretleri-HazirlikEgitimleri-21015" TargetMode="External"/><Relationship Id="rId36" Type="http://schemas.openxmlformats.org/officeDocument/2006/relationships/hyperlink" Target="https://www.bandirma.edu.tr/tr/www/Sayfa/Goster/Yonetmelikler-1252" TargetMode="External"/><Relationship Id="rId57" Type="http://schemas.openxmlformats.org/officeDocument/2006/relationships/hyperlink" Target="https://tip.bandirma.edu.tr/tr/tip/d/2025-Ocak-Temmuz-Ogrenci-Memnuniyet-Anketi-76417" TargetMode="External"/><Relationship Id="rId106" Type="http://schemas.openxmlformats.org/officeDocument/2006/relationships/hyperlink" Target="https://mtf.bandirma.edu.tr/tr/grafik-tasarim/s/E-33-DESEN-ATOLYESI-22405" TargetMode="External"/><Relationship Id="rId127" Type="http://schemas.openxmlformats.org/officeDocument/2006/relationships/hyperlink" Target="https://drive.google.com/drive/folders/1EGOxmqr6Yvryepbj0n94kXBi7dR6AEaK?usp=drive_link" TargetMode="External"/><Relationship Id="rId10" Type="http://schemas.openxmlformats.org/officeDocument/2006/relationships/footer" Target="footer1.xml"/><Relationship Id="rId31" Type="http://schemas.openxmlformats.org/officeDocument/2006/relationships/hyperlink" Target="https://mtf.bandirma.edu.tr/tr/grafik-tasarim/s/Ogrenci-Form-ve-Dilekceler-16072" TargetMode="External"/><Relationship Id="rId52" Type="http://schemas.openxmlformats.org/officeDocument/2006/relationships/hyperlink" Target="https://ubys.bandirma.edu.tr/AIS/OutcomeBasedLearning/Home/Index?culture=tr-TR" TargetMode="External"/><Relationship Id="rId73" Type="http://schemas.openxmlformats.org/officeDocument/2006/relationships/hyperlink" Target="https://ubys.bandirma.edu.tr/AIS/OutcomeBasedLearning/Home/Index?id=94Setyqf4sfUkjTrJ2pRww!xGGx!!xGGx!&amp;apIdStr=94Setyqf4sfUkjTrJ2pRww!xGGx!!xGGx!&amp;culture=tr-TR" TargetMode="External"/><Relationship Id="rId78" Type="http://schemas.openxmlformats.org/officeDocument/2006/relationships/hyperlink" Target="https://mtf.bandirma.edu.tr/tr/mtf/s/Ic-ve-Dis-Paydaslarimiz-22509" TargetMode="External"/><Relationship Id="rId94" Type="http://schemas.openxmlformats.org/officeDocument/2006/relationships/hyperlink" Target="https://ubys.bandirma.edu.tr/AIS/OutcomeBasedLearning/Home/CourseDetail?&amp;isElectiveCourse=false&amp;isIntegratedCourse=false&amp;courseId=uY04zDJWhTpXTvJggh2Wbg!xGGx!!xGGx!&amp;curriculumId=2MjsGqcksK7ktQN7n2CzAw!xGGx!!xGGx!&amp;apid=94Setyqf4sfUkjTrJ2pRww!xGGx!!xGGx!&amp;eqd=10602&amp;progName=Sanat,%20Tasar%C4%B1m%20ve%20Mimarl%C4%B1k%20Fak%C3%BCltesi%20-%20Grafik%20Tasar%C4%B1m%C4%B1%20B%C3%B6l%C3%BCm%C3%BC%20/%20Grafik%20Tasar%C4%B1m%C4%B1&amp;culture=tr-TR" TargetMode="External"/><Relationship Id="rId99" Type="http://schemas.openxmlformats.org/officeDocument/2006/relationships/hyperlink" Target="https://www.yok.gov.tr/Sayfalar/Haberler/2021/denklik-ve-yatay-gecis-islemlerinde-yeni-duzenlemeler.aspx" TargetMode="External"/><Relationship Id="rId101" Type="http://schemas.openxmlformats.org/officeDocument/2006/relationships/hyperlink" Target="https://webyonetim.bandirma.edu.tr/Content/Web/Yuklemeler/DosyaYoneticisi/412/files/ozel_ogrenci_yonergesi.pdf" TargetMode="External"/><Relationship Id="rId122" Type="http://schemas.openxmlformats.org/officeDocument/2006/relationships/hyperlink" Target="https://mtf.bandirma.edu.tr/tr/grafik-tasarim/h/Sektor-Bulusmasinda-Kurumsal-Kimlik-ve-Ajans-Musteri-Iliskileri-Ele-Alindi-34006" TargetMode="External"/><Relationship Id="rId143" Type="http://schemas.openxmlformats.org/officeDocument/2006/relationships/hyperlink" Target="https://www.mevzuat.gov.tr/mevzuat?MevzuatNo=19573&amp;MevzuatTur=7&amp;MevzuatTertip=5" TargetMode="External"/><Relationship Id="rId148" Type="http://schemas.openxmlformats.org/officeDocument/2006/relationships/hyperlink" Target="https://mtf.bandirma.edu.tr/tr/grafik-tasarim/Sayfa/Goster/Haftalik-Ders-Programi-16068" TargetMode="External"/><Relationship Id="rId164" Type="http://schemas.openxmlformats.org/officeDocument/2006/relationships/hyperlink" Target="https://mtf.bandirma.edu.tr/tr/grafik-tasarim/h/YALNIZ-DEGILSINIZ-YASLILAR-HAFTASI-ETKINLIGI-29822" TargetMode="External"/><Relationship Id="rId169" Type="http://schemas.openxmlformats.org/officeDocument/2006/relationships/hyperlink" Target="http://mtf.bandirma.edu.tr/tr/grafik-tasarim/h/Sanat-Kus-Cennetinde-Kanat-Cirpti-24-Ulkeden-Sanatci-Bandirmada-Bulustu-30629" TargetMode="External"/><Relationship Id="rId185" Type="http://schemas.openxmlformats.org/officeDocument/2006/relationships/hyperlink" Target="https://mtf.bandirma.edu.tr/tr/grafik-tasarim/h/Kadina-Siddete-Hayir-Uluslararasi-Online-Poster-Sergisi-Yayinda-33528"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mtf.bandirma.edu.tr/Content/Web/Yuklemeler/Sayfa/Dosya/17290/78263c1f-94ff-2805-ff03-51915a9e83bd.pdf" TargetMode="External"/><Relationship Id="rId26" Type="http://schemas.openxmlformats.org/officeDocument/2006/relationships/hyperlink" Target="https://mtf.bandirma.edu.tr/tr/grafik-tasarim/s/Grafik-Tasarimi-Bolum-Danisma-Kurulu--33606" TargetMode="External"/><Relationship Id="rId47" Type="http://schemas.openxmlformats.org/officeDocument/2006/relationships/hyperlink" Target="https://tto.bandirma.edu.tr/" TargetMode="External"/><Relationship Id="rId68" Type="http://schemas.openxmlformats.org/officeDocument/2006/relationships/hyperlink" Target="https://obs.bandirma.edu.tr/" TargetMode="External"/><Relationship Id="rId89" Type="http://schemas.openxmlformats.org/officeDocument/2006/relationships/hyperlink" Target="https://ubys.bandirma.edu.tr/AIS/OutcomeBasedLearning/Home/CourseDetail?&amp;isElectiveCourse=false&amp;isIntegratedCourse=false&amp;courseId=LZzE1gKpxj2zYt4MKqbHDQ!xGGx!!xGGx!&amp;curriculumId=2MjsGqcksK7ktQN7n2CzAw!xGGx!!xGGx!&amp;apid=94Setyqf4sfUkjTrJ2pRww!xGGx!!xGGx!&amp;eqd=10602&amp;progName=Sanat,%20Tasar%C4%B1m%20ve%20Mimarl%C4%B1k%20Fak%C3%BCltesi%20-%20Grafik%20Tasar%C4%B1m%C4%B1%20B%C3%B6l%C3%BCm%C3%BC%20/%20Grafik%20Tasar%C4%B1m%C4%B1&amp;culture=tr-TR" TargetMode="External"/><Relationship Id="rId112" Type="http://schemas.openxmlformats.org/officeDocument/2006/relationships/hyperlink" Target="https://mtf.bandirma.edu.tr/tr/grafik-tasarim/s/Ogrenci-Danismanlari-18012" TargetMode="External"/><Relationship Id="rId133" Type="http://schemas.openxmlformats.org/officeDocument/2006/relationships/hyperlink" Target="https://sksdb.bandirma.edu.tr/tr/sksdb/Sayfa/Goster/Kulturel-Faaliyetler-71" TargetMode="External"/><Relationship Id="rId154" Type="http://schemas.openxmlformats.org/officeDocument/2006/relationships/hyperlink" Target="https://akademiktesvik.bandirma.edu.tr/tr/akademiktesvik/d/2025-Yili-Faaliyetleri-Akademik-Tesvik-Odenegi-Sonuc-Listesi-78310" TargetMode="External"/><Relationship Id="rId175" Type="http://schemas.openxmlformats.org/officeDocument/2006/relationships/hyperlink" Target="https://surdurulebilirtasarim.com.tr/iimb/" TargetMode="External"/><Relationship Id="rId196" Type="http://schemas.openxmlformats.org/officeDocument/2006/relationships/hyperlink" Target="https://mtf.bandirma.edu.tr/tr/mtf/h/Bandirma-Yavuz-Sultan-Selim-Anadolu-Lisesi-Ogrencilerinden-Mezuniyet-Sergisi-Ziyareti-30978" TargetMode="External"/><Relationship Id="rId200" Type="http://schemas.openxmlformats.org/officeDocument/2006/relationships/header" Target="header3.xml"/><Relationship Id="rId16" Type="http://schemas.openxmlformats.org/officeDocument/2006/relationships/hyperlink" Target="https://kalite.bandirma.edu.tr/tr/kalite/s/Kurum-Ic-Degerlendirme-Raporlari-16090" TargetMode="External"/><Relationship Id="rId37" Type="http://schemas.openxmlformats.org/officeDocument/2006/relationships/hyperlink" Target="https://www.mevzuat.gov.tr/mevzuat?MevzuatNo=22830&amp;MevzuatTur=8&amp;MevzuatTertip=5" TargetMode="External"/><Relationship Id="rId58" Type="http://schemas.openxmlformats.org/officeDocument/2006/relationships/hyperlink" Target="https://kalite.bandirma.edu.tr/tr/kalite/s/2025-Yili-Ocak-Haziran-Anket-Sonuclari-34052" TargetMode="External"/><Relationship Id="rId79" Type="http://schemas.openxmlformats.org/officeDocument/2006/relationships/hyperlink" Target="https://mtf.bandirma.edu.tr/tr/mtf/h/Rektorumuz-Prof-Dr-Ismail-Boz-Sanat-Tasarim-ve-Mimarlik-Fakultesi-Akademik-Kurul-Toplantisina-Katildi-28007" TargetMode="External"/><Relationship Id="rId102" Type="http://schemas.openxmlformats.org/officeDocument/2006/relationships/hyperlink" Target="https://webyonetim.bandirma.edu.tr/Content/Web/Yuklemeler/DosyaYoneticisi/412/files/ozel_ogrenci_yonergesi.pdf" TargetMode="External"/><Relationship Id="rId123" Type="http://schemas.openxmlformats.org/officeDocument/2006/relationships/hyperlink" Target="https://mtf.bandirma.edu.tr/tr/grafik-tasarim/h/Fotograf-ve-Video-Uzerine-Sektor-Deneyimleri--33910" TargetMode="External"/><Relationship Id="rId144" Type="http://schemas.openxmlformats.org/officeDocument/2006/relationships/hyperlink" Target="https://www.mevzuat.gov.tr/mevzuat?MevzuatNo=28947&amp;MevzuatTur=7&amp;MevzuatTertip=5" TargetMode="External"/><Relationship Id="rId90" Type="http://schemas.openxmlformats.org/officeDocument/2006/relationships/hyperlink" Target="https://ubys.bandirma.edu.tr/AIS/OutcomeBasedLearning/Home/CourseDetail?&amp;isElectiveCourse=false&amp;isIntegratedCourse=false&amp;courseId=LZzE1gKpxj2zYt4MKqbHDQ!xGGx!!xGGx!&amp;curriculumId=2MjsGqcksK7ktQN7n2CzAw!xGGx!!xGGx!&amp;apid=94Setyqf4sfUkjTrJ2pRww!xGGx!!xGGx!&amp;eqd=10602&amp;progName=Sanat,%20Tasar%C4%B1m%20ve%20Mimarl%C4%B1k%20Fak%C3%BCltesi%20-%20Grafik%20Tasar%C4%B1m%C4%B1%20B%C3%B6l%C3%BCm%C3%BC%20/%20Grafik%20Tasar%C4%B1m%C4%B1&amp;culture=tr-TR" TargetMode="External"/><Relationship Id="rId165" Type="http://schemas.openxmlformats.org/officeDocument/2006/relationships/hyperlink" Target="https://mtf.bandirma.edu.tr/tr/grafik-tasarim/h/Ars-Gor-Sule-Bayraktan-Granadanin-Tipografisi-Baslikli-Kisisel-Sergi-29973" TargetMode="External"/><Relationship Id="rId186" Type="http://schemas.openxmlformats.org/officeDocument/2006/relationships/hyperlink" Target="https://mtf.bandirma.edu.tr/tr/grafik-tasarim/d/Kadina-Siddete-Hayir-Uluslararasi-Online-Surdurulebilir-Poster-Sergisi-Aciliyor-77007" TargetMode="External"/><Relationship Id="rId27" Type="http://schemas.openxmlformats.org/officeDocument/2006/relationships/hyperlink" Target="https://mtf.bandirma.edu.tr/tr/mtf/s/Kalite-Komisyonu-Toplantilari-Kararlari-22481" TargetMode="External"/><Relationship Id="rId48" Type="http://schemas.openxmlformats.org/officeDocument/2006/relationships/hyperlink" Target="https://www.mevzuat.gov.tr/" TargetMode="External"/><Relationship Id="rId69" Type="http://schemas.openxmlformats.org/officeDocument/2006/relationships/hyperlink" Target="https://obs.bandirma.edu.tr/" TargetMode="External"/><Relationship Id="rId113" Type="http://schemas.openxmlformats.org/officeDocument/2006/relationships/hyperlink" Target="https://web.bandirma.edu.tr/esarikahya" TargetMode="External"/><Relationship Id="rId134" Type="http://schemas.openxmlformats.org/officeDocument/2006/relationships/hyperlink" Target="https://mtf.bandirma.edu.tr/tr/grafik-tasarim/d/TC-Lice-Kaymakamligi-Logo-Tasarim-Yarismasi-Basladi-77555" TargetMode="External"/><Relationship Id="rId80" Type="http://schemas.openxmlformats.org/officeDocument/2006/relationships/hyperlink" Target="https://webyonetim.bandirma.edu.tr/Content/Web/Yuklemeler/DosyaYoneticisi/412/files/BANU%20S%C4%B1nav%20Usul%20ve%20Uygulamalar%C4%B1%20Y%C3%B6nergesi.pdf" TargetMode="External"/><Relationship Id="rId155" Type="http://schemas.openxmlformats.org/officeDocument/2006/relationships/hyperlink" Target="https://mtf.bandirma.edu.tr/tr/mtf/h/UNIVERSITEMIZ-AKADEMIK-BASARI-ODUL-TORENI-DUZENLEDI-29562?utm_source=chatgpt.com" TargetMode="External"/><Relationship Id="rId176" Type="http://schemas.openxmlformats.org/officeDocument/2006/relationships/hyperlink" Target="https://mtf.bandirma.edu.tr/tr/mtf/s/Akademik-Performans-Izleme-22475" TargetMode="External"/><Relationship Id="rId197" Type="http://schemas.openxmlformats.org/officeDocument/2006/relationships/hyperlink" Target="https://mtf.bandirma.edu.tr/tr/grafik-tasarim/d/YALNIZ-DEGILSINIZ-YASLILAR-HAFTASI-ETKINLIGI-DUZENLENIYOR-51841" TargetMode="External"/><Relationship Id="rId201" Type="http://schemas.openxmlformats.org/officeDocument/2006/relationships/fontTable" Target="fontTable.xml"/><Relationship Id="rId17" Type="http://schemas.openxmlformats.org/officeDocument/2006/relationships/hyperlink" Target="https://mtf.bandirma.edu.tr/tr/mtf/Sayfa/Goster/Kalite-Komisyonu-Uyeleri-16347" TargetMode="External"/><Relationship Id="rId38" Type="http://schemas.openxmlformats.org/officeDocument/2006/relationships/hyperlink" Target="https://www.mevzuat.gov.tr/mevzuat?MevzuatNo=22830&amp;MevzuatTur=8&amp;MevzuatTertip=5" TargetMode="External"/><Relationship Id="rId59" Type="http://schemas.openxmlformats.org/officeDocument/2006/relationships/hyperlink" Target="https://kalite.bandirma.edu.tr/Content/Web/Yuklemeler/Sayfa/Dosya/34052/b294c67d-0537-e221-e2a1-2d2d54884373.pdf" TargetMode="External"/><Relationship Id="rId103" Type="http://schemas.openxmlformats.org/officeDocument/2006/relationships/hyperlink" Target="https://oidb.bandirma.edu.tr/tr/oidb/d/2024---2025-Egitim---Ogretim-Yili-Guz-Donemi-Yatay-Gecis-Duyurusu-35968" TargetMode="External"/><Relationship Id="rId124" Type="http://schemas.openxmlformats.org/officeDocument/2006/relationships/hyperlink" Target="https://mtf.bandirma.edu.tr/tr/grafik-tasarim/h/Grafik-Tasarimi-Bolumunde-Matbaa-Sektoru-Uzerine-Sektor-Bulusmasi-33763" TargetMode="External"/><Relationship Id="rId70" Type="http://schemas.openxmlformats.org/officeDocument/2006/relationships/hyperlink" Target="https://ubys.bandirma.edu.tr/AIS/OutcomeBasedLearning/Home/Index?id=94Setyqf4sfUkjTrJ2pRww!xGGx!!xGGx!&amp;apIdStr=94Setyqf4sfUkjTrJ2pRww!xGGx!!xGGx!&amp;culture=tr-TR" TargetMode="External"/><Relationship Id="rId91" Type="http://schemas.openxmlformats.org/officeDocument/2006/relationships/hyperlink" Target="https://ubys.bandirma.edu.tr/AIS/OutcomeBasedLearning/Home/CourseDetail?&amp;isElectiveCourse=false&amp;isIntegratedCourse=false&amp;courseId=rmHqyGU3u99fnIxT9qQezw!xGGx!!xGGx!&amp;curriculumId=2MjsGqcksK7ktQN7n2CzAw!xGGx!!xGGx!&amp;apid=94Setyqf4sfUkjTrJ2pRww!xGGx!!xGGx!&amp;eqd=10602&amp;progName=Sanat,%20Tasar%C4%B1m%20ve%20Mimarl%C4%B1k%20Fak%C3%BCltesi%20-%20Grafik%20Tasar%C4%B1m%C4%B1%20B%C3%B6l%C3%BCm%C3%BC%20/%20Grafik%20Tasar%C4%B1m%C4%B1&amp;culture=tr-TR" TargetMode="External"/><Relationship Id="rId145" Type="http://schemas.openxmlformats.org/officeDocument/2006/relationships/hyperlink" Target="https://www.mevzuat.gov.tr/mevzuat?MevzuatNo=24672&amp;MevzuatTur=7&amp;MevzuatTertip=5" TargetMode="External"/><Relationship Id="rId166" Type="http://schemas.openxmlformats.org/officeDocument/2006/relationships/hyperlink" Target="https://mtf.bandirma.edu.tr/tr/grafik-tasarim/h/BOLUMUMUZUN-TUBITAK-2209-A-BASARISI-30183" TargetMode="External"/><Relationship Id="rId187" Type="http://schemas.openxmlformats.org/officeDocument/2006/relationships/hyperlink" Target="https://mtf.bandirma.edu.tr/tr/grafik-tasarim/d/Surdurulebilir-Illustrasyon-Isiginda-Madde-Bagimliligi-Uluslararasi-Dijital-Illustrasyon-Sergisi-77425" TargetMode="External"/><Relationship Id="rId1" Type="http://schemas.openxmlformats.org/officeDocument/2006/relationships/customXml" Target="../customXml/item1.xml"/><Relationship Id="rId28" Type="http://schemas.openxmlformats.org/officeDocument/2006/relationships/hyperlink" Target="https://mtf.bandirma.edu.tr/tr/mtf/s/Faaliyet-ve-Ic-Degerlendirme-Raporlari-17834" TargetMode="External"/><Relationship Id="rId49" Type="http://schemas.openxmlformats.org/officeDocument/2006/relationships/hyperlink" Target="https://www.mevzuat.gov.tr/" TargetMode="External"/><Relationship Id="rId114" Type="http://schemas.openxmlformats.org/officeDocument/2006/relationships/hyperlink" Target="https://web.bandirma.edu.tr/ryalur" TargetMode="External"/><Relationship Id="rId60" Type="http://schemas.openxmlformats.org/officeDocument/2006/relationships/hyperlink" Target="https://mezun.bandirma.edu.tr/" TargetMode="External"/><Relationship Id="rId81" Type="http://schemas.openxmlformats.org/officeDocument/2006/relationships/hyperlink" Target="https://webyonetim.bandirma.edu.tr/Content/Web/Yuklemeler/DosyaYoneticisi/412/files/BANU%20S%C4%B1nav%20Usul%20ve%20Uygulamalar%C4%B1%20Y%C3%B6nergesi.pdf" TargetMode="External"/><Relationship Id="rId135" Type="http://schemas.openxmlformats.org/officeDocument/2006/relationships/hyperlink" Target="https://mtf.bandirma.edu.tr/tr/grafik-tasarim/d/Uluslararasi-Troya-Festivali-Afis-Yarismasi-77179" TargetMode="External"/><Relationship Id="rId156" Type="http://schemas.openxmlformats.org/officeDocument/2006/relationships/hyperlink" Target="https://drive.google.com/file/d/1mFv-0EYGpa43ecYvBtn07y9L68SrzZD1/view?usp=drive_link" TargetMode="External"/><Relationship Id="rId177" Type="http://schemas.openxmlformats.org/officeDocument/2006/relationships/hyperlink" Target="https://kalite.bandirma.edu.tr/tr/kalite/d/-Lateral-ve-Global-Dusunme-Teknikleri-Egitimi-Hakkinda--51950" TargetMode="External"/><Relationship Id="rId198" Type="http://schemas.openxmlformats.org/officeDocument/2006/relationships/hyperlink" Target="https://mtf.bandirma.edu.tr/tr/mtf/h/MADDE-BAGIMLILIGI-GELENEKSEL-ILLUSTRASYON-OGRENCI-SERGISI-ZIYARETCILERIN-BEGENISINE-SUNULDU-28927" TargetMode="External"/><Relationship Id="rId202" Type="http://schemas.openxmlformats.org/officeDocument/2006/relationships/theme" Target="theme/theme1.xml"/><Relationship Id="rId18" Type="http://schemas.openxmlformats.org/officeDocument/2006/relationships/hyperlink" Target="https://mtf.bandirma.edu.tr/tr/mtf/s/Kalite-Komisyonu-Toplantilari-Kararlari-22481" TargetMode="External"/><Relationship Id="rId39" Type="http://schemas.openxmlformats.org/officeDocument/2006/relationships/hyperlink" Target="https://strateji.bandirma.edu.tr/tr/strateji/Sayfa/Goster/BANU-2021--2025-Stratejik-Plan-Raporu-14466" TargetMode="External"/><Relationship Id="rId50" Type="http://schemas.openxmlformats.org/officeDocument/2006/relationships/hyperlink" Target="https://webyonetim.bandirma.edu.tr/Content/Web/Yuklemeler/DosyaYoneticisi/6/files/egitim_ogretim_komisyonu_yonerge.pdf" TargetMode="External"/><Relationship Id="rId104" Type="http://schemas.openxmlformats.org/officeDocument/2006/relationships/hyperlink" Target="https://www.yok.gov.tr/ogrenci/guz-ve-bahar-donemi-ek-madde-1-uygulama-ilkeleri" TargetMode="External"/><Relationship Id="rId125" Type="http://schemas.openxmlformats.org/officeDocument/2006/relationships/hyperlink" Target="https://eok.bandirma.edu.tr/Content/Web/Yuklemeler/Sayfa/Dosya/1748/414673b4-a1a3-13b1-8612-0addcca8c6d6.pdf" TargetMode="External"/><Relationship Id="rId146" Type="http://schemas.openxmlformats.org/officeDocument/2006/relationships/hyperlink" Target="https://pdb.bandirma.edu.tr/tr/pdb/Sayfa/Goster/Yonergeler-60" TargetMode="External"/><Relationship Id="rId167" Type="http://schemas.openxmlformats.org/officeDocument/2006/relationships/hyperlink" Target="https://mtf.bandirma.edu.tr/tr/grafik-tasarim/h/UNIVERSITEMIZ-AKADEMIK-BASARI-ODUL-TORENI-DUZENLEDI-29663" TargetMode="External"/><Relationship Id="rId188" Type="http://schemas.openxmlformats.org/officeDocument/2006/relationships/hyperlink" Target="https://mtf.bandirma.edu.tr/tr/grafik-tasarim/d/YALNIZ-DEGILSINIZ-YASLILAR-HAFTASI-ETKINLIGI-DUZENLENIYOR-51841" TargetMode="External"/><Relationship Id="rId71" Type="http://schemas.openxmlformats.org/officeDocument/2006/relationships/image" Target="media/image4.png"/><Relationship Id="rId92" Type="http://schemas.openxmlformats.org/officeDocument/2006/relationships/hyperlink" Target="https://ubys.bandirma.edu.tr/AIS/OutcomeBasedLearning/Home/CourseDetail?&amp;isElectiveCourse=false&amp;isIntegratedCourse=false&amp;courseId=rmHqyGU3u99fnIxT9qQezw!xGGx!!xGGx!&amp;curriculumId=2MjsGqcksK7ktQN7n2CzAw!xGGx!!xGGx!&amp;apid=94Setyqf4sfUkjTrJ2pRww!xGGx!!xGGx!&amp;eqd=10602&amp;progName=Sanat,%20Tasar%C4%B1m%20ve%20Mimarl%C4%B1k%20Fak%C3%BCltesi%20-%20Grafik%20Tasar%C4%B1m%C4%B1%20B%C3%B6l%C3%BCm%C3%BC%20/%20Grafik%20Tasar%C4%B1m%C4%B1&amp;culture=tr-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ilic\Desktop\DOTX%20&#350;ABLON%20(16).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74884-1224-456D-B1BE-8EB5F0FE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C:\Users\nkilic\Desktop\DOTX ŞABLON (16).dotx</Template>
  <TotalTime>288</TotalTime>
  <Pages>53</Pages>
  <Words>18538</Words>
  <Characters>105671</Characters>
  <Application>Microsoft Office Word</Application>
  <DocSecurity>0</DocSecurity>
  <Lines>880</Lines>
  <Paragraphs>247</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123962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NEJLET KILIÇ</dc:creator>
  <cp:lastModifiedBy>SÜMEYRA GÖKÇE</cp:lastModifiedBy>
  <cp:revision>21</cp:revision>
  <cp:lastPrinted>2017-12-22T12:22:00Z</cp:lastPrinted>
  <dcterms:created xsi:type="dcterms:W3CDTF">2026-02-18T13:33:00Z</dcterms:created>
  <dcterms:modified xsi:type="dcterms:W3CDTF">2026-03-02T13:26:00Z</dcterms:modified>
</cp:coreProperties>
</file>