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A367D8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 / 2022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E374F9">
        <w:rPr>
          <w:rFonts w:ascii="Times New Roman" w:hAnsi="Times New Roman" w:cs="Times New Roman"/>
          <w:sz w:val="24"/>
        </w:rPr>
        <w:t>i-</w:t>
      </w:r>
      <w:r w:rsidR="00082BD2">
        <w:rPr>
          <w:rFonts w:ascii="Times New Roman" w:hAnsi="Times New Roman" w:cs="Times New Roman"/>
          <w:sz w:val="24"/>
        </w:rPr>
        <w:t>I</w:t>
      </w:r>
      <w:r w:rsidR="00EF0886">
        <w:rPr>
          <w:rFonts w:ascii="Times New Roman" w:hAnsi="Times New Roman" w:cs="Times New Roman"/>
          <w:sz w:val="24"/>
        </w:rPr>
        <w:t>I dersinden muaf olmak için 02 Mart</w:t>
      </w:r>
      <w:bookmarkStart w:id="0" w:name="_GoBack"/>
      <w:bookmarkEnd w:id="0"/>
      <w:r w:rsidR="00A367D8">
        <w:rPr>
          <w:rFonts w:ascii="Times New Roman" w:hAnsi="Times New Roman" w:cs="Times New Roman"/>
          <w:sz w:val="24"/>
        </w:rPr>
        <w:t xml:space="preserve"> 2022</w:t>
      </w:r>
      <w:r w:rsidR="00082BD2">
        <w:rPr>
          <w:rFonts w:ascii="Times New Roman" w:hAnsi="Times New Roman" w:cs="Times New Roman"/>
          <w:sz w:val="24"/>
        </w:rPr>
        <w:t xml:space="preserve"> tarihinde saat 14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="00082BD2">
        <w:rPr>
          <w:rFonts w:ascii="Times New Roman" w:hAnsi="Times New Roman" w:cs="Times New Roman"/>
          <w:sz w:val="24"/>
        </w:rPr>
        <w:t>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8"/>
    <w:rsid w:val="00082BD2"/>
    <w:rsid w:val="002F5F74"/>
    <w:rsid w:val="00310DC8"/>
    <w:rsid w:val="00454FBB"/>
    <w:rsid w:val="00A367D8"/>
    <w:rsid w:val="00D17BCC"/>
    <w:rsid w:val="00E374F9"/>
    <w:rsid w:val="00EF0886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987A"/>
  <w15:docId w15:val="{C5AB7D44-7F0C-48E5-B2F0-7324C65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KADİR PARMAKSIZ</cp:lastModifiedBy>
  <cp:revision>4</cp:revision>
  <dcterms:created xsi:type="dcterms:W3CDTF">2020-01-13T07:49:00Z</dcterms:created>
  <dcterms:modified xsi:type="dcterms:W3CDTF">2022-02-23T11:32:00Z</dcterms:modified>
</cp:coreProperties>
</file>