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5FDD" w14:textId="77777777" w:rsidR="00AB0068" w:rsidRDefault="00AB0068" w:rsidP="00AB0068">
      <w:r>
        <w:t>“MADDE BAĞIMLILIĞI” GELENEKSEL İLLÜSTRASYON ÖĞRENCİ SERGİSİ</w:t>
      </w:r>
    </w:p>
    <w:p w14:paraId="34B6E6D7" w14:textId="6203F7B5" w:rsidR="00AB0068" w:rsidRDefault="00AB0068" w:rsidP="00AB0068">
      <w:r w:rsidRPr="00AB0068">
        <w:t>Değerli Sanatseverler,</w:t>
      </w:r>
    </w:p>
    <w:p w14:paraId="540CF1E9" w14:textId="77777777" w:rsidR="00AB0068" w:rsidRDefault="00AB0068" w:rsidP="00DB3C92">
      <w:pPr>
        <w:jc w:val="both"/>
      </w:pPr>
      <w:r>
        <w:t xml:space="preserve">Bandırma </w:t>
      </w:r>
      <w:proofErr w:type="spellStart"/>
      <w:r>
        <w:t>Onyedi</w:t>
      </w:r>
      <w:proofErr w:type="spellEnd"/>
      <w:r>
        <w:t xml:space="preserve"> Eylül Üniversitesi, Sanat, Tasarım ve Mimarlık Fakültesi Grafik Tasarımı Bölümü </w:t>
      </w:r>
    </w:p>
    <w:p w14:paraId="15ACC6A1" w14:textId="003013EF" w:rsidR="00AB0068" w:rsidRDefault="00AB0068" w:rsidP="00DB3C92">
      <w:pPr>
        <w:jc w:val="both"/>
      </w:pPr>
      <w:r w:rsidRPr="00AB0068">
        <w:t>“MADDE BAĞIMLILIĞI GELENEKSEL İLLÜSTRASYON ÖĞRENCİ SERGİSİ</w:t>
      </w:r>
      <w:r>
        <w:t xml:space="preserve">” </w:t>
      </w:r>
      <w:r w:rsidRPr="00AB0068">
        <w:t xml:space="preserve">adlı sergiyi düzenliyor. Küratörlüğünü Dr. Öğr. Üyesi Emel Uzuner’in üstlendiği sergi, </w:t>
      </w:r>
      <w:r>
        <w:t>grafik tasarım bölümü öğrencilerimizin</w:t>
      </w:r>
      <w:r w:rsidRPr="00AB0068">
        <w:t xml:space="preserve"> eserlerini bir araya getiriyor. </w:t>
      </w:r>
    </w:p>
    <w:p w14:paraId="5B313245" w14:textId="27FFA6BF" w:rsidR="00AB0068" w:rsidRPr="00AB0068" w:rsidRDefault="00AB0068" w:rsidP="00DB3C92">
      <w:pPr>
        <w:jc w:val="both"/>
      </w:pPr>
      <w:r w:rsidRPr="00AB0068">
        <w:t>Bu özel etkinliğe tüm sanat tutkunlarını bekliyoruz.</w:t>
      </w:r>
    </w:p>
    <w:p w14:paraId="719E8610" w14:textId="09625E81" w:rsidR="00AB0068" w:rsidRDefault="00AB0068" w:rsidP="00AB0068"/>
    <w:p w14:paraId="76CFE095" w14:textId="613DDCBD" w:rsidR="00B142E1" w:rsidRDefault="00AB0068" w:rsidP="00AB0068">
      <w:pPr>
        <w:spacing w:after="150" w:line="240" w:lineRule="auto"/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</w:pPr>
      <w:r w:rsidRPr="0014527D">
        <w:rPr>
          <w:rFonts w:ascii="Aptos" w:eastAsia="Times New Roman" w:hAnsi="Aptos" w:cs="Arial"/>
          <w:color w:val="333333"/>
          <w:kern w:val="0"/>
          <w:sz w:val="24"/>
          <w:szCs w:val="24"/>
          <w:lang w:eastAsia="tr-TR"/>
          <w14:ligatures w14:val="none"/>
        </w:rPr>
        <w:t> </w:t>
      </w:r>
      <w:r w:rsidRPr="0014527D"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  <w:t>Tarih:</w:t>
      </w:r>
      <w:r w:rsidR="00B142E1"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  <w:t>14 Mart 2025</w:t>
      </w:r>
    </w:p>
    <w:p w14:paraId="315CF0D0" w14:textId="4D6545FC" w:rsidR="00B142E1" w:rsidRDefault="00AB0068" w:rsidP="00AB0068">
      <w:pPr>
        <w:spacing w:after="150" w:line="240" w:lineRule="auto"/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</w:pPr>
      <w:r w:rsidRPr="0014527D"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  <w:t xml:space="preserve">Yer: </w:t>
      </w:r>
      <w:r w:rsidR="00B142E1"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  <w:t xml:space="preserve">Bandırma </w:t>
      </w:r>
      <w:proofErr w:type="spellStart"/>
      <w:r w:rsidR="00B142E1"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  <w:t>Onyedi</w:t>
      </w:r>
      <w:proofErr w:type="spellEnd"/>
      <w:r w:rsidR="00B142E1"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  <w:t xml:space="preserve"> Eylül Üniversitesi,</w:t>
      </w:r>
    </w:p>
    <w:p w14:paraId="10E4EA44" w14:textId="77777777" w:rsidR="00B142E1" w:rsidRDefault="00B142E1" w:rsidP="00AB0068">
      <w:pPr>
        <w:spacing w:after="150" w:line="240" w:lineRule="auto"/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</w:pPr>
      <w:r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  <w:t xml:space="preserve">Öğrenci Yaşam Merkezi, </w:t>
      </w:r>
    </w:p>
    <w:p w14:paraId="43F4D486" w14:textId="667AD25B" w:rsidR="00B142E1" w:rsidRDefault="00B142E1" w:rsidP="00AB0068">
      <w:pPr>
        <w:spacing w:after="150" w:line="240" w:lineRule="auto"/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</w:pPr>
      <w:r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  <w:t xml:space="preserve">Prof. Dr. Aziz Sançar Konferans Salonu, Fuaye Alanı </w:t>
      </w:r>
    </w:p>
    <w:p w14:paraId="4AB151E2" w14:textId="06D72DC0" w:rsidR="00AB0068" w:rsidRPr="0014527D" w:rsidRDefault="00AB0068" w:rsidP="00AB0068">
      <w:pPr>
        <w:spacing w:after="150" w:line="240" w:lineRule="auto"/>
        <w:rPr>
          <w:rFonts w:ascii="Aptos" w:eastAsia="Times New Roman" w:hAnsi="Aptos" w:cs="Arial"/>
          <w:color w:val="333333"/>
          <w:kern w:val="0"/>
          <w:sz w:val="24"/>
          <w:szCs w:val="24"/>
          <w:lang w:eastAsia="tr-TR"/>
          <w14:ligatures w14:val="none"/>
        </w:rPr>
      </w:pPr>
      <w:r w:rsidRPr="0014527D"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  <w:t>Saat: 1</w:t>
      </w:r>
      <w:r w:rsidR="00C04970"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  <w:t>2</w:t>
      </w:r>
      <w:r w:rsidRPr="0014527D"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  <w:t>.</w:t>
      </w:r>
      <w:r w:rsidR="00C04970"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  <w:t>3</w:t>
      </w:r>
      <w:r w:rsidRPr="0014527D">
        <w:rPr>
          <w:rFonts w:ascii="Aptos" w:eastAsia="Times New Roman" w:hAnsi="Aptos" w:cs="Arial"/>
          <w:b/>
          <w:bCs/>
          <w:color w:val="333333"/>
          <w:kern w:val="0"/>
          <w:sz w:val="21"/>
          <w:szCs w:val="21"/>
          <w:lang w:eastAsia="tr-TR"/>
          <w14:ligatures w14:val="none"/>
        </w:rPr>
        <w:t>0</w:t>
      </w:r>
    </w:p>
    <w:p w14:paraId="0F9F38F3" w14:textId="77777777" w:rsidR="00AB0068" w:rsidRPr="0014527D" w:rsidRDefault="00AB0068" w:rsidP="00AB006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"/>
          <w:szCs w:val="2"/>
          <w:lang w:eastAsia="tr-TR"/>
          <w14:ligatures w14:val="none"/>
        </w:rPr>
      </w:pPr>
      <w:r w:rsidRPr="0014527D">
        <w:rPr>
          <w:rFonts w:ascii="Arial" w:eastAsia="Times New Roman" w:hAnsi="Arial" w:cs="Arial"/>
          <w:color w:val="333333"/>
          <w:kern w:val="0"/>
          <w:sz w:val="2"/>
          <w:szCs w:val="2"/>
          <w:lang w:eastAsia="tr-TR"/>
          <w14:ligatures w14:val="none"/>
        </w:rPr>
        <w:t> </w:t>
      </w:r>
    </w:p>
    <w:p w14:paraId="6A5880B1" w14:textId="77777777" w:rsidR="00AB0068" w:rsidRPr="0014527D" w:rsidRDefault="00CB3513" w:rsidP="00AB0068">
      <w:pPr>
        <w:spacing w:before="300"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CB351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pict w14:anchorId="064626DB">
          <v:rect id="_x0000_i1025" alt="" style="width:453.6pt;height:.05pt;mso-width-percent:0;mso-height-percent:0;mso-width-percent:0;mso-height-percent:0" o:hrstd="t" o:hrnoshade="t" o:hr="t" fillcolor="#333" stroked="f"/>
        </w:pict>
      </w:r>
    </w:p>
    <w:p w14:paraId="285FE273" w14:textId="55EF9E3E" w:rsidR="00AB0068" w:rsidRDefault="00AB0068" w:rsidP="00F3320D">
      <w:pPr>
        <w:spacing w:before="150" w:after="150" w:line="240" w:lineRule="auto"/>
        <w:outlineLvl w:val="3"/>
      </w:pPr>
      <w:r w:rsidRPr="0014527D">
        <w:rPr>
          <w:rFonts w:ascii="inherit" w:eastAsia="Times New Roman" w:hAnsi="inherit" w:cs="Arial"/>
          <w:color w:val="0E4F9B"/>
          <w:kern w:val="0"/>
          <w:sz w:val="27"/>
          <w:szCs w:val="27"/>
          <w:lang w:eastAsia="tr-TR"/>
          <w14:ligatures w14:val="none"/>
        </w:rPr>
        <w:t>Fotoğraflar</w:t>
      </w:r>
      <w:r w:rsidR="00F3320D">
        <w:rPr>
          <w:rFonts w:ascii="inherit" w:eastAsia="Times New Roman" w:hAnsi="inherit" w:cs="Arial"/>
          <w:color w:val="0E4F9B"/>
          <w:kern w:val="0"/>
          <w:sz w:val="27"/>
          <w:szCs w:val="27"/>
          <w:lang w:eastAsia="tr-TR"/>
          <w14:ligatures w14:val="none"/>
        </w:rPr>
        <w:t xml:space="preserve">/ </w:t>
      </w:r>
      <w:r>
        <w:t>DAVETİYE</w:t>
      </w:r>
    </w:p>
    <w:p w14:paraId="0B9D73BE" w14:textId="77777777" w:rsidR="00183F85" w:rsidRDefault="00183F85" w:rsidP="00183F85">
      <w:pPr>
        <w:pStyle w:val="NormalWeb"/>
      </w:pPr>
      <w:r>
        <w:rPr>
          <w:noProof/>
        </w:rPr>
        <w:drawing>
          <wp:inline distT="0" distB="0" distL="0" distR="0" wp14:anchorId="326DFE84" wp14:editId="218B2332">
            <wp:extent cx="5768851" cy="2636520"/>
            <wp:effectExtent l="0" t="0" r="3810" b="0"/>
            <wp:docPr id="1" name="Resim 1" descr="metin, ekran görüntüsü, men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ekran görüntüsü, menü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497" cy="264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96A0C" w14:textId="77777777" w:rsidR="00AB0068" w:rsidRDefault="00AB0068" w:rsidP="00AB0068"/>
    <w:sectPr w:rsidR="00AB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7D"/>
    <w:rsid w:val="0014527D"/>
    <w:rsid w:val="00183F85"/>
    <w:rsid w:val="002E6E4E"/>
    <w:rsid w:val="00AB0068"/>
    <w:rsid w:val="00B142E1"/>
    <w:rsid w:val="00C04970"/>
    <w:rsid w:val="00C3500C"/>
    <w:rsid w:val="00C8188F"/>
    <w:rsid w:val="00CB3513"/>
    <w:rsid w:val="00D61AA3"/>
    <w:rsid w:val="00DB3C92"/>
    <w:rsid w:val="00DD508A"/>
    <w:rsid w:val="00F12478"/>
    <w:rsid w:val="00F3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5F96"/>
  <w15:chartTrackingRefBased/>
  <w15:docId w15:val="{020E6EF7-870B-4E12-BA32-58D50797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45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5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5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5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5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5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5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5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5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5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5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5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527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527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527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527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527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527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5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5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5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5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5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527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527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527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5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527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52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UZUNER</dc:creator>
  <cp:keywords/>
  <dc:description/>
  <cp:lastModifiedBy>RAMAZAN İNAL</cp:lastModifiedBy>
  <cp:revision>9</cp:revision>
  <dcterms:created xsi:type="dcterms:W3CDTF">2025-03-01T14:12:00Z</dcterms:created>
  <dcterms:modified xsi:type="dcterms:W3CDTF">2025-03-10T11:15:00Z</dcterms:modified>
</cp:coreProperties>
</file>